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A432F" w:rsidRDefault="00AA432F" w:rsidP="005B45C6">
      <w:pPr>
        <w:autoSpaceDE w:val="0"/>
        <w:autoSpaceDN w:val="0"/>
        <w:adjustRightInd w:val="0"/>
        <w:spacing w:after="0" w:line="240" w:lineRule="auto"/>
        <w:jc w:val="center"/>
        <w:rPr>
          <w:rFonts w:ascii="Agency FB" w:hAnsi="Agency FB"/>
          <w:b/>
          <w:sz w:val="18"/>
          <w:szCs w:val="18"/>
        </w:rPr>
      </w:pPr>
    </w:p>
    <w:p w14:paraId="6996C55E" w14:textId="0F669F7C" w:rsidR="00E37E6A" w:rsidRPr="000C6BBE" w:rsidRDefault="00CB19FB" w:rsidP="00734E51">
      <w:pPr>
        <w:autoSpaceDE w:val="0"/>
        <w:autoSpaceDN w:val="0"/>
        <w:adjustRightInd w:val="0"/>
        <w:spacing w:after="0" w:line="240" w:lineRule="auto"/>
        <w:ind w:left="90" w:right="540"/>
        <w:jc w:val="center"/>
        <w:rPr>
          <w:rFonts w:cs="TimesNewRomanPS-BoldMT"/>
          <w:b/>
          <w:bCs/>
        </w:rPr>
      </w:pPr>
      <w:r>
        <w:rPr>
          <w:rFonts w:cs="TimesNewRomanPS-BoldMT"/>
          <w:b/>
          <w:bCs/>
        </w:rPr>
        <w:t>Admin</w:t>
      </w:r>
      <w:r w:rsidR="003D5197" w:rsidRPr="000C6BBE">
        <w:rPr>
          <w:rFonts w:cs="TimesNewRomanPS-BoldMT"/>
          <w:b/>
          <w:bCs/>
        </w:rPr>
        <w:t xml:space="preserve"> Assistant</w:t>
      </w:r>
      <w:r>
        <w:rPr>
          <w:rFonts w:cs="TimesNewRomanPS-BoldMT"/>
          <w:b/>
          <w:bCs/>
        </w:rPr>
        <w:t xml:space="preserve"> II</w:t>
      </w:r>
      <w:r w:rsidR="005241DD">
        <w:rPr>
          <w:rFonts w:cs="TimesNewRomanPS-BoldMT"/>
          <w:b/>
          <w:bCs/>
        </w:rPr>
        <w:t xml:space="preserve"> – </w:t>
      </w:r>
      <w:r w:rsidR="004F51CE">
        <w:rPr>
          <w:rFonts w:cs="TimesNewRomanPS-BoldMT"/>
          <w:b/>
          <w:bCs/>
        </w:rPr>
        <w:t>Dual Achievement Program</w:t>
      </w:r>
      <w:r>
        <w:rPr>
          <w:rFonts w:cs="TimesNewRomanPS-BoldMT"/>
          <w:b/>
          <w:bCs/>
        </w:rPr>
        <w:t xml:space="preserve"> </w:t>
      </w:r>
      <w:r w:rsidR="00734E51">
        <w:rPr>
          <w:rFonts w:cs="TimesNewRomanPS-BoldMT"/>
          <w:b/>
          <w:bCs/>
        </w:rPr>
        <w:t>(FT)</w:t>
      </w:r>
    </w:p>
    <w:p w14:paraId="0A37501D" w14:textId="77777777" w:rsidR="0064433E" w:rsidRPr="000C6BBE" w:rsidRDefault="0064433E" w:rsidP="00E37E6A">
      <w:pPr>
        <w:autoSpaceDE w:val="0"/>
        <w:autoSpaceDN w:val="0"/>
        <w:adjustRightInd w:val="0"/>
        <w:spacing w:after="0" w:line="240" w:lineRule="auto"/>
        <w:ind w:left="90" w:right="540"/>
        <w:jc w:val="center"/>
        <w:rPr>
          <w:rFonts w:cs="TimesNewRomanPSMT"/>
        </w:rPr>
      </w:pPr>
    </w:p>
    <w:p w14:paraId="193F5D17" w14:textId="2700F399" w:rsidR="002A2E93" w:rsidRPr="002A2E93" w:rsidRDefault="00721BF4" w:rsidP="00FB4752">
      <w:pPr>
        <w:pStyle w:val="NoSpacing"/>
        <w:ind w:left="360"/>
        <w:rPr>
          <w:rFonts w:eastAsia="Times New Roman"/>
        </w:rPr>
      </w:pPr>
      <w:r>
        <w:t xml:space="preserve">Albany Technical College seeks a full-time </w:t>
      </w:r>
      <w:r w:rsidR="00D438F7">
        <w:t xml:space="preserve">Administrative Assistant to support the </w:t>
      </w:r>
      <w:r w:rsidR="00635139">
        <w:t>Dual Achievement Program</w:t>
      </w:r>
      <w:r w:rsidR="00D438F7">
        <w:t xml:space="preserve">. </w:t>
      </w:r>
      <w:r w:rsidR="00C32DB7">
        <w:t>Working u</w:t>
      </w:r>
      <w:r w:rsidR="00740B90">
        <w:t xml:space="preserve">nder general supervision, </w:t>
      </w:r>
      <w:r w:rsidR="00BC4DB6">
        <w:t>the Administrative Assistant will perform</w:t>
      </w:r>
      <w:r w:rsidR="009A5B52">
        <w:t xml:space="preserve"> </w:t>
      </w:r>
      <w:r w:rsidR="00341462">
        <w:t>a variety of supp</w:t>
      </w:r>
      <w:r w:rsidR="00D438F7">
        <w:t xml:space="preserve">ort functions </w:t>
      </w:r>
      <w:r w:rsidR="00B53AC2">
        <w:t xml:space="preserve">and actions </w:t>
      </w:r>
      <w:r w:rsidR="00D438F7">
        <w:t xml:space="preserve">to assist the </w:t>
      </w:r>
      <w:r w:rsidR="00635139">
        <w:t>Executive Director</w:t>
      </w:r>
      <w:r w:rsidR="00A9159F">
        <w:t>,</w:t>
      </w:r>
      <w:r w:rsidR="00635139">
        <w:t xml:space="preserve"> </w:t>
      </w:r>
      <w:r w:rsidR="00184D37">
        <w:t>faculty</w:t>
      </w:r>
      <w:r w:rsidR="00A9159F">
        <w:t>,</w:t>
      </w:r>
      <w:r w:rsidR="00184D37">
        <w:t xml:space="preserve"> and staff.</w:t>
      </w:r>
      <w:r w:rsidR="00BB6EFE">
        <w:t xml:space="preserve"> </w:t>
      </w:r>
      <w:r w:rsidR="00B53AC2">
        <w:t>The Administrative</w:t>
      </w:r>
      <w:r w:rsidR="00BB6EFE">
        <w:t xml:space="preserve"> Assistant </w:t>
      </w:r>
      <w:r w:rsidR="00BD3AE1">
        <w:t xml:space="preserve">will </w:t>
      </w:r>
      <w:r w:rsidR="00620724">
        <w:t xml:space="preserve">assist </w:t>
      </w:r>
      <w:r w:rsidR="000A2BED">
        <w:t xml:space="preserve">with planning and </w:t>
      </w:r>
      <w:r w:rsidR="72E0C004">
        <w:t>performing</w:t>
      </w:r>
      <w:r w:rsidR="00ED344D">
        <w:t xml:space="preserve"> </w:t>
      </w:r>
      <w:r w:rsidR="00BB6EFE">
        <w:t>such</w:t>
      </w:r>
      <w:r w:rsidR="000A2BED">
        <w:t xml:space="preserve"> administrative </w:t>
      </w:r>
      <w:r w:rsidR="006756E4">
        <w:t>duties</w:t>
      </w:r>
      <w:r w:rsidR="000A2BED">
        <w:t xml:space="preserve"> </w:t>
      </w:r>
      <w:r w:rsidR="00BB6EFE">
        <w:t>as</w:t>
      </w:r>
      <w:r w:rsidR="000A2BED">
        <w:t xml:space="preserve"> booking travel, managing assigned calendars, preparing business correspondence, and </w:t>
      </w:r>
      <w:r w:rsidR="006756E4">
        <w:t>creating</w:t>
      </w:r>
      <w:r w:rsidR="000A2BED">
        <w:t xml:space="preserve"> agendas for various functions and meetings</w:t>
      </w:r>
      <w:r w:rsidR="00BE28AB">
        <w:t>. The Administrative A</w:t>
      </w:r>
      <w:r w:rsidR="00096F22">
        <w:t xml:space="preserve">ssistant </w:t>
      </w:r>
      <w:r w:rsidR="00EA5397">
        <w:t xml:space="preserve">will process </w:t>
      </w:r>
      <w:r w:rsidR="00096F22">
        <w:t>confidential information</w:t>
      </w:r>
      <w:r w:rsidR="00EA5397">
        <w:t xml:space="preserve"> related to</w:t>
      </w:r>
      <w:r w:rsidR="00096F22">
        <w:t xml:space="preserve"> </w:t>
      </w:r>
      <w:r w:rsidR="00EA5397">
        <w:t xml:space="preserve">operations </w:t>
      </w:r>
      <w:r w:rsidR="00096F22">
        <w:t>while maintaining and updating files for review, update</w:t>
      </w:r>
      <w:r w:rsidR="00314256">
        <w:t>,</w:t>
      </w:r>
      <w:r w:rsidR="00096F22">
        <w:t xml:space="preserve"> and</w:t>
      </w:r>
      <w:r w:rsidR="00EA5397">
        <w:t>/</w:t>
      </w:r>
      <w:r w:rsidR="00096F22">
        <w:t xml:space="preserve">or approval. </w:t>
      </w:r>
      <w:r w:rsidR="00BE28AB">
        <w:t xml:space="preserve">The Administrative Assistant will perform and complete administrative tasks and </w:t>
      </w:r>
      <w:r w:rsidR="00F80DD7">
        <w:t>assignments, which</w:t>
      </w:r>
      <w:r w:rsidR="00BE28AB">
        <w:t xml:space="preserve"> may include budget, procurement, safety, security, records, etc., in accordance with local, state, and federal guidelines. </w:t>
      </w:r>
      <w:r w:rsidR="007C0C31">
        <w:t>The Administrative Assistant will</w:t>
      </w:r>
      <w:r w:rsidR="00BE28AB">
        <w:t xml:space="preserve"> </w:t>
      </w:r>
      <w:r w:rsidR="00ED344D">
        <w:t>ensure supplies, equipment and facilit</w:t>
      </w:r>
      <w:r w:rsidR="00014CC8">
        <w:t>y</w:t>
      </w:r>
      <w:r w:rsidR="00ED344D">
        <w:t xml:space="preserve"> maintenance needs are </w:t>
      </w:r>
      <w:r w:rsidR="009945E1">
        <w:t>monitor</w:t>
      </w:r>
      <w:r w:rsidR="00014CC8">
        <w:t>ed and met.</w:t>
      </w:r>
      <w:r w:rsidR="009945E1">
        <w:t xml:space="preserve"> </w:t>
      </w:r>
      <w:r w:rsidR="00F80DD7">
        <w:t>He/she</w:t>
      </w:r>
      <w:r w:rsidR="00B53AC2">
        <w:t xml:space="preserve"> </w:t>
      </w:r>
      <w:r w:rsidR="009945E1">
        <w:t xml:space="preserve">will </w:t>
      </w:r>
      <w:r w:rsidR="007C0C31">
        <w:t xml:space="preserve">also </w:t>
      </w:r>
      <w:r w:rsidR="00B53AC2">
        <w:t>collect</w:t>
      </w:r>
      <w:r w:rsidR="009945E1">
        <w:t xml:space="preserve"> and </w:t>
      </w:r>
      <w:r w:rsidR="00B53AC2">
        <w:t xml:space="preserve">maintain </w:t>
      </w:r>
      <w:r w:rsidR="005E6148">
        <w:t>confidential information</w:t>
      </w:r>
      <w:r w:rsidR="00B53AC2">
        <w:t xml:space="preserve"> as well as</w:t>
      </w:r>
      <w:r w:rsidR="009945E1">
        <w:t xml:space="preserve"> </w:t>
      </w:r>
      <w:r w:rsidR="00C32DB7">
        <w:t>input</w:t>
      </w:r>
      <w:r w:rsidR="00B16F9E">
        <w:t xml:space="preserve"> data into </w:t>
      </w:r>
      <w:r w:rsidR="00C32DB7">
        <w:t xml:space="preserve">the </w:t>
      </w:r>
      <w:r w:rsidR="00B16F9E">
        <w:t xml:space="preserve">computer for </w:t>
      </w:r>
      <w:r w:rsidR="007C0C31">
        <w:t xml:space="preserve">such </w:t>
      </w:r>
      <w:r w:rsidR="00B16F9E">
        <w:t>purposes as maintainin</w:t>
      </w:r>
      <w:r w:rsidR="007C3A90">
        <w:t xml:space="preserve">g databases and other records. </w:t>
      </w:r>
      <w:r w:rsidR="000063CA">
        <w:t xml:space="preserve">The Administrative Assistant will utilize </w:t>
      </w:r>
      <w:r w:rsidR="007C3A90">
        <w:t xml:space="preserve">word processing and other </w:t>
      </w:r>
      <w:r w:rsidR="006A5B64">
        <w:t>job</w:t>
      </w:r>
      <w:r w:rsidR="00B425DE">
        <w:t xml:space="preserve">-related </w:t>
      </w:r>
      <w:r w:rsidR="007C3A90">
        <w:t>software</w:t>
      </w:r>
      <w:r w:rsidR="00874805">
        <w:t xml:space="preserve"> to </w:t>
      </w:r>
      <w:r w:rsidR="007C3A90">
        <w:t>routine</w:t>
      </w:r>
      <w:r w:rsidR="00874805">
        <w:t>ly</w:t>
      </w:r>
      <w:r w:rsidR="007C3A90">
        <w:t xml:space="preserve"> </w:t>
      </w:r>
      <w:r w:rsidR="00874805">
        <w:t xml:space="preserve">draft </w:t>
      </w:r>
      <w:r w:rsidR="007C3A90">
        <w:t>document</w:t>
      </w:r>
      <w:r w:rsidR="00874805">
        <w:t>s</w:t>
      </w:r>
      <w:r w:rsidR="00E83085">
        <w:t>, generate reports,</w:t>
      </w:r>
      <w:r w:rsidR="00874805">
        <w:t xml:space="preserve"> and </w:t>
      </w:r>
      <w:r w:rsidR="00E83085">
        <w:t>complete other tasks or</w:t>
      </w:r>
      <w:r w:rsidR="00874805">
        <w:t xml:space="preserve"> </w:t>
      </w:r>
      <w:r w:rsidR="007C3A90">
        <w:t>assignments</w:t>
      </w:r>
      <w:r w:rsidR="00C16E88">
        <w:t xml:space="preserve"> including but not limited to adjunct contracts. T</w:t>
      </w:r>
      <w:r w:rsidR="002320A8">
        <w:t>ime keeping</w:t>
      </w:r>
      <w:r w:rsidR="00C16E88">
        <w:t>,</w:t>
      </w:r>
      <w:r w:rsidR="007C3A90">
        <w:t xml:space="preserve"> </w:t>
      </w:r>
      <w:r w:rsidR="000063CA">
        <w:t>coordinat</w:t>
      </w:r>
      <w:r w:rsidR="00C16E88">
        <w:t>ing</w:t>
      </w:r>
      <w:r w:rsidR="000063CA">
        <w:t xml:space="preserve"> meetings</w:t>
      </w:r>
      <w:r w:rsidR="00C16E88">
        <w:t xml:space="preserve"> and</w:t>
      </w:r>
      <w:r w:rsidR="000063CA">
        <w:t xml:space="preserve"> events, manag</w:t>
      </w:r>
      <w:r w:rsidR="00C16E88">
        <w:t>ing</w:t>
      </w:r>
      <w:r w:rsidR="000063CA">
        <w:t xml:space="preserve"> activities, participat</w:t>
      </w:r>
      <w:r w:rsidR="00C16E88">
        <w:t>ing</w:t>
      </w:r>
      <w:r w:rsidR="00213F7A">
        <w:t xml:space="preserve"> </w:t>
      </w:r>
      <w:r w:rsidR="00F9178C">
        <w:t>on committees and working</w:t>
      </w:r>
      <w:r w:rsidR="00213F7A">
        <w:t xml:space="preserve"> special projects as directed by the supervisor</w:t>
      </w:r>
      <w:r w:rsidR="00C16E88">
        <w:t xml:space="preserve"> are also requirement</w:t>
      </w:r>
      <w:r w:rsidR="00F9178C">
        <w:t>s</w:t>
      </w:r>
      <w:r w:rsidR="00C16E88">
        <w:t xml:space="preserve"> for the Administrative Assistant</w:t>
      </w:r>
      <w:r w:rsidR="00213F7A">
        <w:t>.</w:t>
      </w:r>
      <w:r w:rsidR="000063CA">
        <w:t xml:space="preserve"> </w:t>
      </w:r>
      <w:r w:rsidR="009D1A34">
        <w:t>T</w:t>
      </w:r>
      <w:r w:rsidR="00D44314">
        <w:t>he Administrative</w:t>
      </w:r>
      <w:r w:rsidR="002713A3">
        <w:t xml:space="preserve"> Assistant </w:t>
      </w:r>
      <w:r w:rsidR="00DB5EEE">
        <w:t>will</w:t>
      </w:r>
      <w:r w:rsidR="00550BF1">
        <w:t xml:space="preserve"> be required to</w:t>
      </w:r>
      <w:r w:rsidR="00DB5EEE">
        <w:t xml:space="preserve"> </w:t>
      </w:r>
      <w:r w:rsidR="00BE28AB">
        <w:t>exercise a high level of confidentiality</w:t>
      </w:r>
      <w:r w:rsidR="00F9178C">
        <w:t xml:space="preserve"> and </w:t>
      </w:r>
      <w:r w:rsidR="002713A3">
        <w:t>demonstrat</w:t>
      </w:r>
      <w:r w:rsidR="00550BF1">
        <w:t>e</w:t>
      </w:r>
      <w:r w:rsidR="00B84950">
        <w:t xml:space="preserve"> </w:t>
      </w:r>
      <w:r w:rsidR="00653E90">
        <w:t xml:space="preserve">professionalism, </w:t>
      </w:r>
      <w:r w:rsidR="004F51CE">
        <w:t xml:space="preserve">show positive and effective interactions with the public, and possess </w:t>
      </w:r>
      <w:r w:rsidR="00B84950">
        <w:t>office</w:t>
      </w:r>
      <w:r w:rsidR="002713A3">
        <w:t xml:space="preserve"> proficiency</w:t>
      </w:r>
      <w:r w:rsidR="00B84950">
        <w:t xml:space="preserve"> and </w:t>
      </w:r>
      <w:r w:rsidR="00F92AB4">
        <w:t>o</w:t>
      </w:r>
      <w:r w:rsidR="00B84950">
        <w:t>rganization</w:t>
      </w:r>
      <w:r w:rsidR="00F9178C">
        <w:t>al</w:t>
      </w:r>
      <w:r w:rsidR="009D1A34">
        <w:t xml:space="preserve"> skills</w:t>
      </w:r>
      <w:r w:rsidR="00BE28AB">
        <w:t xml:space="preserve">. </w:t>
      </w:r>
      <w:r w:rsidR="00F92AB4">
        <w:t>Performing clerical</w:t>
      </w:r>
      <w:r w:rsidR="003136A8">
        <w:t xml:space="preserve"> work functions with </w:t>
      </w:r>
      <w:r w:rsidR="00BB5653" w:rsidRPr="0B088A11">
        <w:rPr>
          <w:rFonts w:eastAsia="Times New Roman" w:cs="Arial"/>
          <w:color w:val="000000" w:themeColor="text1"/>
        </w:rPr>
        <w:t>excel</w:t>
      </w:r>
      <w:r w:rsidR="00ED5523" w:rsidRPr="0B088A11">
        <w:rPr>
          <w:rFonts w:eastAsia="Times New Roman" w:cs="Arial"/>
          <w:color w:val="000000" w:themeColor="text1"/>
        </w:rPr>
        <w:t>l</w:t>
      </w:r>
      <w:r w:rsidR="00BB5653" w:rsidRPr="0B088A11">
        <w:rPr>
          <w:rFonts w:eastAsia="Times New Roman" w:cs="Arial"/>
          <w:color w:val="000000" w:themeColor="text1"/>
        </w:rPr>
        <w:t xml:space="preserve">ent knowledge and experience </w:t>
      </w:r>
      <w:r w:rsidR="00F9178C" w:rsidRPr="0B088A11">
        <w:rPr>
          <w:rFonts w:eastAsia="Times New Roman" w:cs="Arial"/>
          <w:color w:val="000000" w:themeColor="text1"/>
        </w:rPr>
        <w:t>with</w:t>
      </w:r>
      <w:r w:rsidR="00BB5653" w:rsidRPr="0B088A11">
        <w:rPr>
          <w:rFonts w:eastAsia="Times New Roman" w:cs="Arial"/>
          <w:color w:val="000000" w:themeColor="text1"/>
        </w:rPr>
        <w:t xml:space="preserve"> Microsoft Office</w:t>
      </w:r>
      <w:r w:rsidR="008467F2" w:rsidRPr="0B088A11">
        <w:rPr>
          <w:rFonts w:eastAsia="Times New Roman" w:cs="Arial"/>
          <w:color w:val="000000" w:themeColor="text1"/>
        </w:rPr>
        <w:t xml:space="preserve"> and </w:t>
      </w:r>
      <w:r w:rsidR="00471192" w:rsidRPr="0B088A11">
        <w:rPr>
          <w:rFonts w:eastAsia="Times New Roman" w:cs="Arial"/>
          <w:color w:val="000000" w:themeColor="text1"/>
        </w:rPr>
        <w:t xml:space="preserve">project management </w:t>
      </w:r>
      <w:r w:rsidR="003136A8" w:rsidRPr="0B088A11">
        <w:rPr>
          <w:rFonts w:eastAsia="Times New Roman" w:cs="Arial"/>
          <w:color w:val="000000" w:themeColor="text1"/>
        </w:rPr>
        <w:t>is expected of the Administrative Assistant</w:t>
      </w:r>
      <w:r w:rsidR="00471192" w:rsidRPr="0B088A11">
        <w:rPr>
          <w:rFonts w:eastAsia="Times New Roman" w:cs="Arial"/>
          <w:color w:val="000000" w:themeColor="text1"/>
        </w:rPr>
        <w:t xml:space="preserve">. </w:t>
      </w:r>
      <w:r w:rsidR="00653E90" w:rsidRPr="0B088A11">
        <w:rPr>
          <w:rFonts w:eastAsia="Times New Roman" w:cs="Arial"/>
          <w:color w:val="000000" w:themeColor="text1"/>
        </w:rPr>
        <w:t xml:space="preserve">The Administrative Assistant will perform </w:t>
      </w:r>
      <w:r w:rsidR="00862301" w:rsidRPr="0B088A11">
        <w:rPr>
          <w:rFonts w:eastAsia="Times New Roman" w:cs="Arial"/>
          <w:color w:val="000000" w:themeColor="text1"/>
        </w:rPr>
        <w:t xml:space="preserve">work duties using </w:t>
      </w:r>
      <w:r w:rsidR="0038321F" w:rsidRPr="0B088A11">
        <w:rPr>
          <w:rFonts w:eastAsia="Times New Roman" w:cs="Arial"/>
          <w:color w:val="000000" w:themeColor="text1"/>
        </w:rPr>
        <w:t>high level</w:t>
      </w:r>
      <w:r w:rsidR="00862301" w:rsidRPr="0B088A11">
        <w:rPr>
          <w:rFonts w:eastAsia="Times New Roman" w:cs="Arial"/>
          <w:color w:val="000000" w:themeColor="text1"/>
        </w:rPr>
        <w:t xml:space="preserve"> k</w:t>
      </w:r>
      <w:r w:rsidR="009D642A">
        <w:t>nowledge of modern office practices and procedure</w:t>
      </w:r>
      <w:r w:rsidR="00862301">
        <w:t>s, outstanding</w:t>
      </w:r>
      <w:r w:rsidR="0038321F">
        <w:t xml:space="preserve"> a</w:t>
      </w:r>
      <w:r w:rsidR="009D642A">
        <w:t xml:space="preserve">bility to operate </w:t>
      </w:r>
      <w:r w:rsidR="0038321F">
        <w:t xml:space="preserve">such </w:t>
      </w:r>
      <w:r w:rsidR="009D642A">
        <w:t>workroom machinery as fax machines, copiers, scanners, shredders, etc.</w:t>
      </w:r>
      <w:r w:rsidR="0038321F">
        <w:t xml:space="preserve"> and high quality </w:t>
      </w:r>
      <w:r w:rsidR="002A2E93">
        <w:t xml:space="preserve">internal and external </w:t>
      </w:r>
      <w:r w:rsidR="0038321F">
        <w:t xml:space="preserve">customer service and </w:t>
      </w:r>
      <w:r w:rsidR="009D642A">
        <w:t>interpersonal</w:t>
      </w:r>
      <w:r w:rsidR="0038321F">
        <w:t xml:space="preserve"> skills</w:t>
      </w:r>
      <w:r w:rsidR="002A2E93">
        <w:t>.</w:t>
      </w:r>
      <w:r w:rsidR="00F80DD7">
        <w:t xml:space="preserve">  He/she must have excellent communication skills to include oral, written and listening skills.</w:t>
      </w:r>
    </w:p>
    <w:p w14:paraId="5DAB6C7B" w14:textId="77777777" w:rsidR="002A2E93" w:rsidRPr="002A2E93" w:rsidRDefault="002A2E93" w:rsidP="002A2E93">
      <w:pPr>
        <w:pStyle w:val="NoSpacing"/>
        <w:ind w:left="720"/>
        <w:rPr>
          <w:rFonts w:eastAsia="Times New Roman"/>
        </w:rPr>
      </w:pPr>
    </w:p>
    <w:p w14:paraId="551A033E" w14:textId="77777777" w:rsidR="00314256" w:rsidRDefault="00375E8B" w:rsidP="00F80DD7">
      <w:pPr>
        <w:pStyle w:val="NoSpacing"/>
        <w:ind w:left="360"/>
        <w:rPr>
          <w:rFonts w:eastAsia="Times New Roman"/>
        </w:rPr>
      </w:pPr>
      <w:r w:rsidRPr="00685EFF">
        <w:rPr>
          <w:rFonts w:cs="Tahoma"/>
          <w:b/>
          <w:bCs/>
          <w:color w:val="000000"/>
        </w:rPr>
        <w:t xml:space="preserve">Minimum Qualifications: </w:t>
      </w:r>
      <w:r w:rsidR="00254AFE">
        <w:rPr>
          <w:rFonts w:cs="Tahoma"/>
          <w:b/>
          <w:bCs/>
          <w:color w:val="000000"/>
        </w:rPr>
        <w:t xml:space="preserve"> </w:t>
      </w:r>
      <w:r w:rsidR="00314256" w:rsidRPr="00685EFF">
        <w:rPr>
          <w:rFonts w:eastAsia="Times New Roman"/>
        </w:rPr>
        <w:t>The candidate MUST have an Associate’s Degree *AND* have one (1) year of experience working in a high-volume, high traffic client environment</w:t>
      </w:r>
      <w:r w:rsidR="00CB19FB" w:rsidRPr="00685EFF">
        <w:rPr>
          <w:rFonts w:eastAsia="Times New Roman"/>
        </w:rPr>
        <w:t>.</w:t>
      </w:r>
    </w:p>
    <w:p w14:paraId="02EB378F" w14:textId="77777777" w:rsidR="002A2E93" w:rsidRPr="00685EFF" w:rsidRDefault="002A2E93" w:rsidP="002A2E93">
      <w:pPr>
        <w:pStyle w:val="NoSpacing"/>
        <w:rPr>
          <w:rFonts w:eastAsia="Times New Roman"/>
        </w:rPr>
      </w:pPr>
    </w:p>
    <w:p w14:paraId="02DA7CB7" w14:textId="77777777" w:rsidR="00740B90" w:rsidRPr="000C6BBE" w:rsidRDefault="00740B90" w:rsidP="00F80DD7">
      <w:pPr>
        <w:ind w:left="360" w:right="540"/>
        <w:rPr>
          <w:rFonts w:eastAsia="Times New Roman"/>
          <w:color w:val="000000"/>
        </w:rPr>
      </w:pPr>
      <w:r w:rsidRPr="00685EFF">
        <w:rPr>
          <w:rFonts w:cs="Tahoma"/>
          <w:b/>
          <w:bCs/>
          <w:color w:val="000000"/>
        </w:rPr>
        <w:t>Preferred Qualifications:</w:t>
      </w:r>
      <w:r w:rsidR="00BC6F8A" w:rsidRPr="00685EFF">
        <w:rPr>
          <w:rFonts w:cs="Tahoma"/>
          <w:b/>
          <w:bCs/>
          <w:color w:val="000000"/>
        </w:rPr>
        <w:t xml:space="preserve"> </w:t>
      </w:r>
      <w:r w:rsidR="007B124E" w:rsidRPr="00685EFF">
        <w:rPr>
          <w:rFonts w:cs="Tahoma"/>
          <w:b/>
          <w:bCs/>
          <w:color w:val="000000"/>
        </w:rPr>
        <w:t xml:space="preserve"> </w:t>
      </w:r>
      <w:r w:rsidR="00CB19FB" w:rsidRPr="00685EFF">
        <w:rPr>
          <w:rFonts w:eastAsia="Times New Roman"/>
        </w:rPr>
        <w:t>The candidate MUST have an A</w:t>
      </w:r>
      <w:r w:rsidR="00643013" w:rsidRPr="00685EFF">
        <w:rPr>
          <w:rFonts w:eastAsia="Times New Roman"/>
        </w:rPr>
        <w:t xml:space="preserve">ssociate’s Degree </w:t>
      </w:r>
      <w:r w:rsidR="00CE7E2B" w:rsidRPr="00685EFF">
        <w:rPr>
          <w:rFonts w:eastAsia="Times New Roman"/>
        </w:rPr>
        <w:t xml:space="preserve">*AND* </w:t>
      </w:r>
      <w:r w:rsidR="006577E7" w:rsidRPr="00685EFF">
        <w:rPr>
          <w:rFonts w:eastAsia="Times New Roman"/>
        </w:rPr>
        <w:t xml:space="preserve">have </w:t>
      </w:r>
      <w:r w:rsidR="00314256" w:rsidRPr="00685EFF">
        <w:rPr>
          <w:rFonts w:eastAsia="Times New Roman"/>
        </w:rPr>
        <w:t>three</w:t>
      </w:r>
      <w:r w:rsidR="00CE7E2B" w:rsidRPr="00685EFF">
        <w:rPr>
          <w:rFonts w:eastAsia="Times New Roman"/>
        </w:rPr>
        <w:t xml:space="preserve"> (</w:t>
      </w:r>
      <w:r w:rsidR="00314256" w:rsidRPr="00685EFF">
        <w:rPr>
          <w:rFonts w:eastAsia="Times New Roman"/>
        </w:rPr>
        <w:t>3</w:t>
      </w:r>
      <w:r w:rsidR="00CE7E2B" w:rsidRPr="00685EFF">
        <w:rPr>
          <w:rFonts w:eastAsia="Times New Roman"/>
        </w:rPr>
        <w:t>) year</w:t>
      </w:r>
      <w:r w:rsidR="00314256" w:rsidRPr="00685EFF">
        <w:rPr>
          <w:rFonts w:eastAsia="Times New Roman"/>
        </w:rPr>
        <w:t>s of</w:t>
      </w:r>
      <w:r w:rsidR="00CE7E2B" w:rsidRPr="00685EFF">
        <w:rPr>
          <w:rFonts w:eastAsia="Times New Roman"/>
        </w:rPr>
        <w:t xml:space="preserve"> experience working in a high-volume, hi</w:t>
      </w:r>
      <w:r w:rsidR="00ED5523" w:rsidRPr="00685EFF">
        <w:rPr>
          <w:rFonts w:eastAsia="Times New Roman"/>
        </w:rPr>
        <w:t>gh traffic client environment</w:t>
      </w:r>
      <w:r w:rsidR="00DA6DB2" w:rsidRPr="00685EFF">
        <w:rPr>
          <w:rFonts w:eastAsia="Times New Roman"/>
        </w:rPr>
        <w:t xml:space="preserve"> *OR* </w:t>
      </w:r>
      <w:r w:rsidR="00DA6DB2" w:rsidRPr="00685EFF">
        <w:rPr>
          <w:rFonts w:cs="Arial"/>
          <w:bCs/>
          <w:color w:val="000000"/>
        </w:rPr>
        <w:t xml:space="preserve">have </w:t>
      </w:r>
      <w:r w:rsidR="00DA6DB2" w:rsidRPr="00685EFF">
        <w:rPr>
          <w:rFonts w:eastAsia="Times New Roman"/>
        </w:rPr>
        <w:t>completed a formal training program from an accredited institution in the area of Business Administrative Technology or Office Management</w:t>
      </w:r>
      <w:r w:rsidR="00314256" w:rsidRPr="00685EFF">
        <w:rPr>
          <w:rFonts w:eastAsia="Times New Roman"/>
        </w:rPr>
        <w:t xml:space="preserve"> *AND* have three (3) years of experience working in a high-volume, high traffic client environment</w:t>
      </w:r>
      <w:r w:rsidR="00DA6DB2" w:rsidRPr="00685EFF">
        <w:rPr>
          <w:rFonts w:eastAsia="Times New Roman"/>
        </w:rPr>
        <w:t>.</w:t>
      </w:r>
    </w:p>
    <w:p w14:paraId="2064D845" w14:textId="77777777" w:rsidR="00375E8B" w:rsidRPr="000C6BBE" w:rsidRDefault="00375E8B" w:rsidP="00F80DD7">
      <w:pPr>
        <w:autoSpaceDE w:val="0"/>
        <w:autoSpaceDN w:val="0"/>
        <w:adjustRightInd w:val="0"/>
        <w:spacing w:after="0" w:line="240" w:lineRule="auto"/>
        <w:ind w:left="360" w:right="540"/>
        <w:rPr>
          <w:rFonts w:cs="Tahoma"/>
          <w:color w:val="000000"/>
        </w:rPr>
      </w:pPr>
      <w:r w:rsidRPr="000C6BBE">
        <w:rPr>
          <w:rFonts w:cs="Tahoma"/>
          <w:b/>
          <w:bCs/>
          <w:color w:val="000000"/>
        </w:rPr>
        <w:t>Physical Demands</w:t>
      </w:r>
      <w:r w:rsidR="00652ACE" w:rsidRPr="000C6BBE">
        <w:rPr>
          <w:rFonts w:cs="Tahoma"/>
          <w:b/>
          <w:bCs/>
          <w:color w:val="000000"/>
        </w:rPr>
        <w:t>:</w:t>
      </w:r>
      <w:r w:rsidRPr="000C6BBE">
        <w:rPr>
          <w:rFonts w:cs="Tahoma"/>
          <w:b/>
          <w:bCs/>
          <w:color w:val="000000"/>
        </w:rPr>
        <w:t xml:space="preserve"> </w:t>
      </w:r>
      <w:r w:rsidR="008813B5">
        <w:rPr>
          <w:rFonts w:cs="Tahoma"/>
          <w:b/>
          <w:bCs/>
          <w:color w:val="000000"/>
        </w:rPr>
        <w:t xml:space="preserve"> </w:t>
      </w:r>
      <w:r w:rsidRPr="000C6BBE">
        <w:rPr>
          <w:rFonts w:cs="Tahoma"/>
          <w:color w:val="000000"/>
        </w:rPr>
        <w:t>Work is typically performed in a</w:t>
      </w:r>
      <w:r w:rsidR="0023400D">
        <w:rPr>
          <w:rFonts w:cs="Tahoma"/>
          <w:color w:val="000000"/>
        </w:rPr>
        <w:t>n office</w:t>
      </w:r>
      <w:r w:rsidRPr="000C6BBE">
        <w:rPr>
          <w:rFonts w:cs="Tahoma"/>
          <w:color w:val="000000"/>
        </w:rPr>
        <w:t xml:space="preserve"> environment with intermittent sitting or walking in various settings. Must frequently lift and carry lightweight objects</w:t>
      </w:r>
      <w:r w:rsidR="00DD4CF1" w:rsidRPr="000C6BBE">
        <w:rPr>
          <w:rFonts w:cs="Tahoma"/>
          <w:color w:val="000000"/>
        </w:rPr>
        <w:t xml:space="preserve"> occasionally</w:t>
      </w:r>
      <w:r w:rsidRPr="000C6BBE">
        <w:rPr>
          <w:rFonts w:cs="Tahoma"/>
          <w:color w:val="000000"/>
        </w:rPr>
        <w:t>. Full ran</w:t>
      </w:r>
      <w:r w:rsidR="00796F1E">
        <w:rPr>
          <w:rFonts w:cs="Tahoma"/>
          <w:color w:val="000000"/>
        </w:rPr>
        <w:t xml:space="preserve">ge of hand and finger motion may be </w:t>
      </w:r>
      <w:r w:rsidRPr="000C6BBE">
        <w:rPr>
          <w:rFonts w:cs="Tahoma"/>
          <w:color w:val="000000"/>
        </w:rPr>
        <w:t xml:space="preserve">required for data entry purposes. </w:t>
      </w:r>
    </w:p>
    <w:p w14:paraId="6A05A809" w14:textId="77777777" w:rsidR="00375E8B" w:rsidRPr="000C6BBE" w:rsidRDefault="00375E8B" w:rsidP="00E37E6A">
      <w:pPr>
        <w:autoSpaceDE w:val="0"/>
        <w:autoSpaceDN w:val="0"/>
        <w:adjustRightInd w:val="0"/>
        <w:spacing w:after="0" w:line="240" w:lineRule="auto"/>
        <w:ind w:left="90" w:right="540"/>
        <w:rPr>
          <w:rFonts w:cs="Tahoma"/>
          <w:color w:val="000000"/>
        </w:rPr>
      </w:pPr>
    </w:p>
    <w:p w14:paraId="10E384CE" w14:textId="77777777" w:rsidR="00375E8B" w:rsidRPr="000C6BBE" w:rsidRDefault="00375E8B" w:rsidP="00F80DD7">
      <w:pPr>
        <w:autoSpaceDE w:val="0"/>
        <w:autoSpaceDN w:val="0"/>
        <w:adjustRightInd w:val="0"/>
        <w:spacing w:after="0" w:line="240" w:lineRule="auto"/>
        <w:ind w:left="360" w:right="540"/>
        <w:rPr>
          <w:rFonts w:cs="Tahoma"/>
          <w:color w:val="000000"/>
        </w:rPr>
      </w:pPr>
      <w:r w:rsidRPr="000C6BBE">
        <w:rPr>
          <w:rFonts w:cs="Tahoma"/>
          <w:b/>
          <w:bCs/>
          <w:color w:val="000000"/>
        </w:rPr>
        <w:t>Salary/Benefits</w:t>
      </w:r>
      <w:r w:rsidR="00652ACE" w:rsidRPr="000C6BBE">
        <w:rPr>
          <w:rFonts w:cs="Tahoma"/>
          <w:b/>
          <w:bCs/>
          <w:color w:val="000000"/>
        </w:rPr>
        <w:t>:</w:t>
      </w:r>
      <w:r w:rsidRPr="000C6BBE">
        <w:rPr>
          <w:rFonts w:cs="Tahoma"/>
          <w:b/>
          <w:bCs/>
          <w:color w:val="000000"/>
        </w:rPr>
        <w:t xml:space="preserve"> </w:t>
      </w:r>
      <w:r w:rsidR="008813B5">
        <w:rPr>
          <w:rFonts w:cs="Tahoma"/>
          <w:b/>
          <w:bCs/>
          <w:color w:val="000000"/>
        </w:rPr>
        <w:t xml:space="preserve"> </w:t>
      </w:r>
      <w:r w:rsidRPr="000C6BBE">
        <w:rPr>
          <w:rFonts w:cs="Tahoma"/>
          <w:color w:val="000000"/>
        </w:rPr>
        <w:t>Salary is commensurate with education and work experience</w:t>
      </w:r>
      <w:r w:rsidRPr="000C6BBE">
        <w:rPr>
          <w:rFonts w:cs="Tahoma"/>
        </w:rPr>
        <w:t>.</w:t>
      </w:r>
      <w:r w:rsidRPr="000C6BBE">
        <w:rPr>
          <w:rFonts w:cs="Tahoma"/>
          <w:color w:val="000000"/>
        </w:rPr>
        <w:t xml:space="preserve"> Benefits include paid state holidays, annual and sick leave, and the State of Georgia Flexible Benefits package. </w:t>
      </w:r>
    </w:p>
    <w:p w14:paraId="5A39BBE3" w14:textId="77777777" w:rsidR="00375E8B" w:rsidRPr="000C6BBE" w:rsidRDefault="00375E8B" w:rsidP="00E37E6A">
      <w:pPr>
        <w:autoSpaceDE w:val="0"/>
        <w:autoSpaceDN w:val="0"/>
        <w:adjustRightInd w:val="0"/>
        <w:spacing w:after="0" w:line="240" w:lineRule="auto"/>
        <w:ind w:left="90" w:right="540"/>
        <w:rPr>
          <w:rFonts w:cs="Tahoma"/>
          <w:color w:val="000000"/>
        </w:rPr>
      </w:pPr>
    </w:p>
    <w:p w14:paraId="03B7021E" w14:textId="77777777" w:rsidR="00F80DD7" w:rsidRDefault="00F80DD7" w:rsidP="00C32068">
      <w:pPr>
        <w:autoSpaceDE w:val="0"/>
        <w:autoSpaceDN w:val="0"/>
        <w:adjustRightInd w:val="0"/>
        <w:spacing w:after="0" w:line="240" w:lineRule="auto"/>
        <w:ind w:left="90"/>
        <w:jc w:val="both"/>
        <w:rPr>
          <w:b/>
          <w:bCs/>
          <w:szCs w:val="20"/>
        </w:rPr>
      </w:pPr>
    </w:p>
    <w:p w14:paraId="0086EC5B" w14:textId="77777777" w:rsidR="00F80DD7" w:rsidRDefault="00F80DD7" w:rsidP="00C32068">
      <w:pPr>
        <w:autoSpaceDE w:val="0"/>
        <w:autoSpaceDN w:val="0"/>
        <w:adjustRightInd w:val="0"/>
        <w:spacing w:after="0" w:line="240" w:lineRule="auto"/>
        <w:ind w:left="90"/>
        <w:jc w:val="both"/>
        <w:rPr>
          <w:b/>
          <w:bCs/>
          <w:szCs w:val="20"/>
        </w:rPr>
      </w:pPr>
    </w:p>
    <w:p w14:paraId="771D7DE1" w14:textId="77777777" w:rsidR="00F80DD7" w:rsidRDefault="00F80DD7" w:rsidP="00C32068">
      <w:pPr>
        <w:autoSpaceDE w:val="0"/>
        <w:autoSpaceDN w:val="0"/>
        <w:adjustRightInd w:val="0"/>
        <w:spacing w:after="0" w:line="240" w:lineRule="auto"/>
        <w:ind w:left="90"/>
        <w:jc w:val="both"/>
        <w:rPr>
          <w:b/>
          <w:bCs/>
          <w:szCs w:val="20"/>
        </w:rPr>
      </w:pPr>
    </w:p>
    <w:p w14:paraId="08A8D965" w14:textId="77777777" w:rsidR="00F80DD7" w:rsidRDefault="00F80DD7" w:rsidP="00C32068">
      <w:pPr>
        <w:autoSpaceDE w:val="0"/>
        <w:autoSpaceDN w:val="0"/>
        <w:adjustRightInd w:val="0"/>
        <w:spacing w:after="0" w:line="240" w:lineRule="auto"/>
        <w:ind w:left="90"/>
        <w:jc w:val="both"/>
        <w:rPr>
          <w:b/>
          <w:bCs/>
          <w:szCs w:val="20"/>
        </w:rPr>
      </w:pPr>
    </w:p>
    <w:p w14:paraId="73B82B66" w14:textId="77777777" w:rsidR="00F80DD7" w:rsidRDefault="00F80DD7" w:rsidP="00C32068">
      <w:pPr>
        <w:autoSpaceDE w:val="0"/>
        <w:autoSpaceDN w:val="0"/>
        <w:adjustRightInd w:val="0"/>
        <w:spacing w:after="0" w:line="240" w:lineRule="auto"/>
        <w:ind w:left="90"/>
        <w:jc w:val="both"/>
        <w:rPr>
          <w:b/>
          <w:bCs/>
          <w:szCs w:val="20"/>
        </w:rPr>
      </w:pPr>
    </w:p>
    <w:p w14:paraId="3753C5FB" w14:textId="238BD886" w:rsidR="00C32068" w:rsidRPr="00191BEF" w:rsidRDefault="00C32068" w:rsidP="00C32068">
      <w:pPr>
        <w:autoSpaceDE w:val="0"/>
        <w:autoSpaceDN w:val="0"/>
        <w:adjustRightInd w:val="0"/>
        <w:spacing w:after="0" w:line="240" w:lineRule="auto"/>
        <w:ind w:left="90"/>
        <w:jc w:val="both"/>
        <w:rPr>
          <w:szCs w:val="20"/>
        </w:rPr>
      </w:pPr>
      <w:r w:rsidRPr="00191BEF">
        <w:rPr>
          <w:b/>
          <w:bCs/>
          <w:szCs w:val="20"/>
        </w:rPr>
        <w:t xml:space="preserve">Application Deadline: </w:t>
      </w:r>
      <w:r w:rsidRPr="00191BEF">
        <w:rPr>
          <w:bCs/>
          <w:color w:val="000000"/>
          <w:szCs w:val="20"/>
        </w:rPr>
        <w:t>The position will remain open until filled.</w:t>
      </w:r>
      <w:r w:rsidRPr="00191BEF">
        <w:rPr>
          <w:b/>
          <w:bCs/>
          <w:color w:val="000000"/>
          <w:szCs w:val="20"/>
        </w:rPr>
        <w:t xml:space="preserve"> </w:t>
      </w:r>
      <w:r w:rsidRPr="00191BEF">
        <w:rPr>
          <w:color w:val="000000"/>
          <w:szCs w:val="20"/>
        </w:rPr>
        <w:t xml:space="preserve">All applications packets MUST be completed via the Online Job Center at </w:t>
      </w:r>
      <w:hyperlink r:id="rId8" w:history="1">
        <w:r w:rsidRPr="00191BEF">
          <w:rPr>
            <w:rStyle w:val="Hyperlink"/>
            <w:szCs w:val="20"/>
          </w:rPr>
          <w:t>https://www.easyhrweb.com/JC_Albany/JobListings/JobListings.aspx</w:t>
        </w:r>
      </w:hyperlink>
      <w:r w:rsidRPr="00191BEF">
        <w:rPr>
          <w:color w:val="00000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111AA8">
        <w:rPr>
          <w:color w:val="000000"/>
          <w:szCs w:val="20"/>
        </w:rPr>
        <w:t>e at 229-430-1702</w:t>
      </w:r>
      <w:bookmarkStart w:id="0" w:name="_GoBack"/>
      <w:bookmarkEnd w:id="0"/>
      <w:r w:rsidR="00DB7B43">
        <w:rPr>
          <w:color w:val="000000"/>
          <w:szCs w:val="20"/>
        </w:rPr>
        <w:t xml:space="preserve">.  </w:t>
      </w:r>
      <w:r w:rsidRPr="00191BEF">
        <w:rPr>
          <w:rFonts w:eastAsia="Times New Roman"/>
          <w:color w:val="00000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191BEF">
        <w:rPr>
          <w:rFonts w:eastAsia="Times New Roman"/>
          <w:color w:val="000000"/>
          <w:szCs w:val="20"/>
        </w:rPr>
        <w:t>ll</w:t>
      </w:r>
      <w:proofErr w:type="spellEnd"/>
      <w:r w:rsidRPr="00191BEF">
        <w:rPr>
          <w:rFonts w:eastAsia="Times New Roman"/>
          <w:color w:val="00000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191BEF">
        <w:rPr>
          <w:color w:val="00000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r w:rsidRPr="00191BEF">
        <w:rPr>
          <w:szCs w:val="20"/>
        </w:rPr>
        <w:t xml:space="preserve"> </w:t>
      </w:r>
    </w:p>
    <w:p w14:paraId="0E27B00A" w14:textId="77777777" w:rsidR="00C32068" w:rsidRPr="00191BEF" w:rsidRDefault="00C32068" w:rsidP="000C1480">
      <w:pPr>
        <w:autoSpaceDE w:val="0"/>
        <w:autoSpaceDN w:val="0"/>
        <w:adjustRightInd w:val="0"/>
        <w:spacing w:after="0" w:line="240" w:lineRule="auto"/>
        <w:ind w:left="-900"/>
        <w:jc w:val="both"/>
        <w:rPr>
          <w:szCs w:val="20"/>
        </w:rPr>
      </w:pPr>
    </w:p>
    <w:p w14:paraId="7F1BE467" w14:textId="77777777" w:rsidR="00C32068" w:rsidRPr="00C32068" w:rsidRDefault="00C32068" w:rsidP="00C32068">
      <w:pPr>
        <w:autoSpaceDE w:val="0"/>
        <w:autoSpaceDN w:val="0"/>
        <w:adjustRightInd w:val="0"/>
        <w:spacing w:after="0" w:line="240" w:lineRule="auto"/>
        <w:ind w:left="-900" w:firstLine="900"/>
        <w:jc w:val="center"/>
        <w:rPr>
          <w:b/>
          <w:i/>
          <w:szCs w:val="20"/>
        </w:rPr>
      </w:pPr>
      <w:r w:rsidRPr="00C32068">
        <w:rPr>
          <w:b/>
          <w:i/>
          <w:szCs w:val="20"/>
        </w:rPr>
        <w:t>Note: Due to the volume of applications received, we are unable to personally contact each applicant.</w:t>
      </w:r>
    </w:p>
    <w:p w14:paraId="033FF783" w14:textId="77777777" w:rsidR="00C32068" w:rsidRPr="00C32068" w:rsidRDefault="00C32068" w:rsidP="00C32068">
      <w:pPr>
        <w:autoSpaceDE w:val="0"/>
        <w:autoSpaceDN w:val="0"/>
        <w:adjustRightInd w:val="0"/>
        <w:spacing w:after="0" w:line="240" w:lineRule="auto"/>
        <w:ind w:left="-900" w:firstLine="900"/>
        <w:jc w:val="center"/>
        <w:rPr>
          <w:b/>
          <w:i/>
          <w:szCs w:val="20"/>
        </w:rPr>
      </w:pPr>
      <w:r w:rsidRPr="00C32068">
        <w:rPr>
          <w:b/>
          <w:i/>
          <w:szCs w:val="20"/>
        </w:rPr>
        <w:t xml:space="preserve"> If we are interested in scheduling an interview, a representative from our college will contact you.</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44"/>
        <w:gridCol w:w="3578"/>
      </w:tblGrid>
      <w:tr w:rsidR="00814657" w:rsidRPr="00E522A5" w14:paraId="7953F02C" w14:textId="77777777" w:rsidTr="00C32068">
        <w:trPr>
          <w:trHeight w:val="1190"/>
        </w:trPr>
        <w:tc>
          <w:tcPr>
            <w:tcW w:w="3196" w:type="dxa"/>
          </w:tcPr>
          <w:p w14:paraId="60061E4C" w14:textId="77777777" w:rsidR="00814657" w:rsidRPr="00E522A5" w:rsidRDefault="00814657" w:rsidP="00E87545">
            <w:pPr>
              <w:spacing w:after="0" w:line="240" w:lineRule="auto"/>
              <w:ind w:left="-900"/>
              <w:jc w:val="right"/>
              <w:rPr>
                <w:rFonts w:ascii="Agency FB" w:eastAsia="Times New Roman" w:hAnsi="Agency FB"/>
                <w:i/>
                <w:iCs/>
                <w:sz w:val="18"/>
                <w:szCs w:val="18"/>
              </w:rPr>
            </w:pPr>
          </w:p>
          <w:p w14:paraId="42927AEA" w14:textId="77777777" w:rsidR="00814657" w:rsidRPr="00E522A5" w:rsidRDefault="00814657" w:rsidP="00E87545">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Title IX Coordinator:</w:t>
            </w:r>
          </w:p>
          <w:p w14:paraId="204B0229" w14:textId="1CDD315C" w:rsidR="00814657" w:rsidRPr="00E522A5" w:rsidRDefault="00111AA8" w:rsidP="00E87545">
            <w:pPr>
              <w:spacing w:after="0" w:line="240" w:lineRule="auto"/>
              <w:ind w:left="-900"/>
              <w:jc w:val="right"/>
              <w:rPr>
                <w:rFonts w:ascii="Agency FB" w:eastAsia="Times New Roman" w:hAnsi="Agency FB"/>
                <w:iCs/>
                <w:sz w:val="18"/>
                <w:szCs w:val="18"/>
              </w:rPr>
            </w:pPr>
            <w:proofErr w:type="spellStart"/>
            <w:r>
              <w:rPr>
                <w:rFonts w:ascii="Agency FB" w:eastAsia="Times New Roman" w:hAnsi="Agency FB"/>
                <w:iCs/>
                <w:sz w:val="18"/>
                <w:szCs w:val="18"/>
              </w:rPr>
              <w:t>Trenna</w:t>
            </w:r>
            <w:proofErr w:type="spellEnd"/>
            <w:r>
              <w:rPr>
                <w:rFonts w:ascii="Agency FB" w:eastAsia="Times New Roman" w:hAnsi="Agency FB"/>
                <w:iCs/>
                <w:sz w:val="18"/>
                <w:szCs w:val="18"/>
              </w:rPr>
              <w:t xml:space="preserve"> Marshall</w:t>
            </w:r>
            <w:r w:rsidR="00CB19FB">
              <w:rPr>
                <w:rFonts w:ascii="Agency FB" w:eastAsia="Times New Roman" w:hAnsi="Agency FB"/>
                <w:iCs/>
                <w:sz w:val="18"/>
                <w:szCs w:val="18"/>
              </w:rPr>
              <w:t xml:space="preserve"> HR Coordinator</w:t>
            </w:r>
          </w:p>
          <w:p w14:paraId="21853734"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14:paraId="2491D43D"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10565016" w14:textId="15253B25" w:rsidR="00814657" w:rsidRPr="00E522A5" w:rsidRDefault="00111AA8" w:rsidP="00E87545">
            <w:pPr>
              <w:spacing w:after="0" w:line="240" w:lineRule="auto"/>
              <w:ind w:left="-900"/>
              <w:jc w:val="right"/>
              <w:rPr>
                <w:rFonts w:ascii="Agency FB" w:eastAsia="Times New Roman" w:hAnsi="Agency FB"/>
                <w:i/>
                <w:iCs/>
                <w:sz w:val="18"/>
                <w:szCs w:val="18"/>
              </w:rPr>
            </w:pPr>
            <w:r>
              <w:rPr>
                <w:rFonts w:ascii="Agency FB" w:eastAsia="Times New Roman" w:hAnsi="Agency FB"/>
                <w:iCs/>
                <w:sz w:val="18"/>
                <w:szCs w:val="18"/>
              </w:rPr>
              <w:t>229.430.3619</w:t>
            </w:r>
          </w:p>
        </w:tc>
        <w:tc>
          <w:tcPr>
            <w:tcW w:w="3144" w:type="dxa"/>
          </w:tcPr>
          <w:p w14:paraId="44EAFD9C" w14:textId="77777777" w:rsidR="00814657" w:rsidRPr="00E522A5" w:rsidRDefault="00814657" w:rsidP="00E87545">
            <w:pPr>
              <w:spacing w:after="0" w:line="240" w:lineRule="auto"/>
              <w:ind w:left="-900"/>
              <w:jc w:val="right"/>
              <w:rPr>
                <w:rFonts w:ascii="Agency FB" w:eastAsia="Times New Roman" w:hAnsi="Agency FB"/>
                <w:i/>
                <w:iCs/>
                <w:sz w:val="18"/>
                <w:szCs w:val="18"/>
              </w:rPr>
            </w:pPr>
          </w:p>
          <w:p w14:paraId="5EAB0ECC" w14:textId="77777777" w:rsidR="00814657" w:rsidRPr="00E522A5" w:rsidRDefault="00814657" w:rsidP="00E87545">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14:paraId="628B755A" w14:textId="77777777" w:rsidR="00814657" w:rsidRPr="00E522A5" w:rsidRDefault="00814657" w:rsidP="00E87545">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Lola K. Edwards, Office of Human Resources</w:t>
            </w:r>
          </w:p>
          <w:p w14:paraId="0AC404DC"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14:paraId="267BC9F0"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2068CA80" w14:textId="77777777" w:rsidR="00814657" w:rsidRPr="00E522A5" w:rsidRDefault="00814657" w:rsidP="00E87545">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229.430.1702</w:t>
            </w:r>
          </w:p>
          <w:p w14:paraId="4B94D5A5" w14:textId="77777777" w:rsidR="00814657" w:rsidRPr="00E522A5" w:rsidRDefault="00814657" w:rsidP="00E87545">
            <w:pPr>
              <w:spacing w:after="0" w:line="240" w:lineRule="auto"/>
              <w:ind w:left="-900"/>
              <w:jc w:val="right"/>
              <w:rPr>
                <w:rFonts w:ascii="Agency FB" w:eastAsia="Times New Roman" w:hAnsi="Agency FB"/>
                <w:i/>
                <w:iCs/>
                <w:sz w:val="18"/>
                <w:szCs w:val="18"/>
              </w:rPr>
            </w:pPr>
          </w:p>
        </w:tc>
        <w:tc>
          <w:tcPr>
            <w:tcW w:w="3578" w:type="dxa"/>
          </w:tcPr>
          <w:p w14:paraId="3DEEC669" w14:textId="77777777" w:rsidR="00814657" w:rsidRPr="00E522A5" w:rsidRDefault="00814657" w:rsidP="00E87545">
            <w:pPr>
              <w:spacing w:after="0" w:line="240" w:lineRule="auto"/>
              <w:ind w:left="-900"/>
              <w:jc w:val="right"/>
              <w:rPr>
                <w:rFonts w:ascii="Agency FB" w:eastAsia="Times New Roman" w:hAnsi="Agency FB"/>
                <w:i/>
                <w:iCs/>
                <w:sz w:val="18"/>
                <w:szCs w:val="18"/>
              </w:rPr>
            </w:pPr>
          </w:p>
          <w:p w14:paraId="7ED49841" w14:textId="77777777" w:rsidR="00814657" w:rsidRPr="00E522A5" w:rsidRDefault="00814657" w:rsidP="00E87545">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14:paraId="2BD16651"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Regina W</w:t>
            </w:r>
            <w:r>
              <w:rPr>
                <w:rFonts w:ascii="Agency FB" w:eastAsia="Times New Roman" w:hAnsi="Agency FB"/>
                <w:iCs/>
                <w:sz w:val="18"/>
                <w:szCs w:val="18"/>
              </w:rPr>
              <w:t>atts, Special Needs Coordinator</w:t>
            </w:r>
          </w:p>
          <w:p w14:paraId="2E9B827F"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14:paraId="457805BD"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74D6B01E" w14:textId="77777777" w:rsidR="00814657" w:rsidRPr="00E522A5" w:rsidRDefault="00814657" w:rsidP="00E87545">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229.430.2854</w:t>
            </w:r>
          </w:p>
          <w:p w14:paraId="3656B9AB" w14:textId="77777777" w:rsidR="00814657" w:rsidRPr="00E522A5" w:rsidRDefault="00814657" w:rsidP="00E87545">
            <w:pPr>
              <w:spacing w:after="0" w:line="240" w:lineRule="auto"/>
              <w:ind w:left="-900"/>
              <w:jc w:val="right"/>
              <w:rPr>
                <w:rFonts w:ascii="Agency FB" w:eastAsia="Times New Roman" w:hAnsi="Agency FB"/>
                <w:i/>
                <w:iCs/>
                <w:sz w:val="18"/>
                <w:szCs w:val="18"/>
              </w:rPr>
            </w:pPr>
          </w:p>
        </w:tc>
      </w:tr>
    </w:tbl>
    <w:p w14:paraId="45FB0818" w14:textId="77777777" w:rsidR="00814657" w:rsidRPr="0099633D" w:rsidRDefault="00814657" w:rsidP="00814657">
      <w:pPr>
        <w:rPr>
          <w:rFonts w:ascii="Agency FB" w:hAnsi="Agency FB" w:cs="Arial"/>
          <w:sz w:val="16"/>
          <w:szCs w:val="16"/>
        </w:rPr>
      </w:pPr>
    </w:p>
    <w:p w14:paraId="049F31CB" w14:textId="77777777" w:rsidR="003A50E2" w:rsidRPr="0099633D" w:rsidRDefault="003A50E2" w:rsidP="00E953BB">
      <w:pPr>
        <w:rPr>
          <w:rFonts w:ascii="Agency FB" w:hAnsi="Agency FB" w:cs="Arial"/>
          <w:sz w:val="16"/>
          <w:szCs w:val="16"/>
        </w:rPr>
      </w:pPr>
    </w:p>
    <w:sectPr w:rsidR="003A50E2" w:rsidRPr="0099633D" w:rsidSect="00E953BB">
      <w:headerReference w:type="default" r:id="rId9"/>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28261" w14:textId="77777777" w:rsidR="008016F9" w:rsidRDefault="008016F9" w:rsidP="005E01EC">
      <w:pPr>
        <w:spacing w:after="0" w:line="240" w:lineRule="auto"/>
      </w:pPr>
      <w:r>
        <w:separator/>
      </w:r>
    </w:p>
  </w:endnote>
  <w:endnote w:type="continuationSeparator" w:id="0">
    <w:p w14:paraId="62486C05" w14:textId="77777777" w:rsidR="008016F9" w:rsidRDefault="008016F9"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1652C" w14:textId="77777777" w:rsidR="008016F9" w:rsidRDefault="008016F9" w:rsidP="005E01EC">
      <w:pPr>
        <w:spacing w:after="0" w:line="240" w:lineRule="auto"/>
      </w:pPr>
      <w:r>
        <w:separator/>
      </w:r>
    </w:p>
  </w:footnote>
  <w:footnote w:type="continuationSeparator" w:id="0">
    <w:p w14:paraId="4B99056E" w14:textId="77777777" w:rsidR="008016F9" w:rsidRDefault="008016F9"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C43A" w14:textId="77777777" w:rsidR="005E01EC" w:rsidRDefault="00F019EA" w:rsidP="005E01EC">
    <w:pPr>
      <w:pStyle w:val="Header"/>
      <w:jc w:val="center"/>
    </w:pPr>
    <w:r w:rsidRPr="00544859">
      <w:rPr>
        <w:rFonts w:ascii="Arial" w:hAnsi="Arial" w:cs="Arial"/>
        <w:noProof/>
        <w:sz w:val="20"/>
        <w:szCs w:val="20"/>
      </w:rPr>
      <w:drawing>
        <wp:inline distT="0" distB="0" distL="0" distR="0" wp14:anchorId="57E5EB3E" wp14:editId="07777777">
          <wp:extent cx="1948815" cy="659765"/>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659765"/>
                  </a:xfrm>
                  <a:prstGeom prst="rect">
                    <a:avLst/>
                  </a:prstGeom>
                  <a:noFill/>
                  <a:ln>
                    <a:noFill/>
                  </a:ln>
                </pic:spPr>
              </pic:pic>
            </a:graphicData>
          </a:graphic>
        </wp:inline>
      </w:drawing>
    </w:r>
  </w:p>
  <w:p w14:paraId="4AC37652" w14:textId="77777777"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3547"/>
    <w:multiLevelType w:val="hybridMultilevel"/>
    <w:tmpl w:val="F6D6FFA0"/>
    <w:lvl w:ilvl="0" w:tplc="328467D4">
      <w:start w:val="1"/>
      <w:numFmt w:val="bullet"/>
      <w:lvlText w:val=""/>
      <w:lvlJc w:val="left"/>
      <w:pPr>
        <w:ind w:left="720" w:hanging="360"/>
      </w:pPr>
      <w:rPr>
        <w:rFonts w:ascii="Symbol" w:hAnsi="Symbol" w:hint="default"/>
      </w:rPr>
    </w:lvl>
    <w:lvl w:ilvl="1" w:tplc="C336A894">
      <w:start w:val="1"/>
      <w:numFmt w:val="bullet"/>
      <w:lvlText w:val="o"/>
      <w:lvlJc w:val="left"/>
      <w:pPr>
        <w:ind w:left="1440" w:hanging="360"/>
      </w:pPr>
      <w:rPr>
        <w:rFonts w:ascii="Courier New" w:hAnsi="Courier New" w:hint="default"/>
      </w:rPr>
    </w:lvl>
    <w:lvl w:ilvl="2" w:tplc="AA1C7FB6">
      <w:start w:val="1"/>
      <w:numFmt w:val="bullet"/>
      <w:lvlText w:val=""/>
      <w:lvlJc w:val="left"/>
      <w:pPr>
        <w:ind w:left="2160" w:hanging="360"/>
      </w:pPr>
      <w:rPr>
        <w:rFonts w:ascii="Wingdings" w:hAnsi="Wingdings" w:hint="default"/>
      </w:rPr>
    </w:lvl>
    <w:lvl w:ilvl="3" w:tplc="CA4421C4">
      <w:start w:val="1"/>
      <w:numFmt w:val="bullet"/>
      <w:lvlText w:val=""/>
      <w:lvlJc w:val="left"/>
      <w:pPr>
        <w:ind w:left="2880" w:hanging="360"/>
      </w:pPr>
      <w:rPr>
        <w:rFonts w:ascii="Symbol" w:hAnsi="Symbol" w:hint="default"/>
      </w:rPr>
    </w:lvl>
    <w:lvl w:ilvl="4" w:tplc="DF323B8E">
      <w:start w:val="1"/>
      <w:numFmt w:val="bullet"/>
      <w:lvlText w:val="o"/>
      <w:lvlJc w:val="left"/>
      <w:pPr>
        <w:ind w:left="3600" w:hanging="360"/>
      </w:pPr>
      <w:rPr>
        <w:rFonts w:ascii="Courier New" w:hAnsi="Courier New" w:hint="default"/>
      </w:rPr>
    </w:lvl>
    <w:lvl w:ilvl="5" w:tplc="2774EA8C">
      <w:start w:val="1"/>
      <w:numFmt w:val="bullet"/>
      <w:lvlText w:val=""/>
      <w:lvlJc w:val="left"/>
      <w:pPr>
        <w:ind w:left="4320" w:hanging="360"/>
      </w:pPr>
      <w:rPr>
        <w:rFonts w:ascii="Wingdings" w:hAnsi="Wingdings" w:hint="default"/>
      </w:rPr>
    </w:lvl>
    <w:lvl w:ilvl="6" w:tplc="BC6AE434">
      <w:start w:val="1"/>
      <w:numFmt w:val="bullet"/>
      <w:lvlText w:val=""/>
      <w:lvlJc w:val="left"/>
      <w:pPr>
        <w:ind w:left="5040" w:hanging="360"/>
      </w:pPr>
      <w:rPr>
        <w:rFonts w:ascii="Symbol" w:hAnsi="Symbol" w:hint="default"/>
      </w:rPr>
    </w:lvl>
    <w:lvl w:ilvl="7" w:tplc="3B1E52CA">
      <w:start w:val="1"/>
      <w:numFmt w:val="bullet"/>
      <w:lvlText w:val="o"/>
      <w:lvlJc w:val="left"/>
      <w:pPr>
        <w:ind w:left="5760" w:hanging="360"/>
      </w:pPr>
      <w:rPr>
        <w:rFonts w:ascii="Courier New" w:hAnsi="Courier New" w:hint="default"/>
      </w:rPr>
    </w:lvl>
    <w:lvl w:ilvl="8" w:tplc="A36AC3BE">
      <w:start w:val="1"/>
      <w:numFmt w:val="bullet"/>
      <w:lvlText w:val=""/>
      <w:lvlJc w:val="left"/>
      <w:pPr>
        <w:ind w:left="6480" w:hanging="360"/>
      </w:pPr>
      <w:rPr>
        <w:rFonts w:ascii="Wingdings" w:hAnsi="Wingdings" w:hint="default"/>
      </w:rPr>
    </w:lvl>
  </w:abstractNum>
  <w:abstractNum w:abstractNumId="1"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3Nje2tDA2MzcyNTBU0lEKTi0uzszPAykwrAUABZWFYiwAAAA="/>
  </w:docVars>
  <w:rsids>
    <w:rsidRoot w:val="005E01EC"/>
    <w:rsid w:val="000063CA"/>
    <w:rsid w:val="00014CC8"/>
    <w:rsid w:val="000317B9"/>
    <w:rsid w:val="00040D77"/>
    <w:rsid w:val="0004177C"/>
    <w:rsid w:val="000426D6"/>
    <w:rsid w:val="00045D1E"/>
    <w:rsid w:val="00050D75"/>
    <w:rsid w:val="00061022"/>
    <w:rsid w:val="00080658"/>
    <w:rsid w:val="00096F22"/>
    <w:rsid w:val="000A2BED"/>
    <w:rsid w:val="000B55CC"/>
    <w:rsid w:val="000C1480"/>
    <w:rsid w:val="000C3AC3"/>
    <w:rsid w:val="000C6BBE"/>
    <w:rsid w:val="000E01C7"/>
    <w:rsid w:val="000F5096"/>
    <w:rsid w:val="00111AA8"/>
    <w:rsid w:val="00181A8A"/>
    <w:rsid w:val="00184D37"/>
    <w:rsid w:val="001C0EB4"/>
    <w:rsid w:val="00213F7A"/>
    <w:rsid w:val="002320A8"/>
    <w:rsid w:val="0023400D"/>
    <w:rsid w:val="00254AFE"/>
    <w:rsid w:val="0026550B"/>
    <w:rsid w:val="002713A3"/>
    <w:rsid w:val="00274114"/>
    <w:rsid w:val="002924E3"/>
    <w:rsid w:val="002949C6"/>
    <w:rsid w:val="002A2E93"/>
    <w:rsid w:val="002A4C1D"/>
    <w:rsid w:val="002B71A4"/>
    <w:rsid w:val="002E29EB"/>
    <w:rsid w:val="003136A8"/>
    <w:rsid w:val="00314256"/>
    <w:rsid w:val="003157D8"/>
    <w:rsid w:val="0032672D"/>
    <w:rsid w:val="00341462"/>
    <w:rsid w:val="00344E8B"/>
    <w:rsid w:val="00360F06"/>
    <w:rsid w:val="003614A1"/>
    <w:rsid w:val="00371B60"/>
    <w:rsid w:val="00375E8B"/>
    <w:rsid w:val="0038321F"/>
    <w:rsid w:val="00391F08"/>
    <w:rsid w:val="003A50E2"/>
    <w:rsid w:val="003D5197"/>
    <w:rsid w:val="003E1789"/>
    <w:rsid w:val="003E3BC5"/>
    <w:rsid w:val="00471061"/>
    <w:rsid w:val="00471192"/>
    <w:rsid w:val="004B7657"/>
    <w:rsid w:val="004F51CE"/>
    <w:rsid w:val="004F767B"/>
    <w:rsid w:val="005130D2"/>
    <w:rsid w:val="005231A2"/>
    <w:rsid w:val="005241DD"/>
    <w:rsid w:val="00530267"/>
    <w:rsid w:val="00544859"/>
    <w:rsid w:val="00550BF1"/>
    <w:rsid w:val="005511C0"/>
    <w:rsid w:val="00576FD6"/>
    <w:rsid w:val="005872FC"/>
    <w:rsid w:val="005A1C5F"/>
    <w:rsid w:val="005B2971"/>
    <w:rsid w:val="005B45C6"/>
    <w:rsid w:val="005C39B6"/>
    <w:rsid w:val="005E01EC"/>
    <w:rsid w:val="005E6148"/>
    <w:rsid w:val="005F1A98"/>
    <w:rsid w:val="00616396"/>
    <w:rsid w:val="00620724"/>
    <w:rsid w:val="00635139"/>
    <w:rsid w:val="006365AE"/>
    <w:rsid w:val="00643013"/>
    <w:rsid w:val="0064433E"/>
    <w:rsid w:val="00652ACE"/>
    <w:rsid w:val="00653E90"/>
    <w:rsid w:val="006577E7"/>
    <w:rsid w:val="0065794D"/>
    <w:rsid w:val="00665D91"/>
    <w:rsid w:val="006756E4"/>
    <w:rsid w:val="00685EFF"/>
    <w:rsid w:val="006A5B64"/>
    <w:rsid w:val="006E5016"/>
    <w:rsid w:val="00706D10"/>
    <w:rsid w:val="00717889"/>
    <w:rsid w:val="00721BF4"/>
    <w:rsid w:val="007267EC"/>
    <w:rsid w:val="00727C6A"/>
    <w:rsid w:val="00734E51"/>
    <w:rsid w:val="00740B90"/>
    <w:rsid w:val="00750EDB"/>
    <w:rsid w:val="00754E9C"/>
    <w:rsid w:val="00763AAF"/>
    <w:rsid w:val="00764250"/>
    <w:rsid w:val="007668C9"/>
    <w:rsid w:val="00784464"/>
    <w:rsid w:val="00791685"/>
    <w:rsid w:val="00796F1E"/>
    <w:rsid w:val="007B1079"/>
    <w:rsid w:val="007B124E"/>
    <w:rsid w:val="007C0C31"/>
    <w:rsid w:val="007C3A90"/>
    <w:rsid w:val="007D08ED"/>
    <w:rsid w:val="008016F9"/>
    <w:rsid w:val="00814657"/>
    <w:rsid w:val="008467F2"/>
    <w:rsid w:val="00862301"/>
    <w:rsid w:val="00867DB5"/>
    <w:rsid w:val="00874805"/>
    <w:rsid w:val="008813B5"/>
    <w:rsid w:val="008966CB"/>
    <w:rsid w:val="008A106F"/>
    <w:rsid w:val="008A7076"/>
    <w:rsid w:val="008F56FB"/>
    <w:rsid w:val="009945E1"/>
    <w:rsid w:val="00994C71"/>
    <w:rsid w:val="0099633D"/>
    <w:rsid w:val="009A5B52"/>
    <w:rsid w:val="009D1A34"/>
    <w:rsid w:val="009D642A"/>
    <w:rsid w:val="009E0C26"/>
    <w:rsid w:val="00A216CC"/>
    <w:rsid w:val="00A24F4A"/>
    <w:rsid w:val="00A44FFC"/>
    <w:rsid w:val="00A64AE5"/>
    <w:rsid w:val="00A85C13"/>
    <w:rsid w:val="00A9159F"/>
    <w:rsid w:val="00AA432F"/>
    <w:rsid w:val="00AA5C44"/>
    <w:rsid w:val="00AC5652"/>
    <w:rsid w:val="00AC5DA9"/>
    <w:rsid w:val="00B0738C"/>
    <w:rsid w:val="00B16F9E"/>
    <w:rsid w:val="00B36A95"/>
    <w:rsid w:val="00B425DE"/>
    <w:rsid w:val="00B4561A"/>
    <w:rsid w:val="00B5351F"/>
    <w:rsid w:val="00B53AC2"/>
    <w:rsid w:val="00B55EBD"/>
    <w:rsid w:val="00B760A0"/>
    <w:rsid w:val="00B8267B"/>
    <w:rsid w:val="00B84950"/>
    <w:rsid w:val="00B9294E"/>
    <w:rsid w:val="00BA69A4"/>
    <w:rsid w:val="00BB360F"/>
    <w:rsid w:val="00BB3E88"/>
    <w:rsid w:val="00BB5653"/>
    <w:rsid w:val="00BB6EFE"/>
    <w:rsid w:val="00BC4DB6"/>
    <w:rsid w:val="00BC6BDF"/>
    <w:rsid w:val="00BC6F8A"/>
    <w:rsid w:val="00BD3AE1"/>
    <w:rsid w:val="00BE28AB"/>
    <w:rsid w:val="00BE4A52"/>
    <w:rsid w:val="00BE5694"/>
    <w:rsid w:val="00BE7EF2"/>
    <w:rsid w:val="00C04D35"/>
    <w:rsid w:val="00C16E88"/>
    <w:rsid w:val="00C32068"/>
    <w:rsid w:val="00C32DB7"/>
    <w:rsid w:val="00C3797F"/>
    <w:rsid w:val="00C65A5A"/>
    <w:rsid w:val="00C8724B"/>
    <w:rsid w:val="00C87868"/>
    <w:rsid w:val="00CB19FB"/>
    <w:rsid w:val="00CD78B6"/>
    <w:rsid w:val="00CE247A"/>
    <w:rsid w:val="00CE7E2B"/>
    <w:rsid w:val="00CF1B7F"/>
    <w:rsid w:val="00CF20DB"/>
    <w:rsid w:val="00D13D49"/>
    <w:rsid w:val="00D1676E"/>
    <w:rsid w:val="00D42E6D"/>
    <w:rsid w:val="00D438F7"/>
    <w:rsid w:val="00D44314"/>
    <w:rsid w:val="00D47BCC"/>
    <w:rsid w:val="00DA448B"/>
    <w:rsid w:val="00DA6DB2"/>
    <w:rsid w:val="00DB5EEE"/>
    <w:rsid w:val="00DB7B43"/>
    <w:rsid w:val="00DD2DFC"/>
    <w:rsid w:val="00DD4CF1"/>
    <w:rsid w:val="00DD6C15"/>
    <w:rsid w:val="00DD7720"/>
    <w:rsid w:val="00DE30B2"/>
    <w:rsid w:val="00E23C72"/>
    <w:rsid w:val="00E37E6A"/>
    <w:rsid w:val="00E522A5"/>
    <w:rsid w:val="00E74578"/>
    <w:rsid w:val="00E77A11"/>
    <w:rsid w:val="00E83085"/>
    <w:rsid w:val="00E87545"/>
    <w:rsid w:val="00E953BB"/>
    <w:rsid w:val="00EA5397"/>
    <w:rsid w:val="00EA5899"/>
    <w:rsid w:val="00ED344D"/>
    <w:rsid w:val="00ED5523"/>
    <w:rsid w:val="00F019EA"/>
    <w:rsid w:val="00F0587E"/>
    <w:rsid w:val="00F05B87"/>
    <w:rsid w:val="00F15C1A"/>
    <w:rsid w:val="00F320FF"/>
    <w:rsid w:val="00F77DC1"/>
    <w:rsid w:val="00F80A3C"/>
    <w:rsid w:val="00F80DD7"/>
    <w:rsid w:val="00F9178C"/>
    <w:rsid w:val="00F92AB4"/>
    <w:rsid w:val="00FA6E63"/>
    <w:rsid w:val="00FB0ED0"/>
    <w:rsid w:val="00FB4752"/>
    <w:rsid w:val="0B088A11"/>
    <w:rsid w:val="72E0C0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1BB83"/>
  <w15:chartTrackingRefBased/>
  <w15:docId w15:val="{395AA07A-E563-499E-AC95-FA25F42D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lang w:eastAsia="en-US"/>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rPr>
  </w:style>
  <w:style w:type="character" w:customStyle="1" w:styleId="BodyText3Char">
    <w:name w:val="Body Text 3 Char"/>
    <w:link w:val="BodyText3"/>
    <w:uiPriority w:val="99"/>
    <w:semiHidden/>
    <w:rsid w:val="000F5096"/>
    <w:rPr>
      <w:sz w:val="16"/>
      <w:szCs w:val="16"/>
    </w:rPr>
  </w:style>
  <w:style w:type="paragraph" w:styleId="NoSpacing">
    <w:name w:val="No Spacing"/>
    <w:uiPriority w:val="1"/>
    <w:qFormat/>
    <w:rsid w:val="009D64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6238-B348-45B0-AB48-16EF458F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Edmondson, Aaron</dc:creator>
  <cp:keywords/>
  <cp:lastModifiedBy>Edwards, Lola</cp:lastModifiedBy>
  <cp:revision>2</cp:revision>
  <cp:lastPrinted>2025-05-16T15:18:00Z</cp:lastPrinted>
  <dcterms:created xsi:type="dcterms:W3CDTF">2025-05-16T15:19:00Z</dcterms:created>
  <dcterms:modified xsi:type="dcterms:W3CDTF">2025-05-16T15:19:00Z</dcterms:modified>
</cp:coreProperties>
</file>