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DCCB5" w14:textId="217EE403" w:rsidR="007F7ABF" w:rsidRPr="00207D4B" w:rsidRDefault="007F7ABF" w:rsidP="007F7ABF">
      <w:pPr>
        <w:autoSpaceDE w:val="0"/>
        <w:autoSpaceDN w:val="0"/>
        <w:adjustRightInd w:val="0"/>
        <w:spacing w:after="0" w:line="240" w:lineRule="auto"/>
        <w:jc w:val="center"/>
        <w:rPr>
          <w:rFonts w:asciiTheme="majorHAnsi" w:hAnsiTheme="majorHAnsi"/>
          <w:b/>
          <w:sz w:val="20"/>
          <w:szCs w:val="20"/>
        </w:rPr>
      </w:pPr>
      <w:bookmarkStart w:id="0" w:name="_GoBack"/>
      <w:r w:rsidRPr="00207D4B">
        <w:rPr>
          <w:rFonts w:asciiTheme="majorHAnsi" w:hAnsiTheme="majorHAnsi"/>
          <w:b/>
          <w:sz w:val="20"/>
          <w:szCs w:val="20"/>
        </w:rPr>
        <w:t>A</w:t>
      </w:r>
      <w:r w:rsidR="00DB4256">
        <w:rPr>
          <w:rFonts w:asciiTheme="majorHAnsi" w:hAnsiTheme="majorHAnsi"/>
          <w:b/>
          <w:sz w:val="20"/>
          <w:szCs w:val="20"/>
        </w:rPr>
        <w:t xml:space="preserve">llied Health/Nurse Aide </w:t>
      </w:r>
      <w:r w:rsidR="0025273F" w:rsidRPr="00207D4B">
        <w:rPr>
          <w:rFonts w:asciiTheme="majorHAnsi" w:hAnsiTheme="majorHAnsi"/>
          <w:b/>
          <w:sz w:val="20"/>
          <w:szCs w:val="20"/>
        </w:rPr>
        <w:t>Instructor</w:t>
      </w:r>
      <w:r w:rsidR="0025273F">
        <w:rPr>
          <w:rFonts w:asciiTheme="majorHAnsi" w:hAnsiTheme="majorHAnsi"/>
          <w:b/>
          <w:sz w:val="20"/>
          <w:szCs w:val="20"/>
        </w:rPr>
        <w:t xml:space="preserve"> (</w:t>
      </w:r>
      <w:r w:rsidR="00DB4256">
        <w:rPr>
          <w:rFonts w:asciiTheme="majorHAnsi" w:hAnsiTheme="majorHAnsi"/>
          <w:b/>
          <w:sz w:val="20"/>
          <w:szCs w:val="20"/>
        </w:rPr>
        <w:t>FT</w:t>
      </w:r>
      <w:r w:rsidR="0095162E">
        <w:rPr>
          <w:rFonts w:asciiTheme="majorHAnsi" w:hAnsiTheme="majorHAnsi"/>
          <w:b/>
          <w:sz w:val="20"/>
          <w:szCs w:val="20"/>
        </w:rPr>
        <w:t>)</w:t>
      </w:r>
    </w:p>
    <w:bookmarkEnd w:id="0"/>
    <w:p w14:paraId="291316B8" w14:textId="77777777" w:rsidR="005974D0" w:rsidRPr="00002B70" w:rsidRDefault="005974D0" w:rsidP="005974D0">
      <w:pPr>
        <w:autoSpaceDE w:val="0"/>
        <w:autoSpaceDN w:val="0"/>
        <w:adjustRightInd w:val="0"/>
        <w:spacing w:after="0" w:line="240" w:lineRule="auto"/>
        <w:jc w:val="center"/>
        <w:rPr>
          <w:rFonts w:asciiTheme="majorHAnsi" w:hAnsiTheme="majorHAnsi" w:cs="TimesNewRomanPSMT"/>
          <w:sz w:val="20"/>
          <w:szCs w:val="20"/>
        </w:rPr>
      </w:pPr>
    </w:p>
    <w:p w14:paraId="5C5B57F3" w14:textId="257009F3" w:rsidR="00084D3B" w:rsidRPr="00207D4B" w:rsidRDefault="005974D0" w:rsidP="00F526B6">
      <w:pPr>
        <w:spacing w:after="0" w:line="240" w:lineRule="auto"/>
        <w:ind w:left="90"/>
        <w:rPr>
          <w:rFonts w:asciiTheme="majorHAnsi" w:hAnsiTheme="majorHAnsi"/>
          <w:sz w:val="20"/>
          <w:szCs w:val="20"/>
        </w:rPr>
      </w:pPr>
      <w:r w:rsidRPr="00002B70">
        <w:rPr>
          <w:rFonts w:asciiTheme="majorHAnsi" w:hAnsiTheme="majorHAnsi" w:cs="Arial"/>
          <w:bCs/>
          <w:sz w:val="20"/>
          <w:szCs w:val="20"/>
        </w:rPr>
        <w:t>Alban</w:t>
      </w:r>
      <w:r w:rsidR="00DB4256">
        <w:rPr>
          <w:rFonts w:asciiTheme="majorHAnsi" w:hAnsiTheme="majorHAnsi" w:cs="Arial"/>
          <w:bCs/>
          <w:sz w:val="20"/>
          <w:szCs w:val="20"/>
        </w:rPr>
        <w:t>y Technical College seeks a full</w:t>
      </w:r>
      <w:r w:rsidRPr="00002B70">
        <w:rPr>
          <w:rFonts w:asciiTheme="majorHAnsi" w:hAnsiTheme="majorHAnsi" w:cs="Arial"/>
          <w:bCs/>
          <w:sz w:val="20"/>
          <w:szCs w:val="20"/>
        </w:rPr>
        <w:t xml:space="preserve">-time </w:t>
      </w:r>
      <w:r w:rsidR="00DB4256">
        <w:rPr>
          <w:rFonts w:asciiTheme="majorHAnsi" w:hAnsiTheme="majorHAnsi" w:cs="Arial"/>
          <w:bCs/>
          <w:sz w:val="20"/>
          <w:szCs w:val="20"/>
        </w:rPr>
        <w:t>Allied Health/</w:t>
      </w:r>
      <w:r w:rsidR="001A60A1">
        <w:rPr>
          <w:rFonts w:asciiTheme="majorHAnsi" w:hAnsiTheme="majorHAnsi" w:cs="Arial"/>
          <w:bCs/>
          <w:sz w:val="20"/>
          <w:szCs w:val="20"/>
        </w:rPr>
        <w:t>Nurse Aide Instructor</w:t>
      </w:r>
      <w:r w:rsidR="00E333AF">
        <w:rPr>
          <w:rFonts w:asciiTheme="majorHAnsi" w:hAnsiTheme="majorHAnsi" w:cs="Arial"/>
          <w:bCs/>
          <w:sz w:val="20"/>
          <w:szCs w:val="20"/>
        </w:rPr>
        <w:t>.</w:t>
      </w:r>
      <w:r w:rsidRPr="00002B70">
        <w:rPr>
          <w:rFonts w:asciiTheme="majorHAnsi" w:hAnsiTheme="majorHAnsi" w:cs="Arial"/>
          <w:bCs/>
          <w:sz w:val="20"/>
          <w:szCs w:val="20"/>
        </w:rPr>
        <w:t xml:space="preserve">  </w:t>
      </w:r>
      <w:r w:rsidR="00603109">
        <w:rPr>
          <w:rFonts w:asciiTheme="majorHAnsi" w:hAnsiTheme="majorHAnsi" w:cs="Arial"/>
          <w:bCs/>
          <w:sz w:val="20"/>
          <w:szCs w:val="20"/>
        </w:rPr>
        <w:t xml:space="preserve">This </w:t>
      </w:r>
      <w:r w:rsidR="00E333AF">
        <w:rPr>
          <w:rFonts w:asciiTheme="majorHAnsi" w:hAnsiTheme="majorHAnsi" w:cs="Arial"/>
          <w:bCs/>
          <w:sz w:val="20"/>
          <w:szCs w:val="20"/>
        </w:rPr>
        <w:t>12</w:t>
      </w:r>
      <w:r w:rsidR="00DB4256" w:rsidRPr="00DB4256">
        <w:rPr>
          <w:rFonts w:asciiTheme="majorHAnsi" w:hAnsiTheme="majorHAnsi" w:cs="Arial"/>
          <w:bCs/>
          <w:sz w:val="20"/>
          <w:szCs w:val="20"/>
        </w:rPr>
        <w:t xml:space="preserve">-month position is based at the </w:t>
      </w:r>
      <w:r w:rsidR="00DB4256">
        <w:rPr>
          <w:rFonts w:asciiTheme="majorHAnsi" w:hAnsiTheme="majorHAnsi" w:cs="Arial"/>
          <w:bCs/>
          <w:sz w:val="20"/>
          <w:szCs w:val="20"/>
        </w:rPr>
        <w:t>Dougherty County Campus, but will</w:t>
      </w:r>
      <w:r w:rsidR="00DB4256" w:rsidRPr="00DB4256">
        <w:rPr>
          <w:rFonts w:asciiTheme="majorHAnsi" w:hAnsiTheme="majorHAnsi" w:cs="Arial"/>
          <w:bCs/>
          <w:sz w:val="20"/>
          <w:szCs w:val="20"/>
        </w:rPr>
        <w:t xml:space="preserve"> include routine travel throughout the local service delivery area. </w:t>
      </w:r>
      <w:r w:rsidRPr="00002B70">
        <w:rPr>
          <w:rFonts w:asciiTheme="majorHAnsi" w:hAnsiTheme="majorHAnsi" w:cs="Arial"/>
          <w:bCs/>
          <w:sz w:val="20"/>
          <w:szCs w:val="20"/>
        </w:rPr>
        <w:t xml:space="preserve">Under general supervision, the </w:t>
      </w:r>
      <w:r w:rsidR="00DB4256">
        <w:rPr>
          <w:rFonts w:asciiTheme="majorHAnsi" w:hAnsiTheme="majorHAnsi" w:cs="Arial"/>
          <w:bCs/>
          <w:sz w:val="20"/>
          <w:szCs w:val="20"/>
        </w:rPr>
        <w:t>Allied Health/</w:t>
      </w:r>
      <w:r w:rsidR="00084D3B">
        <w:rPr>
          <w:rFonts w:asciiTheme="majorHAnsi" w:hAnsiTheme="majorHAnsi" w:cs="Arial"/>
          <w:bCs/>
          <w:sz w:val="20"/>
          <w:szCs w:val="20"/>
        </w:rPr>
        <w:t>Nurse Aide Instructor</w:t>
      </w:r>
      <w:r w:rsidR="00084D3B" w:rsidRPr="00002B70">
        <w:rPr>
          <w:rFonts w:asciiTheme="majorHAnsi" w:hAnsiTheme="majorHAnsi" w:cs="Arial"/>
          <w:bCs/>
          <w:sz w:val="20"/>
          <w:szCs w:val="20"/>
        </w:rPr>
        <w:t xml:space="preserve"> </w:t>
      </w:r>
      <w:r w:rsidRPr="00002B70">
        <w:rPr>
          <w:rFonts w:asciiTheme="majorHAnsi" w:hAnsiTheme="majorHAnsi" w:cs="Arial"/>
          <w:bCs/>
          <w:sz w:val="20"/>
          <w:szCs w:val="20"/>
        </w:rPr>
        <w:t xml:space="preserve">will </w:t>
      </w:r>
      <w:r w:rsidR="00084D3B">
        <w:rPr>
          <w:rFonts w:asciiTheme="majorHAnsi" w:hAnsiTheme="majorHAnsi" w:cs="Arial"/>
          <w:bCs/>
          <w:sz w:val="20"/>
          <w:szCs w:val="20"/>
        </w:rPr>
        <w:t>prepare and instruct course</w:t>
      </w:r>
      <w:r w:rsidR="00C14817">
        <w:rPr>
          <w:rFonts w:asciiTheme="majorHAnsi" w:hAnsiTheme="majorHAnsi" w:cs="Arial"/>
          <w:bCs/>
          <w:sz w:val="20"/>
          <w:szCs w:val="20"/>
        </w:rPr>
        <w:t>s</w:t>
      </w:r>
      <w:r w:rsidR="00084D3B">
        <w:rPr>
          <w:rFonts w:asciiTheme="majorHAnsi" w:hAnsiTheme="majorHAnsi" w:cs="Arial"/>
          <w:bCs/>
          <w:sz w:val="20"/>
          <w:szCs w:val="20"/>
        </w:rPr>
        <w:t xml:space="preserve"> as assigned.  His/her responsibilities are centered on preparing and instructing Medical Termi</w:t>
      </w:r>
      <w:r w:rsidR="002D1EDF">
        <w:rPr>
          <w:rFonts w:asciiTheme="majorHAnsi" w:hAnsiTheme="majorHAnsi" w:cs="Arial"/>
          <w:bCs/>
          <w:sz w:val="20"/>
          <w:szCs w:val="20"/>
        </w:rPr>
        <w:t xml:space="preserve">nology, </w:t>
      </w:r>
      <w:r w:rsidR="00084D3B">
        <w:rPr>
          <w:rFonts w:asciiTheme="majorHAnsi" w:hAnsiTheme="majorHAnsi" w:cs="Arial"/>
          <w:bCs/>
          <w:sz w:val="20"/>
          <w:szCs w:val="20"/>
        </w:rPr>
        <w:t>Introduction to Healthcare</w:t>
      </w:r>
      <w:r w:rsidR="002D1EDF">
        <w:rPr>
          <w:rFonts w:asciiTheme="majorHAnsi" w:hAnsiTheme="majorHAnsi" w:cs="Arial"/>
          <w:bCs/>
          <w:sz w:val="20"/>
          <w:szCs w:val="20"/>
        </w:rPr>
        <w:t xml:space="preserve"> and Nurse Aide Fundamentals</w:t>
      </w:r>
      <w:r w:rsidR="00DB4256">
        <w:rPr>
          <w:rFonts w:asciiTheme="majorHAnsi" w:hAnsiTheme="majorHAnsi" w:cs="Arial"/>
          <w:bCs/>
          <w:sz w:val="20"/>
          <w:szCs w:val="20"/>
        </w:rPr>
        <w:t>.  The Allied Health/</w:t>
      </w:r>
      <w:r w:rsidR="00084D3B">
        <w:rPr>
          <w:rFonts w:asciiTheme="majorHAnsi" w:hAnsiTheme="majorHAnsi" w:cs="Arial"/>
          <w:bCs/>
          <w:sz w:val="20"/>
          <w:szCs w:val="20"/>
        </w:rPr>
        <w:t xml:space="preserve">Nurse Aide Instructor must work with the Nurse Aide Coordinator in order to develop classroom strategies.  </w:t>
      </w:r>
      <w:r w:rsidRPr="00002B70">
        <w:rPr>
          <w:rFonts w:asciiTheme="majorHAnsi" w:hAnsiTheme="majorHAnsi" w:cs="Arial"/>
          <w:bCs/>
          <w:sz w:val="20"/>
          <w:szCs w:val="20"/>
        </w:rPr>
        <w:t xml:space="preserve"> </w:t>
      </w:r>
      <w:r w:rsidR="00084D3B">
        <w:rPr>
          <w:rFonts w:asciiTheme="majorHAnsi" w:hAnsiTheme="majorHAnsi" w:cs="Arial"/>
          <w:bCs/>
          <w:sz w:val="20"/>
          <w:szCs w:val="20"/>
        </w:rPr>
        <w:t>He/she will be responsible for lecturing, lab instruction activities, student advisement, registration, and evaluation of student progress</w:t>
      </w:r>
      <w:r w:rsidR="002C4F23">
        <w:rPr>
          <w:rFonts w:asciiTheme="majorHAnsi" w:hAnsiTheme="majorHAnsi" w:cs="Arial"/>
          <w:bCs/>
          <w:sz w:val="20"/>
          <w:szCs w:val="20"/>
        </w:rPr>
        <w:t xml:space="preserve">.  </w:t>
      </w:r>
      <w:r w:rsidR="00F80AB4">
        <w:rPr>
          <w:rFonts w:asciiTheme="majorHAnsi" w:hAnsiTheme="majorHAnsi"/>
          <w:sz w:val="20"/>
          <w:szCs w:val="20"/>
        </w:rPr>
        <w:t>Allied Health/Nurse Aide</w:t>
      </w:r>
      <w:r w:rsidR="00084D3B" w:rsidRPr="00207D4B">
        <w:rPr>
          <w:rFonts w:asciiTheme="majorHAnsi" w:hAnsiTheme="majorHAnsi"/>
          <w:sz w:val="20"/>
          <w:szCs w:val="20"/>
        </w:rPr>
        <w:t xml:space="preserve"> faculty </w:t>
      </w:r>
      <w:r w:rsidR="00084D3B" w:rsidRPr="00207D4B">
        <w:rPr>
          <w:rFonts w:asciiTheme="majorHAnsi" w:hAnsiTheme="majorHAnsi"/>
          <w:color w:val="000000"/>
          <w:sz w:val="20"/>
          <w:szCs w:val="20"/>
        </w:rPr>
        <w:t>instruct high school and adult students in theory and clinical classes’</w:t>
      </w:r>
      <w:r w:rsidR="00F526B6">
        <w:rPr>
          <w:rFonts w:asciiTheme="majorHAnsi" w:hAnsiTheme="majorHAnsi"/>
          <w:color w:val="000000"/>
          <w:sz w:val="20"/>
          <w:szCs w:val="20"/>
        </w:rPr>
        <w:t xml:space="preserve"> in an</w:t>
      </w:r>
      <w:r w:rsidR="00084D3B" w:rsidRPr="00207D4B">
        <w:rPr>
          <w:rFonts w:asciiTheme="majorHAnsi" w:hAnsiTheme="majorHAnsi"/>
          <w:color w:val="000000"/>
          <w:sz w:val="20"/>
          <w:szCs w:val="20"/>
        </w:rPr>
        <w:t xml:space="preserve"> on-campus setting with heavy emphasis on clinical supervision in the nurse aide program. </w:t>
      </w:r>
      <w:r w:rsidR="00F526B6">
        <w:rPr>
          <w:rFonts w:asciiTheme="majorHAnsi" w:hAnsiTheme="majorHAnsi"/>
          <w:color w:val="000000"/>
          <w:sz w:val="20"/>
          <w:szCs w:val="20"/>
        </w:rPr>
        <w:t>The Allied Health</w:t>
      </w:r>
      <w:r w:rsidR="00067DA5">
        <w:rPr>
          <w:rFonts w:asciiTheme="majorHAnsi" w:hAnsiTheme="majorHAnsi"/>
          <w:color w:val="000000"/>
          <w:sz w:val="20"/>
          <w:szCs w:val="20"/>
        </w:rPr>
        <w:t>/</w:t>
      </w:r>
      <w:r w:rsidR="00F526B6">
        <w:rPr>
          <w:rFonts w:asciiTheme="majorHAnsi" w:hAnsiTheme="majorHAnsi"/>
          <w:color w:val="000000"/>
          <w:sz w:val="20"/>
          <w:szCs w:val="20"/>
        </w:rPr>
        <w:t>Nurse Aide Instructor will e</w:t>
      </w:r>
      <w:r w:rsidR="00084D3B" w:rsidRPr="00207D4B">
        <w:rPr>
          <w:rFonts w:asciiTheme="majorHAnsi" w:hAnsiTheme="majorHAnsi"/>
          <w:sz w:val="20"/>
          <w:szCs w:val="20"/>
        </w:rPr>
        <w:t xml:space="preserve">valuate </w:t>
      </w:r>
      <w:r w:rsidR="00F526B6" w:rsidRPr="00207D4B">
        <w:rPr>
          <w:rFonts w:asciiTheme="majorHAnsi" w:hAnsiTheme="majorHAnsi"/>
          <w:sz w:val="20"/>
          <w:szCs w:val="20"/>
        </w:rPr>
        <w:t>studen</w:t>
      </w:r>
      <w:r w:rsidR="00F526B6">
        <w:rPr>
          <w:rFonts w:asciiTheme="majorHAnsi" w:hAnsiTheme="majorHAnsi"/>
          <w:sz w:val="20"/>
          <w:szCs w:val="20"/>
        </w:rPr>
        <w:t>ts’</w:t>
      </w:r>
      <w:r w:rsidR="00084D3B" w:rsidRPr="00207D4B">
        <w:rPr>
          <w:rFonts w:asciiTheme="majorHAnsi" w:hAnsiTheme="majorHAnsi"/>
          <w:sz w:val="20"/>
          <w:szCs w:val="20"/>
        </w:rPr>
        <w:t xml:space="preserve"> progress in attaining goals and objectives. </w:t>
      </w:r>
      <w:r w:rsidR="00F526B6">
        <w:rPr>
          <w:rFonts w:asciiTheme="majorHAnsi" w:hAnsiTheme="majorHAnsi"/>
          <w:sz w:val="20"/>
          <w:szCs w:val="20"/>
        </w:rPr>
        <w:t>He/she will prepare and maintain</w:t>
      </w:r>
      <w:r w:rsidR="00084D3B" w:rsidRPr="00207D4B">
        <w:rPr>
          <w:rFonts w:asciiTheme="majorHAnsi" w:hAnsiTheme="majorHAnsi"/>
          <w:sz w:val="20"/>
          <w:szCs w:val="20"/>
        </w:rPr>
        <w:t xml:space="preserve"> all required documentation and administrative reports for the GMCF (Georgia Medical Care Foundation)</w:t>
      </w:r>
      <w:r w:rsidR="00F526B6">
        <w:rPr>
          <w:rFonts w:asciiTheme="majorHAnsi" w:hAnsiTheme="majorHAnsi"/>
          <w:sz w:val="20"/>
          <w:szCs w:val="20"/>
        </w:rPr>
        <w:t xml:space="preserve"> and will be responsible for </w:t>
      </w:r>
      <w:r w:rsidR="002C4F23" w:rsidRPr="00207D4B">
        <w:rPr>
          <w:rFonts w:asciiTheme="majorHAnsi" w:hAnsiTheme="majorHAnsi"/>
          <w:sz w:val="20"/>
          <w:szCs w:val="20"/>
        </w:rPr>
        <w:t>other duties as defined by the Technical College System of Georgia</w:t>
      </w:r>
      <w:r w:rsidR="00D46D14">
        <w:rPr>
          <w:rFonts w:asciiTheme="majorHAnsi" w:hAnsiTheme="majorHAnsi"/>
          <w:sz w:val="20"/>
          <w:szCs w:val="20"/>
        </w:rPr>
        <w:t xml:space="preserve">.  The successful candidate must be highly motivated, and have functional knowledge of a computer, and must possess appropriate diplomacy and critical thinking skills.  </w:t>
      </w:r>
    </w:p>
    <w:p w14:paraId="3749ED94" w14:textId="77777777" w:rsidR="00084D3B" w:rsidRPr="00002B70" w:rsidRDefault="00084D3B" w:rsidP="005974D0">
      <w:pPr>
        <w:spacing w:after="0" w:line="240" w:lineRule="auto"/>
        <w:ind w:left="90"/>
        <w:rPr>
          <w:rFonts w:asciiTheme="majorHAnsi" w:hAnsiTheme="majorHAnsi" w:cs="Arial"/>
          <w:b/>
          <w:bCs/>
          <w:sz w:val="20"/>
          <w:szCs w:val="20"/>
        </w:rPr>
      </w:pPr>
    </w:p>
    <w:p w14:paraId="58186920" w14:textId="77777777" w:rsidR="007044EE" w:rsidRDefault="005974D0" w:rsidP="007044EE">
      <w:pPr>
        <w:ind w:right="540"/>
        <w:rPr>
          <w:rFonts w:asciiTheme="majorHAnsi" w:eastAsia="Cambria" w:hAnsiTheme="majorHAnsi" w:cs="Cambria"/>
          <w:bCs/>
          <w:sz w:val="20"/>
          <w:szCs w:val="20"/>
        </w:rPr>
      </w:pPr>
      <w:r w:rsidRPr="00002B70">
        <w:rPr>
          <w:rFonts w:asciiTheme="majorHAnsi" w:hAnsiTheme="majorHAnsi" w:cs="Arial"/>
          <w:b/>
          <w:bCs/>
          <w:sz w:val="20"/>
          <w:szCs w:val="20"/>
        </w:rPr>
        <w:t xml:space="preserve">Minimum Qualifications:  </w:t>
      </w:r>
      <w:r w:rsidR="007044EE">
        <w:rPr>
          <w:rFonts w:asciiTheme="majorHAnsi" w:eastAsia="Cambria" w:hAnsiTheme="majorHAnsi" w:cs="Cambria"/>
          <w:bCs/>
          <w:sz w:val="20"/>
          <w:szCs w:val="20"/>
        </w:rPr>
        <w:t>The ap</w:t>
      </w:r>
      <w:r w:rsidR="007044EE" w:rsidRPr="00002B70">
        <w:rPr>
          <w:rFonts w:asciiTheme="majorHAnsi" w:eastAsia="Cambria" w:hAnsiTheme="majorHAnsi" w:cs="Cambria"/>
          <w:bCs/>
          <w:sz w:val="20"/>
          <w:szCs w:val="20"/>
        </w:rPr>
        <w:t xml:space="preserve">plicant MUST </w:t>
      </w:r>
      <w:r w:rsidR="007044EE">
        <w:rPr>
          <w:rFonts w:asciiTheme="majorHAnsi" w:eastAsia="Cambria" w:hAnsiTheme="majorHAnsi" w:cs="Cambria"/>
          <w:bCs/>
          <w:sz w:val="20"/>
          <w:szCs w:val="20"/>
        </w:rPr>
        <w:t>possess current licensure in the state of Georgia as an RN or LPN *AND* have three (3) out of the past seven (7) years of work experience.  Must be Train-the-Trainer certified or willing to become certified before hire.</w:t>
      </w:r>
    </w:p>
    <w:p w14:paraId="5C566650" w14:textId="3B85DA6D" w:rsidR="00F80AB4" w:rsidRPr="00040182" w:rsidRDefault="005974D0" w:rsidP="007044EE">
      <w:pPr>
        <w:ind w:right="540"/>
        <w:rPr>
          <w:rFonts w:ascii="Calibri Light" w:hAnsi="Calibri Light"/>
          <w:sz w:val="20"/>
          <w:szCs w:val="20"/>
        </w:rPr>
      </w:pPr>
      <w:r w:rsidRPr="00002B70">
        <w:rPr>
          <w:rFonts w:asciiTheme="majorHAnsi" w:hAnsiTheme="majorHAnsi" w:cs="Arial"/>
          <w:b/>
          <w:bCs/>
          <w:sz w:val="20"/>
          <w:szCs w:val="20"/>
        </w:rPr>
        <w:t xml:space="preserve">Preferred Qualifications: </w:t>
      </w:r>
      <w:r w:rsidR="007007F6">
        <w:rPr>
          <w:rFonts w:asciiTheme="majorHAnsi" w:hAnsiTheme="majorHAnsi" w:cs="Arial"/>
          <w:b/>
          <w:bCs/>
          <w:sz w:val="20"/>
          <w:szCs w:val="20"/>
        </w:rPr>
        <w:t xml:space="preserve"> </w:t>
      </w:r>
      <w:r w:rsidR="00460A7C">
        <w:rPr>
          <w:rFonts w:ascii="Calibri Light" w:hAnsi="Calibri Light"/>
          <w:sz w:val="20"/>
          <w:szCs w:val="20"/>
        </w:rPr>
        <w:t>The candidate MUST have a</w:t>
      </w:r>
      <w:r w:rsidR="00F80AB4" w:rsidRPr="00040182">
        <w:rPr>
          <w:rFonts w:ascii="Calibri Light" w:hAnsi="Calibri Light"/>
          <w:sz w:val="20"/>
          <w:szCs w:val="20"/>
        </w:rPr>
        <w:t xml:space="preserve"> </w:t>
      </w:r>
      <w:r w:rsidR="00F80AB4">
        <w:rPr>
          <w:rFonts w:ascii="Calibri Light" w:hAnsi="Calibri Light"/>
          <w:sz w:val="20"/>
          <w:szCs w:val="20"/>
        </w:rPr>
        <w:t>Bachelor’s degree in Nursing from an</w:t>
      </w:r>
      <w:r w:rsidR="00F80AB4" w:rsidRPr="00040182">
        <w:rPr>
          <w:rFonts w:ascii="Calibri Light" w:hAnsi="Calibri Light"/>
          <w:bCs/>
          <w:sz w:val="20"/>
          <w:szCs w:val="20"/>
        </w:rPr>
        <w:t xml:space="preserve"> accredited college or university </w:t>
      </w:r>
      <w:r w:rsidR="00F80AB4">
        <w:rPr>
          <w:rFonts w:ascii="Calibri Light" w:hAnsi="Calibri Light"/>
          <w:bCs/>
          <w:sz w:val="20"/>
          <w:szCs w:val="20"/>
        </w:rPr>
        <w:t xml:space="preserve">*AND* </w:t>
      </w:r>
      <w:r w:rsidR="00460A7C">
        <w:rPr>
          <w:rFonts w:ascii="Calibri Light" w:hAnsi="Calibri Light"/>
          <w:bCs/>
          <w:sz w:val="20"/>
          <w:szCs w:val="20"/>
        </w:rPr>
        <w:t xml:space="preserve">have </w:t>
      </w:r>
      <w:r w:rsidR="00F80AB4">
        <w:rPr>
          <w:rFonts w:ascii="Calibri Light" w:hAnsi="Calibri Light"/>
          <w:bCs/>
          <w:sz w:val="20"/>
          <w:szCs w:val="20"/>
        </w:rPr>
        <w:t>three</w:t>
      </w:r>
      <w:r w:rsidR="00F80AB4" w:rsidRPr="00040182">
        <w:rPr>
          <w:rFonts w:ascii="Calibri Light" w:hAnsi="Calibri Light"/>
          <w:bCs/>
          <w:sz w:val="20"/>
          <w:szCs w:val="20"/>
        </w:rPr>
        <w:t xml:space="preserve"> (</w:t>
      </w:r>
      <w:r w:rsidR="00F80AB4">
        <w:rPr>
          <w:rFonts w:ascii="Calibri Light" w:hAnsi="Calibri Light"/>
          <w:bCs/>
          <w:sz w:val="20"/>
          <w:szCs w:val="20"/>
        </w:rPr>
        <w:t>3</w:t>
      </w:r>
      <w:r w:rsidR="00F80AB4" w:rsidRPr="00040182">
        <w:rPr>
          <w:rFonts w:ascii="Calibri Light" w:hAnsi="Calibri Light"/>
          <w:bCs/>
          <w:sz w:val="20"/>
          <w:szCs w:val="20"/>
        </w:rPr>
        <w:t xml:space="preserve">) years of work related experience, </w:t>
      </w:r>
      <w:r w:rsidR="00F80AB4">
        <w:rPr>
          <w:rFonts w:ascii="Calibri Light" w:hAnsi="Calibri Light"/>
          <w:bCs/>
          <w:sz w:val="20"/>
          <w:szCs w:val="20"/>
        </w:rPr>
        <w:t xml:space="preserve">completion of the </w:t>
      </w:r>
      <w:r w:rsidR="00F80AB4" w:rsidRPr="004E7F87">
        <w:rPr>
          <w:rFonts w:ascii="Calibri Light" w:hAnsi="Calibri Light"/>
          <w:bCs/>
          <w:i/>
          <w:sz w:val="20"/>
          <w:szCs w:val="20"/>
        </w:rPr>
        <w:t>Train the Trainer</w:t>
      </w:r>
      <w:r w:rsidR="00F80AB4">
        <w:rPr>
          <w:rFonts w:ascii="Calibri Light" w:hAnsi="Calibri Light"/>
          <w:bCs/>
          <w:i/>
          <w:sz w:val="20"/>
          <w:szCs w:val="20"/>
        </w:rPr>
        <w:t xml:space="preserve"> Workshop </w:t>
      </w:r>
      <w:r w:rsidR="00F80AB4">
        <w:rPr>
          <w:rFonts w:ascii="Calibri Light" w:hAnsi="Calibri Light"/>
          <w:bCs/>
          <w:sz w:val="20"/>
          <w:szCs w:val="20"/>
        </w:rPr>
        <w:t xml:space="preserve">certificate, and </w:t>
      </w:r>
      <w:r w:rsidR="00F80AB4" w:rsidRPr="004E7F87">
        <w:rPr>
          <w:rFonts w:ascii="Calibri Light" w:hAnsi="Calibri Light"/>
          <w:bCs/>
          <w:i/>
          <w:sz w:val="20"/>
          <w:szCs w:val="20"/>
        </w:rPr>
        <w:t>experience</w:t>
      </w:r>
      <w:r w:rsidR="00F80AB4" w:rsidRPr="00040182">
        <w:rPr>
          <w:rFonts w:ascii="Calibri Light" w:hAnsi="Calibri Light"/>
          <w:bCs/>
          <w:sz w:val="20"/>
          <w:szCs w:val="20"/>
        </w:rPr>
        <w:t xml:space="preserve"> working students at the secondary and post-secondary education level.  </w:t>
      </w:r>
    </w:p>
    <w:p w14:paraId="3E6AE67B" w14:textId="5F7A2552" w:rsidR="009B2AE7" w:rsidRPr="00002B70" w:rsidRDefault="009B2AE7" w:rsidP="00F80AB4">
      <w:pPr>
        <w:spacing w:line="240" w:lineRule="auto"/>
        <w:jc w:val="both"/>
        <w:rPr>
          <w:rFonts w:asciiTheme="majorHAnsi" w:hAnsiTheme="majorHAnsi" w:cs="Arial"/>
          <w:sz w:val="20"/>
          <w:szCs w:val="20"/>
        </w:rPr>
      </w:pPr>
      <w:r w:rsidRPr="00002B70">
        <w:rPr>
          <w:rFonts w:asciiTheme="majorHAnsi" w:hAnsiTheme="majorHAnsi" w:cs="Arial"/>
          <w:b/>
          <w:bCs/>
          <w:sz w:val="20"/>
          <w:szCs w:val="20"/>
        </w:rPr>
        <w:t xml:space="preserve">Physical Demands: </w:t>
      </w:r>
      <w:r w:rsidR="007007F6">
        <w:rPr>
          <w:rFonts w:asciiTheme="majorHAnsi" w:hAnsiTheme="majorHAnsi" w:cs="Arial"/>
          <w:b/>
          <w:bCs/>
          <w:sz w:val="20"/>
          <w:szCs w:val="20"/>
        </w:rPr>
        <w:t xml:space="preserve"> </w:t>
      </w:r>
      <w:r w:rsidRPr="00002B70">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A5391C">
        <w:rPr>
          <w:rFonts w:asciiTheme="majorHAnsi" w:hAnsiTheme="majorHAnsi"/>
          <w:sz w:val="20"/>
          <w:szCs w:val="20"/>
        </w:rPr>
        <w:t>Hand and finger motion may be required for data entry purposes.</w:t>
      </w:r>
    </w:p>
    <w:p w14:paraId="22D659C0" w14:textId="77777777" w:rsidR="009B2AE7" w:rsidRPr="00002B70" w:rsidRDefault="009B2AE7" w:rsidP="00F80AB4">
      <w:pPr>
        <w:spacing w:before="12" w:after="0" w:line="240" w:lineRule="auto"/>
        <w:ind w:right="64"/>
        <w:rPr>
          <w:rFonts w:asciiTheme="majorHAnsi" w:eastAsia="Cambria" w:hAnsiTheme="majorHAnsi" w:cs="Cambria"/>
          <w:spacing w:val="1"/>
          <w:sz w:val="20"/>
          <w:szCs w:val="20"/>
        </w:rPr>
      </w:pPr>
      <w:r w:rsidRPr="00002B70">
        <w:rPr>
          <w:rFonts w:asciiTheme="majorHAnsi" w:hAnsiTheme="majorHAnsi" w:cs="Arial"/>
          <w:b/>
          <w:bCs/>
          <w:sz w:val="20"/>
          <w:szCs w:val="20"/>
        </w:rPr>
        <w:t xml:space="preserve">Salary/Benefits: </w:t>
      </w:r>
      <w:r w:rsidR="00DB4256" w:rsidRPr="00DB4256">
        <w:rPr>
          <w:rFonts w:asciiTheme="majorHAnsi" w:eastAsia="Cambria" w:hAnsiTheme="majorHAnsi" w:cs="Cambria"/>
          <w:spacing w:val="2"/>
          <w:w w:val="103"/>
          <w:sz w:val="20"/>
          <w:szCs w:val="20"/>
        </w:rPr>
        <w:t>Salary is commensurate with education and work experience. Benefits include paid state holidays, annual and sick leave, and the State of Georgia Flexible Benefits package.</w:t>
      </w:r>
    </w:p>
    <w:p w14:paraId="143DD51F" w14:textId="77777777" w:rsidR="00F170EC" w:rsidRPr="00002B70" w:rsidRDefault="00F170EC" w:rsidP="00F80AB4">
      <w:pPr>
        <w:spacing w:before="12" w:after="0" w:line="240" w:lineRule="auto"/>
        <w:ind w:right="64"/>
        <w:rPr>
          <w:rFonts w:asciiTheme="majorHAnsi" w:eastAsia="Cambria" w:hAnsiTheme="majorHAnsi" w:cs="Cambria"/>
          <w:spacing w:val="1"/>
          <w:sz w:val="20"/>
          <w:szCs w:val="20"/>
        </w:rPr>
      </w:pPr>
    </w:p>
    <w:p w14:paraId="2325CCD9" w14:textId="11C2D5B4" w:rsidR="00536A71" w:rsidRPr="00682DA4" w:rsidRDefault="00536A71" w:rsidP="00F80AB4">
      <w:pPr>
        <w:rPr>
          <w:rFonts w:ascii="Agency FB" w:hAnsi="Agency FB" w:cs="Arial"/>
          <w:sz w:val="20"/>
          <w:szCs w:val="20"/>
        </w:rPr>
      </w:pPr>
      <w:r w:rsidRPr="00BA2B84">
        <w:rPr>
          <w:rFonts w:ascii="Calibri Light" w:hAnsi="Calibri Light" w:cs="Arial"/>
          <w:b/>
          <w:bCs/>
          <w:sz w:val="20"/>
          <w:szCs w:val="20"/>
        </w:rPr>
        <w:t xml:space="preserve">Application Deadline: </w:t>
      </w:r>
      <w:r w:rsidRPr="00BA2B84">
        <w:rPr>
          <w:rFonts w:ascii="Calibri Light" w:hAnsi="Calibri Light" w:cs="Arial"/>
          <w:bCs/>
          <w:sz w:val="20"/>
          <w:szCs w:val="20"/>
        </w:rPr>
        <w:t xml:space="preserve"> </w:t>
      </w:r>
      <w:r w:rsidRPr="00BA2B84">
        <w:rPr>
          <w:rFonts w:ascii="Calibri Light" w:hAnsi="Calibri Light" w:cs="Arial"/>
          <w:bCs/>
          <w:color w:val="000000"/>
          <w:sz w:val="20"/>
          <w:szCs w:val="20"/>
        </w:rPr>
        <w:t>The position will remain open until filled.</w:t>
      </w:r>
      <w:r w:rsidRPr="001E5A3D">
        <w:rPr>
          <w:rFonts w:ascii="Calibri Light" w:hAnsi="Calibri Light" w:cs="Arial"/>
          <w:b/>
          <w:bCs/>
          <w:color w:val="000000"/>
          <w:sz w:val="20"/>
          <w:szCs w:val="20"/>
        </w:rPr>
        <w:t xml:space="preserve">  </w:t>
      </w:r>
      <w:r w:rsidRPr="001E5A3D">
        <w:rPr>
          <w:rFonts w:ascii="Calibri Light" w:hAnsi="Calibri Light" w:cs="Calibri"/>
          <w:color w:val="000000"/>
          <w:sz w:val="20"/>
          <w:szCs w:val="20"/>
        </w:rPr>
        <w:t xml:space="preserve">All applications packets MUST be completed via the Online Job Center at </w:t>
      </w:r>
      <w:hyperlink r:id="rId6" w:history="1">
        <w:r w:rsidRPr="001E5A3D">
          <w:rPr>
            <w:rStyle w:val="Hyperlink"/>
            <w:rFonts w:ascii="Calibri Light" w:hAnsi="Calibri Light"/>
            <w:sz w:val="20"/>
            <w:szCs w:val="20"/>
          </w:rPr>
          <w:t>https://www.easyhrweb.</w:t>
        </w:r>
        <w:r w:rsidRPr="001E5A3D">
          <w:rPr>
            <w:rStyle w:val="Hyperlink"/>
            <w:rFonts w:ascii="Calibri Light" w:hAnsi="Calibri Light"/>
            <w:color w:val="2F5496"/>
            <w:sz w:val="20"/>
            <w:szCs w:val="20"/>
          </w:rPr>
          <w:t>com</w:t>
        </w:r>
        <w:r w:rsidRPr="001E5A3D">
          <w:rPr>
            <w:rStyle w:val="Hyperlink"/>
            <w:rFonts w:ascii="Calibri Light" w:hAnsi="Calibri Light"/>
            <w:sz w:val="20"/>
            <w:szCs w:val="20"/>
          </w:rPr>
          <w:t>/JC_Albany/JobListings/JobListings.aspx</w:t>
        </w:r>
      </w:hyperlink>
      <w:r w:rsidRPr="001E5A3D">
        <w:rPr>
          <w:rFonts w:ascii="Calibri Light" w:hAnsi="Calibri Light" w:cs="Calibr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w:t>
      </w:r>
      <w:r w:rsidR="00ED72B9">
        <w:rPr>
          <w:rFonts w:ascii="Calibri Light" w:hAnsi="Calibri Light" w:cs="Calibri"/>
          <w:color w:val="000000"/>
          <w:sz w:val="20"/>
          <w:szCs w:val="20"/>
        </w:rPr>
        <w:t xml:space="preserve">ce at 229-430.702.  </w:t>
      </w:r>
      <w:r w:rsidRPr="001E5A3D">
        <w:rPr>
          <w:rFonts w:ascii="Calibri Light" w:eastAsia="Times New Roman" w:hAnsi="Calibri Light"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1E5A3D">
        <w:rPr>
          <w:rFonts w:ascii="Calibri Light" w:eastAsia="Times New Roman" w:hAnsi="Calibri Light" w:cs="Arial"/>
          <w:color w:val="000000"/>
          <w:sz w:val="20"/>
          <w:szCs w:val="20"/>
        </w:rPr>
        <w:t>ll</w:t>
      </w:r>
      <w:proofErr w:type="spellEnd"/>
      <w:r w:rsidRPr="001E5A3D">
        <w:rPr>
          <w:rFonts w:ascii="Calibri Light" w:eastAsia="Times New Roman" w:hAnsi="Calibri Light" w:cs="Arial"/>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1E5A3D">
        <w:rPr>
          <w:rFonts w:ascii="Calibri Light" w:hAnsi="Calibri Light" w:cs="Arial"/>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0F6C9F06" w14:textId="77777777" w:rsidR="00460A7C" w:rsidRDefault="00460A7C" w:rsidP="009B2AE7">
      <w:pPr>
        <w:autoSpaceDE w:val="0"/>
        <w:autoSpaceDN w:val="0"/>
        <w:adjustRightInd w:val="0"/>
        <w:spacing w:after="0" w:line="240" w:lineRule="auto"/>
        <w:ind w:left="-900"/>
        <w:jc w:val="center"/>
        <w:rPr>
          <w:rFonts w:asciiTheme="majorHAnsi" w:hAnsiTheme="majorHAnsi" w:cs="Arial"/>
          <w:b/>
          <w:i/>
          <w:sz w:val="20"/>
          <w:szCs w:val="20"/>
        </w:rPr>
      </w:pPr>
    </w:p>
    <w:p w14:paraId="64867309" w14:textId="77777777" w:rsidR="00460A7C" w:rsidRDefault="00460A7C" w:rsidP="009B2AE7">
      <w:pPr>
        <w:autoSpaceDE w:val="0"/>
        <w:autoSpaceDN w:val="0"/>
        <w:adjustRightInd w:val="0"/>
        <w:spacing w:after="0" w:line="240" w:lineRule="auto"/>
        <w:ind w:left="-900"/>
        <w:jc w:val="center"/>
        <w:rPr>
          <w:rFonts w:asciiTheme="majorHAnsi" w:hAnsiTheme="majorHAnsi" w:cs="Arial"/>
          <w:b/>
          <w:i/>
          <w:sz w:val="20"/>
          <w:szCs w:val="20"/>
        </w:rPr>
      </w:pPr>
    </w:p>
    <w:p w14:paraId="65BA6563" w14:textId="551D6A5E" w:rsidR="009B2AE7" w:rsidRPr="00002B70"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002B70">
        <w:rPr>
          <w:rFonts w:asciiTheme="majorHAnsi" w:hAnsiTheme="majorHAnsi" w:cs="Arial"/>
          <w:b/>
          <w:i/>
          <w:sz w:val="20"/>
          <w:szCs w:val="20"/>
        </w:rPr>
        <w:t>Note: Due to the volume of applications received, we are unable to personally contact each applicant. If we are interested in scheduling an interview, a representative from our college will contact you</w:t>
      </w:r>
    </w:p>
    <w:tbl>
      <w:tblPr>
        <w:tblpPr w:leftFromText="180" w:rightFromText="18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9B2AE7" w:rsidRPr="00EF274B" w14:paraId="190DE2B6" w14:textId="77777777" w:rsidTr="00212031">
        <w:trPr>
          <w:trHeight w:val="1190"/>
        </w:trPr>
        <w:tc>
          <w:tcPr>
            <w:tcW w:w="3505" w:type="dxa"/>
            <w:tcBorders>
              <w:top w:val="single" w:sz="4" w:space="0" w:color="auto"/>
              <w:left w:val="single" w:sz="4" w:space="0" w:color="auto"/>
              <w:bottom w:val="single" w:sz="4" w:space="0" w:color="auto"/>
              <w:right w:val="single" w:sz="4" w:space="0" w:color="auto"/>
            </w:tcBorders>
            <w:hideMark/>
          </w:tcPr>
          <w:p w14:paraId="3AD067FF" w14:textId="77777777" w:rsidR="009B2AE7" w:rsidRPr="00212031" w:rsidRDefault="009B2AE7" w:rsidP="00A8059A">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Title IX Coordinator:</w:t>
            </w:r>
          </w:p>
          <w:p w14:paraId="68328417" w14:textId="1CA7CB9D" w:rsidR="009B2AE7" w:rsidRPr="00212031" w:rsidRDefault="00ED72B9" w:rsidP="00A8059A">
            <w:pPr>
              <w:spacing w:after="0" w:line="240" w:lineRule="auto"/>
              <w:ind w:left="-900"/>
              <w:jc w:val="right"/>
              <w:rPr>
                <w:rFonts w:asciiTheme="majorHAnsi" w:eastAsia="Times New Roman" w:hAnsiTheme="majorHAnsi"/>
                <w:iCs/>
                <w:sz w:val="18"/>
                <w:szCs w:val="18"/>
              </w:rPr>
            </w:pPr>
            <w:proofErr w:type="spellStart"/>
            <w:r>
              <w:rPr>
                <w:rFonts w:asciiTheme="majorHAnsi" w:eastAsia="Times New Roman" w:hAnsiTheme="majorHAnsi"/>
                <w:iCs/>
                <w:sz w:val="18"/>
                <w:szCs w:val="18"/>
              </w:rPr>
              <w:t>Trenna</w:t>
            </w:r>
            <w:proofErr w:type="spellEnd"/>
            <w:r>
              <w:rPr>
                <w:rFonts w:asciiTheme="majorHAnsi" w:eastAsia="Times New Roman" w:hAnsiTheme="majorHAnsi"/>
                <w:iCs/>
                <w:sz w:val="18"/>
                <w:szCs w:val="18"/>
              </w:rPr>
              <w:t xml:space="preserve"> Marshall</w:t>
            </w:r>
            <w:r w:rsidR="00BD719A">
              <w:rPr>
                <w:rFonts w:asciiTheme="majorHAnsi" w:eastAsia="Times New Roman" w:hAnsiTheme="majorHAnsi"/>
                <w:iCs/>
                <w:sz w:val="18"/>
                <w:szCs w:val="18"/>
              </w:rPr>
              <w:t>, HR Coordinator</w:t>
            </w:r>
          </w:p>
          <w:p w14:paraId="75025A1E"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76482316"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4876FC4D" w14:textId="69923DD5" w:rsidR="009B2AE7" w:rsidRPr="00212031" w:rsidRDefault="00ED72B9" w:rsidP="00A8059A">
            <w:pPr>
              <w:spacing w:after="0" w:line="240" w:lineRule="auto"/>
              <w:ind w:left="-900"/>
              <w:jc w:val="right"/>
              <w:rPr>
                <w:rFonts w:asciiTheme="majorHAnsi" w:eastAsia="Times New Roman" w:hAnsiTheme="majorHAnsi"/>
                <w:i/>
                <w:iCs/>
                <w:sz w:val="18"/>
                <w:szCs w:val="18"/>
              </w:rPr>
            </w:pPr>
            <w:r>
              <w:rPr>
                <w:rFonts w:asciiTheme="majorHAnsi" w:eastAsia="Times New Roman" w:hAnsiTheme="majorHAnsi"/>
                <w:iCs/>
                <w:sz w:val="18"/>
                <w:szCs w:val="18"/>
              </w:rPr>
              <w:t>229.430.3619</w:t>
            </w:r>
          </w:p>
        </w:tc>
        <w:tc>
          <w:tcPr>
            <w:tcW w:w="3420" w:type="dxa"/>
            <w:tcBorders>
              <w:top w:val="single" w:sz="4" w:space="0" w:color="auto"/>
              <w:left w:val="single" w:sz="4" w:space="0" w:color="auto"/>
              <w:bottom w:val="single" w:sz="4" w:space="0" w:color="auto"/>
              <w:right w:val="single" w:sz="4" w:space="0" w:color="auto"/>
            </w:tcBorders>
            <w:hideMark/>
          </w:tcPr>
          <w:p w14:paraId="17B9F2D0" w14:textId="77777777" w:rsidR="009B2AE7" w:rsidRPr="00212031" w:rsidRDefault="009B2AE7" w:rsidP="00A8059A">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14:paraId="53A4CB0F"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14:paraId="740EF2CF"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7C85F2C5"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39BF6E45"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7FF62CE5" w14:textId="77777777" w:rsidR="009B2AE7" w:rsidRPr="00212031" w:rsidRDefault="009B2AE7" w:rsidP="00A8059A">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14:paraId="2225599C"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14:paraId="0DEB7870"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1D780E19" w14:textId="77777777" w:rsidR="009B2AE7" w:rsidRPr="00212031" w:rsidRDefault="009B2AE7" w:rsidP="00A8059A">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21C18B68" w14:textId="77777777" w:rsidR="009B2AE7" w:rsidRPr="00212031" w:rsidRDefault="009B2AE7" w:rsidP="00A8059A">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14:paraId="44BF0FFF" w14:textId="77777777" w:rsidR="009B2AE7" w:rsidRPr="00EF274B" w:rsidRDefault="009B2AE7" w:rsidP="009B2AE7">
      <w:pPr>
        <w:rPr>
          <w:rFonts w:asciiTheme="majorHAnsi" w:hAnsiTheme="majorHAnsi"/>
        </w:rPr>
      </w:pPr>
    </w:p>
    <w:p w14:paraId="70D58618"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7BAE0" w14:textId="77777777" w:rsidR="0034326A" w:rsidRDefault="0034326A" w:rsidP="005D72B2">
      <w:pPr>
        <w:spacing w:after="0" w:line="240" w:lineRule="auto"/>
      </w:pPr>
      <w:r>
        <w:separator/>
      </w:r>
    </w:p>
  </w:endnote>
  <w:endnote w:type="continuationSeparator" w:id="0">
    <w:p w14:paraId="519183A1" w14:textId="77777777" w:rsidR="0034326A" w:rsidRDefault="0034326A"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64C77" w14:textId="77777777" w:rsidR="0034326A" w:rsidRDefault="0034326A" w:rsidP="005D72B2">
      <w:pPr>
        <w:spacing w:after="0" w:line="240" w:lineRule="auto"/>
      </w:pPr>
      <w:r>
        <w:separator/>
      </w:r>
    </w:p>
  </w:footnote>
  <w:footnote w:type="continuationSeparator" w:id="0">
    <w:p w14:paraId="620FF3F3" w14:textId="77777777" w:rsidR="0034326A" w:rsidRDefault="0034326A"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98CF" w14:textId="77777777" w:rsidR="005D72B2" w:rsidRDefault="005D72B2" w:rsidP="005D72B2">
    <w:pPr>
      <w:pStyle w:val="Header"/>
      <w:jc w:val="center"/>
    </w:pPr>
    <w:r w:rsidRPr="00544859">
      <w:rPr>
        <w:rFonts w:ascii="Arial" w:hAnsi="Arial" w:cs="Arial"/>
        <w:noProof/>
        <w:sz w:val="20"/>
        <w:szCs w:val="20"/>
      </w:rPr>
      <w:drawing>
        <wp:inline distT="0" distB="0" distL="0" distR="0" wp14:anchorId="74FBDE63" wp14:editId="7D8F751F">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0AD516E4"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21CA2"/>
    <w:rsid w:val="00067DA5"/>
    <w:rsid w:val="000732B5"/>
    <w:rsid w:val="00084D3B"/>
    <w:rsid w:val="00094824"/>
    <w:rsid w:val="000E1F18"/>
    <w:rsid w:val="000E29BF"/>
    <w:rsid w:val="001742DA"/>
    <w:rsid w:val="001A1014"/>
    <w:rsid w:val="001A60A1"/>
    <w:rsid w:val="001C71FA"/>
    <w:rsid w:val="00212031"/>
    <w:rsid w:val="0022072D"/>
    <w:rsid w:val="0025273F"/>
    <w:rsid w:val="002B3470"/>
    <w:rsid w:val="002C4F23"/>
    <w:rsid w:val="002D128A"/>
    <w:rsid w:val="002D1EDF"/>
    <w:rsid w:val="0034326A"/>
    <w:rsid w:val="00345E1D"/>
    <w:rsid w:val="00353DB3"/>
    <w:rsid w:val="003925B3"/>
    <w:rsid w:val="004161AF"/>
    <w:rsid w:val="00460A7C"/>
    <w:rsid w:val="0046468A"/>
    <w:rsid w:val="0047709E"/>
    <w:rsid w:val="004803B9"/>
    <w:rsid w:val="004A56E7"/>
    <w:rsid w:val="004F1DA1"/>
    <w:rsid w:val="00536A71"/>
    <w:rsid w:val="005974D0"/>
    <w:rsid w:val="005A51BE"/>
    <w:rsid w:val="005D72B2"/>
    <w:rsid w:val="00603109"/>
    <w:rsid w:val="0061265F"/>
    <w:rsid w:val="006B1507"/>
    <w:rsid w:val="007007F6"/>
    <w:rsid w:val="007044EE"/>
    <w:rsid w:val="00740E54"/>
    <w:rsid w:val="00777F37"/>
    <w:rsid w:val="007F3D69"/>
    <w:rsid w:val="007F7ABF"/>
    <w:rsid w:val="009036FE"/>
    <w:rsid w:val="0090433A"/>
    <w:rsid w:val="0095162E"/>
    <w:rsid w:val="00986F13"/>
    <w:rsid w:val="009B2AE7"/>
    <w:rsid w:val="009E4D8E"/>
    <w:rsid w:val="00A5391C"/>
    <w:rsid w:val="00A8059A"/>
    <w:rsid w:val="00AC6FE5"/>
    <w:rsid w:val="00B01907"/>
    <w:rsid w:val="00B94191"/>
    <w:rsid w:val="00B94DCC"/>
    <w:rsid w:val="00BC0C3B"/>
    <w:rsid w:val="00BC2255"/>
    <w:rsid w:val="00BD719A"/>
    <w:rsid w:val="00BF4C74"/>
    <w:rsid w:val="00C14817"/>
    <w:rsid w:val="00C55855"/>
    <w:rsid w:val="00C739BA"/>
    <w:rsid w:val="00CC44E6"/>
    <w:rsid w:val="00CF090F"/>
    <w:rsid w:val="00D03277"/>
    <w:rsid w:val="00D46D14"/>
    <w:rsid w:val="00D60707"/>
    <w:rsid w:val="00D81D14"/>
    <w:rsid w:val="00D82784"/>
    <w:rsid w:val="00D829A4"/>
    <w:rsid w:val="00D83BAC"/>
    <w:rsid w:val="00DA7F53"/>
    <w:rsid w:val="00DB4256"/>
    <w:rsid w:val="00DC2196"/>
    <w:rsid w:val="00E2426F"/>
    <w:rsid w:val="00E333AF"/>
    <w:rsid w:val="00E468E2"/>
    <w:rsid w:val="00E90A97"/>
    <w:rsid w:val="00ED72B9"/>
    <w:rsid w:val="00EE4420"/>
    <w:rsid w:val="00F02E28"/>
    <w:rsid w:val="00F1339A"/>
    <w:rsid w:val="00F13C46"/>
    <w:rsid w:val="00F170EC"/>
    <w:rsid w:val="00F526B6"/>
    <w:rsid w:val="00F80AB4"/>
    <w:rsid w:val="00F80E22"/>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C7DC"/>
  <w15:docId w15:val="{9155406E-491D-4C59-9789-8668D9D7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9982">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2025-05-21T14:45:00Z</cp:lastPrinted>
  <dcterms:created xsi:type="dcterms:W3CDTF">2025-05-21T14:50:00Z</dcterms:created>
  <dcterms:modified xsi:type="dcterms:W3CDTF">2025-05-21T14:50:00Z</dcterms:modified>
</cp:coreProperties>
</file>