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CA2" w:rsidRPr="00587C39" w:rsidRDefault="00B042C1" w:rsidP="00021CA2">
      <w:pPr>
        <w:autoSpaceDE w:val="0"/>
        <w:autoSpaceDN w:val="0"/>
        <w:adjustRightInd w:val="0"/>
        <w:spacing w:after="0" w:line="240" w:lineRule="auto"/>
        <w:jc w:val="center"/>
        <w:rPr>
          <w:rFonts w:asciiTheme="majorHAnsi" w:hAnsiTheme="majorHAnsi" w:cs="TimesNewRomanPSMT"/>
          <w:sz w:val="18"/>
          <w:szCs w:val="18"/>
        </w:rPr>
      </w:pPr>
      <w:r w:rsidRPr="00034023">
        <w:rPr>
          <w:rFonts w:asciiTheme="majorHAnsi" w:hAnsiTheme="majorHAnsi" w:cs="TimesNewRomanPS-BoldMT"/>
          <w:b/>
          <w:bCs/>
        </w:rPr>
        <w:t xml:space="preserve">Financial Aid Technician </w:t>
      </w:r>
      <w:r w:rsidRPr="00034023">
        <w:rPr>
          <w:rFonts w:asciiTheme="majorHAnsi" w:hAnsiTheme="majorHAnsi" w:cs="TimesNewRomanPS-BoldMT"/>
          <w:bCs/>
        </w:rPr>
        <w:t>(Full-time)</w:t>
      </w:r>
      <w:r w:rsidRPr="00034023">
        <w:rPr>
          <w:rFonts w:asciiTheme="majorHAnsi" w:hAnsiTheme="majorHAnsi" w:cs="TimesNewRomanPS-BoldMT"/>
          <w:bCs/>
        </w:rPr>
        <w:br/>
      </w:r>
    </w:p>
    <w:p w:rsidR="00646C58" w:rsidRPr="00034023" w:rsidRDefault="00021CA2" w:rsidP="00CD578E">
      <w:pPr>
        <w:spacing w:after="0" w:line="240" w:lineRule="auto"/>
        <w:ind w:left="90"/>
        <w:rPr>
          <w:rFonts w:asciiTheme="majorHAnsi" w:hAnsiTheme="majorHAnsi"/>
        </w:rPr>
      </w:pPr>
      <w:r w:rsidRPr="00D82784">
        <w:rPr>
          <w:rFonts w:asciiTheme="majorHAnsi" w:hAnsiTheme="majorHAnsi" w:cs="Arial"/>
          <w:bCs/>
        </w:rPr>
        <w:t>Alban</w:t>
      </w:r>
      <w:r w:rsidR="005D72B2" w:rsidRPr="00D82784">
        <w:rPr>
          <w:rFonts w:asciiTheme="majorHAnsi" w:hAnsiTheme="majorHAnsi" w:cs="Arial"/>
          <w:bCs/>
        </w:rPr>
        <w:t xml:space="preserve">y Technical College seeks a </w:t>
      </w:r>
      <w:r w:rsidR="002D128A">
        <w:rPr>
          <w:rFonts w:asciiTheme="majorHAnsi" w:hAnsiTheme="majorHAnsi" w:cs="Arial"/>
          <w:bCs/>
        </w:rPr>
        <w:t xml:space="preserve">well-qualified, highly motivated individual to fill the positon of </w:t>
      </w:r>
      <w:r w:rsidR="00646C58">
        <w:rPr>
          <w:rFonts w:asciiTheme="majorHAnsi" w:hAnsiTheme="majorHAnsi" w:cs="Arial"/>
          <w:bCs/>
        </w:rPr>
        <w:t>Financial Aid Technician.  The Financial Aid Technician will report to the Director of Financial Aid. Under general supervision, he/she will perform accounting-related clerical duties that require familiarity with basic financial aid functions.  Examples may include data verification, coding and posting data entry of information, preparing routing reconciliations, and processing applications for financial aid.  The Financial Aid Technician will r</w:t>
      </w:r>
      <w:r w:rsidR="00646C58">
        <w:rPr>
          <w:rFonts w:asciiTheme="majorHAnsi" w:hAnsiTheme="majorHAnsi"/>
        </w:rPr>
        <w:t>eview student eligibility, and assist in the registration process as needed.  He/she will attend workshops as required, and may perform a l</w:t>
      </w:r>
      <w:r w:rsidR="00646C58" w:rsidRPr="00034023">
        <w:rPr>
          <w:rFonts w:asciiTheme="majorHAnsi" w:hAnsiTheme="majorHAnsi"/>
        </w:rPr>
        <w:t>imited number of routine clerical duties.</w:t>
      </w:r>
      <w:r w:rsidR="00646C58" w:rsidRPr="00646C58">
        <w:rPr>
          <w:rFonts w:asciiTheme="majorHAnsi" w:eastAsia="Times New Roman" w:hAnsiTheme="majorHAnsi"/>
        </w:rPr>
        <w:t xml:space="preserve"> </w:t>
      </w:r>
      <w:r w:rsidR="00646C58">
        <w:rPr>
          <w:rFonts w:asciiTheme="majorHAnsi" w:eastAsia="Times New Roman" w:hAnsiTheme="majorHAnsi"/>
        </w:rPr>
        <w:t xml:space="preserve"> He/she will pr</w:t>
      </w:r>
      <w:r w:rsidR="00646C58">
        <w:rPr>
          <w:rFonts w:asciiTheme="majorHAnsi" w:hAnsiTheme="majorHAnsi"/>
        </w:rPr>
        <w:t>ovide</w:t>
      </w:r>
      <w:r w:rsidR="00646C58" w:rsidRPr="00034023">
        <w:rPr>
          <w:rFonts w:asciiTheme="majorHAnsi" w:hAnsiTheme="majorHAnsi"/>
        </w:rPr>
        <w:t xml:space="preserve"> excellent customer service</w:t>
      </w:r>
      <w:r w:rsidR="00646C58">
        <w:rPr>
          <w:rFonts w:asciiTheme="majorHAnsi" w:hAnsiTheme="majorHAnsi"/>
        </w:rPr>
        <w:t>.</w:t>
      </w:r>
    </w:p>
    <w:p w:rsidR="00021CA2" w:rsidRPr="00587C39" w:rsidRDefault="00021CA2" w:rsidP="00021CA2">
      <w:pPr>
        <w:spacing w:after="0" w:line="240" w:lineRule="auto"/>
        <w:ind w:left="90"/>
        <w:rPr>
          <w:rFonts w:asciiTheme="majorHAnsi" w:hAnsiTheme="majorHAnsi" w:cs="Arial"/>
          <w:b/>
          <w:bCs/>
          <w:sz w:val="18"/>
          <w:szCs w:val="18"/>
        </w:rPr>
      </w:pPr>
    </w:p>
    <w:p w:rsidR="00646C58" w:rsidRDefault="00021CA2" w:rsidP="00CD578E">
      <w:pPr>
        <w:spacing w:after="0" w:line="240" w:lineRule="auto"/>
        <w:ind w:left="90" w:right="450"/>
        <w:rPr>
          <w:rFonts w:asciiTheme="majorHAnsi" w:eastAsia="Times New Roman" w:hAnsiTheme="majorHAnsi"/>
        </w:rPr>
      </w:pPr>
      <w:r w:rsidRPr="00D82784">
        <w:rPr>
          <w:rFonts w:asciiTheme="majorHAnsi" w:hAnsiTheme="majorHAnsi" w:cs="Arial"/>
          <w:b/>
          <w:bCs/>
        </w:rPr>
        <w:t xml:space="preserve">Minimum Qualifications: </w:t>
      </w:r>
      <w:r w:rsidR="00190A03">
        <w:rPr>
          <w:rFonts w:asciiTheme="majorHAnsi" w:eastAsia="Times New Roman" w:hAnsiTheme="majorHAnsi"/>
        </w:rPr>
        <w:t>The applicant MUST have a High S</w:t>
      </w:r>
      <w:r w:rsidR="00646C58">
        <w:rPr>
          <w:rFonts w:asciiTheme="majorHAnsi" w:eastAsia="Times New Roman" w:hAnsiTheme="majorHAnsi"/>
        </w:rPr>
        <w:t xml:space="preserve">chool diploma or GED *AND* </w:t>
      </w:r>
      <w:r w:rsidR="00646C58" w:rsidRPr="00034023">
        <w:rPr>
          <w:rFonts w:asciiTheme="majorHAnsi" w:eastAsia="Times New Roman" w:hAnsiTheme="majorHAnsi"/>
        </w:rPr>
        <w:t>one (1) year of work related experience</w:t>
      </w:r>
      <w:r w:rsidR="00646C58">
        <w:rPr>
          <w:rFonts w:asciiTheme="majorHAnsi" w:eastAsia="Times New Roman" w:hAnsiTheme="majorHAnsi"/>
        </w:rPr>
        <w:t>.</w:t>
      </w:r>
    </w:p>
    <w:p w:rsidR="00646C58" w:rsidRPr="00587C39" w:rsidRDefault="00646C58" w:rsidP="00587C39">
      <w:pPr>
        <w:spacing w:after="0" w:line="240" w:lineRule="auto"/>
        <w:ind w:right="450"/>
        <w:rPr>
          <w:rFonts w:asciiTheme="majorHAnsi" w:eastAsia="Times New Roman" w:hAnsiTheme="majorHAnsi"/>
          <w:sz w:val="18"/>
          <w:szCs w:val="18"/>
        </w:rPr>
      </w:pPr>
    </w:p>
    <w:p w:rsidR="00021CA2" w:rsidRDefault="00021CA2" w:rsidP="00CD578E">
      <w:pPr>
        <w:spacing w:after="0"/>
        <w:ind w:firstLine="90"/>
        <w:jc w:val="both"/>
        <w:rPr>
          <w:rFonts w:asciiTheme="majorHAnsi" w:hAnsiTheme="majorHAnsi"/>
        </w:rPr>
      </w:pPr>
      <w:r w:rsidRPr="00D82784">
        <w:rPr>
          <w:rFonts w:asciiTheme="majorHAnsi" w:hAnsiTheme="majorHAnsi" w:cs="Arial"/>
          <w:b/>
          <w:bCs/>
        </w:rPr>
        <w:t xml:space="preserve">Preferred Qualifications: </w:t>
      </w:r>
      <w:r w:rsidR="00190A03">
        <w:rPr>
          <w:rFonts w:asciiTheme="majorHAnsi" w:hAnsiTheme="majorHAnsi"/>
        </w:rPr>
        <w:t>The applicant MUST have an As</w:t>
      </w:r>
      <w:r w:rsidR="0030479B">
        <w:rPr>
          <w:rFonts w:asciiTheme="majorHAnsi" w:hAnsiTheme="majorHAnsi"/>
        </w:rPr>
        <w:t>sociate’s D</w:t>
      </w:r>
      <w:r w:rsidR="0030479B" w:rsidRPr="00D82784">
        <w:rPr>
          <w:rFonts w:asciiTheme="majorHAnsi" w:hAnsiTheme="majorHAnsi"/>
        </w:rPr>
        <w:t>egree</w:t>
      </w:r>
    </w:p>
    <w:p w:rsidR="00587C39" w:rsidRPr="00587C39" w:rsidRDefault="00587C39" w:rsidP="00587C39">
      <w:pPr>
        <w:spacing w:after="0"/>
        <w:jc w:val="both"/>
        <w:rPr>
          <w:rFonts w:asciiTheme="majorHAnsi" w:hAnsiTheme="majorHAnsi"/>
          <w:sz w:val="18"/>
          <w:szCs w:val="18"/>
        </w:rPr>
      </w:pPr>
    </w:p>
    <w:p w:rsidR="00021CA2" w:rsidRPr="00D82784" w:rsidRDefault="00021CA2" w:rsidP="00CD578E">
      <w:pPr>
        <w:pStyle w:val="Default"/>
        <w:ind w:left="90"/>
        <w:rPr>
          <w:rFonts w:asciiTheme="majorHAnsi" w:hAnsiTheme="majorHAnsi" w:cs="Arial"/>
          <w:sz w:val="22"/>
          <w:szCs w:val="22"/>
        </w:rPr>
      </w:pPr>
      <w:r w:rsidRPr="00D82784">
        <w:rPr>
          <w:rFonts w:asciiTheme="majorHAnsi" w:hAnsiTheme="majorHAnsi" w:cs="Arial"/>
          <w:b/>
          <w:bCs/>
          <w:sz w:val="22"/>
          <w:szCs w:val="22"/>
        </w:rPr>
        <w:t xml:space="preserve">Physical Demands: </w:t>
      </w:r>
      <w:r w:rsidRPr="00D82784">
        <w:rPr>
          <w:rFonts w:asciiTheme="majorHAnsi" w:hAnsiTheme="majorHAnsi"/>
          <w:sz w:val="22"/>
          <w:szCs w:val="22"/>
        </w:rPr>
        <w:t>Work is typically performed in a</w:t>
      </w:r>
      <w:r w:rsidR="000E4C8C">
        <w:rPr>
          <w:rFonts w:asciiTheme="majorHAnsi" w:hAnsiTheme="majorHAnsi"/>
          <w:sz w:val="22"/>
          <w:szCs w:val="22"/>
        </w:rPr>
        <w:t xml:space="preserve">n office setting </w:t>
      </w:r>
      <w:r w:rsidRPr="00D82784">
        <w:rPr>
          <w:rFonts w:asciiTheme="majorHAnsi" w:hAnsiTheme="majorHAnsi"/>
          <w:sz w:val="22"/>
          <w:szCs w:val="22"/>
        </w:rPr>
        <w:t>with intermittent sitting or walking</w:t>
      </w:r>
      <w:r w:rsidR="009F5A48">
        <w:rPr>
          <w:rFonts w:asciiTheme="majorHAnsi" w:hAnsiTheme="majorHAnsi"/>
          <w:sz w:val="22"/>
          <w:szCs w:val="22"/>
        </w:rPr>
        <w:t xml:space="preserve">. </w:t>
      </w:r>
      <w:r w:rsidRPr="00D82784">
        <w:rPr>
          <w:rFonts w:asciiTheme="majorHAnsi" w:hAnsiTheme="majorHAnsi"/>
          <w:sz w:val="22"/>
          <w:szCs w:val="22"/>
        </w:rPr>
        <w:t xml:space="preserve"> The employee occasionally lifts or moves objects of a light to medium weight. The ability to speak clearly is required. The ability to hear and understand at a normal conversational level is required.</w:t>
      </w:r>
    </w:p>
    <w:p w:rsidR="00021CA2" w:rsidRPr="00587C39" w:rsidRDefault="00021CA2" w:rsidP="004803B9">
      <w:pPr>
        <w:pStyle w:val="NoSpacing"/>
        <w:rPr>
          <w:rFonts w:asciiTheme="majorHAnsi" w:hAnsiTheme="majorHAnsi" w:cs="Arial"/>
          <w:b/>
          <w:bCs/>
          <w:sz w:val="18"/>
          <w:szCs w:val="18"/>
        </w:rPr>
      </w:pPr>
    </w:p>
    <w:p w:rsidR="0047709E" w:rsidRDefault="00021CA2" w:rsidP="00CD578E">
      <w:pPr>
        <w:spacing w:before="12" w:after="0" w:line="240" w:lineRule="auto"/>
        <w:ind w:left="90" w:right="64"/>
        <w:rPr>
          <w:rFonts w:asciiTheme="majorHAnsi" w:eastAsia="Cambria" w:hAnsiTheme="majorHAnsi" w:cs="Cambria"/>
          <w:spacing w:val="2"/>
          <w:w w:val="103"/>
        </w:rPr>
      </w:pPr>
      <w:r w:rsidRPr="00D82784">
        <w:rPr>
          <w:rFonts w:asciiTheme="majorHAnsi" w:hAnsiTheme="majorHAnsi" w:cs="Arial"/>
          <w:b/>
          <w:bCs/>
        </w:rPr>
        <w:t xml:space="preserve">Salary/Benefits: </w:t>
      </w:r>
      <w:r w:rsidR="0047709E">
        <w:rPr>
          <w:rFonts w:asciiTheme="majorHAnsi" w:eastAsia="Cambria" w:hAnsiTheme="majorHAnsi" w:cs="Cambria"/>
          <w:spacing w:val="2"/>
          <w:w w:val="103"/>
        </w:rPr>
        <w:t>Salary</w:t>
      </w:r>
      <w:r w:rsidR="000D16A0">
        <w:rPr>
          <w:rFonts w:asciiTheme="majorHAnsi" w:eastAsia="Cambria" w:hAnsiTheme="majorHAnsi" w:cs="Cambria"/>
          <w:spacing w:val="2"/>
          <w:w w:val="103"/>
        </w:rPr>
        <w:t xml:space="preserve"> range is between $21K &amp; $26K and</w:t>
      </w:r>
      <w:r w:rsidR="0047709E">
        <w:rPr>
          <w:rFonts w:asciiTheme="majorHAnsi" w:eastAsia="Cambria" w:hAnsiTheme="majorHAnsi" w:cs="Cambria"/>
          <w:spacing w:val="2"/>
          <w:w w:val="103"/>
        </w:rPr>
        <w:t xml:space="preserve"> is commensurate with education and work experience.  Benefits include paid state holidays, annual sick leave, and the State of Georgia Flexible Benefits package. </w:t>
      </w:r>
    </w:p>
    <w:p w:rsidR="000D16A0" w:rsidRPr="00587C39" w:rsidRDefault="000D16A0" w:rsidP="004803B9">
      <w:pPr>
        <w:spacing w:before="12" w:after="0" w:line="240" w:lineRule="auto"/>
        <w:ind w:right="64"/>
        <w:rPr>
          <w:rFonts w:asciiTheme="majorHAnsi" w:eastAsia="Cambria" w:hAnsiTheme="majorHAnsi" w:cs="Cambria"/>
          <w:spacing w:val="2"/>
          <w:w w:val="103"/>
          <w:sz w:val="18"/>
          <w:szCs w:val="18"/>
        </w:rPr>
      </w:pPr>
    </w:p>
    <w:p w:rsidR="00190A03" w:rsidRPr="00190A03" w:rsidRDefault="00190A03" w:rsidP="00190A03">
      <w:pPr>
        <w:ind w:left="90"/>
        <w:rPr>
          <w:rFonts w:asciiTheme="majorHAnsi" w:hAnsiTheme="majorHAnsi" w:cs="Arial"/>
          <w:sz w:val="20"/>
          <w:szCs w:val="20"/>
        </w:rPr>
      </w:pPr>
      <w:r w:rsidRPr="00190A03">
        <w:rPr>
          <w:rFonts w:asciiTheme="majorHAnsi" w:hAnsiTheme="majorHAnsi" w:cs="Arial"/>
          <w:b/>
          <w:bCs/>
          <w:szCs w:val="20"/>
        </w:rPr>
        <w:t xml:space="preserve">Application Deadline: </w:t>
      </w:r>
      <w:r w:rsidRPr="00190A03">
        <w:rPr>
          <w:rFonts w:asciiTheme="majorHAnsi" w:hAnsiTheme="majorHAnsi" w:cs="Arial"/>
          <w:bCs/>
          <w:szCs w:val="20"/>
        </w:rPr>
        <w:t xml:space="preserve"> </w:t>
      </w:r>
      <w:r w:rsidRPr="00190A03">
        <w:rPr>
          <w:rFonts w:asciiTheme="majorHAnsi" w:hAnsiTheme="majorHAnsi" w:cs="Arial"/>
          <w:bCs/>
          <w:color w:val="000000"/>
          <w:szCs w:val="20"/>
        </w:rPr>
        <w:t>The position will remain open until filled.</w:t>
      </w:r>
      <w:r w:rsidRPr="00190A03">
        <w:rPr>
          <w:rFonts w:asciiTheme="majorHAnsi" w:hAnsiTheme="majorHAnsi" w:cs="Arial"/>
          <w:b/>
          <w:bCs/>
          <w:color w:val="000000"/>
          <w:szCs w:val="20"/>
        </w:rPr>
        <w:t xml:space="preserve">  </w:t>
      </w:r>
      <w:r w:rsidRPr="00190A03">
        <w:rPr>
          <w:rFonts w:asciiTheme="majorHAnsi" w:hAnsiTheme="majorHAnsi" w:cs="Calibri"/>
          <w:color w:val="000000"/>
          <w:szCs w:val="20"/>
        </w:rPr>
        <w:t xml:space="preserve">All applications packets MUST be completed via the Online Job Center at </w:t>
      </w:r>
      <w:hyperlink r:id="rId6" w:history="1">
        <w:r w:rsidRPr="00190A03">
          <w:rPr>
            <w:rStyle w:val="Hyperlink"/>
            <w:rFonts w:asciiTheme="majorHAnsi" w:hAnsiTheme="majorHAnsi"/>
            <w:szCs w:val="20"/>
          </w:rPr>
          <w:t>https://www.easyhrweb.</w:t>
        </w:r>
        <w:r w:rsidRPr="00190A03">
          <w:rPr>
            <w:rStyle w:val="Hyperlink"/>
            <w:rFonts w:asciiTheme="majorHAnsi" w:hAnsiTheme="majorHAnsi"/>
            <w:color w:val="2F5496"/>
            <w:szCs w:val="20"/>
          </w:rPr>
          <w:t>com</w:t>
        </w:r>
        <w:r w:rsidRPr="00190A03">
          <w:rPr>
            <w:rStyle w:val="Hyperlink"/>
            <w:rFonts w:asciiTheme="majorHAnsi" w:hAnsiTheme="majorHAnsi"/>
            <w:szCs w:val="20"/>
          </w:rPr>
          <w:t>/JC_Albany/JobListings/JobListings.aspx</w:t>
        </w:r>
      </w:hyperlink>
      <w:r w:rsidRPr="00190A03">
        <w:rPr>
          <w:rFonts w:asciiTheme="majorHAnsi" w:hAnsiTheme="majorHAnsi" w:cs="Calibri"/>
          <w:color w:val="00000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190A03">
        <w:rPr>
          <w:rFonts w:asciiTheme="majorHAnsi" w:hAnsiTheme="majorHAnsi" w:cs="Calibri"/>
          <w:color w:val="4472C4"/>
          <w:szCs w:val="20"/>
        </w:rPr>
        <w:t xml:space="preserve"> </w:t>
      </w:r>
      <w:hyperlink r:id="rId7" w:history="1">
        <w:r w:rsidRPr="00190A03">
          <w:rPr>
            <w:rStyle w:val="Hyperlink"/>
            <w:rFonts w:asciiTheme="majorHAnsi" w:hAnsiTheme="majorHAnsi" w:cs="Calibri"/>
            <w:color w:val="2F5496"/>
            <w:szCs w:val="20"/>
          </w:rPr>
          <w:t>hr@albanytech.edu</w:t>
        </w:r>
      </w:hyperlink>
      <w:r w:rsidRPr="00190A03">
        <w:rPr>
          <w:rFonts w:asciiTheme="majorHAnsi" w:hAnsiTheme="majorHAnsi" w:cs="Calibri"/>
          <w:color w:val="2F5496"/>
          <w:szCs w:val="20"/>
        </w:rPr>
        <w:t>.</w:t>
      </w:r>
      <w:r w:rsidRPr="00190A03">
        <w:rPr>
          <w:rFonts w:asciiTheme="majorHAnsi" w:hAnsiTheme="majorHAnsi" w:cs="Calibri"/>
          <w:color w:val="000000"/>
          <w:szCs w:val="20"/>
        </w:rPr>
        <w:t xml:space="preserve"> </w:t>
      </w:r>
      <w:r w:rsidRPr="00190A03">
        <w:rPr>
          <w:rFonts w:asciiTheme="majorHAnsi" w:eastAsia="Times New Roman" w:hAnsiTheme="majorHAnsi" w:cs="Arial"/>
          <w:color w:val="00000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190A03">
        <w:rPr>
          <w:rFonts w:asciiTheme="majorHAnsi" w:eastAsia="Times New Roman" w:hAnsiTheme="majorHAnsi" w:cs="Arial"/>
          <w:color w:val="000000"/>
          <w:szCs w:val="20"/>
        </w:rPr>
        <w:t>ll</w:t>
      </w:r>
      <w:proofErr w:type="spellEnd"/>
      <w:r w:rsidRPr="00190A03">
        <w:rPr>
          <w:rFonts w:asciiTheme="majorHAnsi" w:eastAsia="Times New Roman" w:hAnsiTheme="majorHAnsi" w:cs="Arial"/>
          <w:color w:val="00000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190A03">
        <w:rPr>
          <w:rFonts w:asciiTheme="majorHAnsi" w:hAnsiTheme="majorHAnsi" w:cs="Arial"/>
          <w:color w:val="00000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bookmarkStart w:id="0" w:name="_GoBack"/>
      <w:bookmarkEnd w:id="0"/>
      <w:r w:rsidRPr="00D82784">
        <w:rPr>
          <w:rFonts w:asciiTheme="majorHAnsi" w:hAnsiTheme="majorHAnsi" w:cs="Arial"/>
          <w:b/>
          <w:i/>
        </w:rPr>
        <w:t xml:space="preserve">Note: Due to the volume of applications received, we are unable to personally contact each applicant. </w:t>
      </w:r>
    </w:p>
    <w:p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44"/>
        <w:gridCol w:w="3040"/>
      </w:tblGrid>
      <w:tr w:rsidR="00EE4420" w:rsidRPr="00D82784" w:rsidTr="00EE4420">
        <w:trPr>
          <w:trHeight w:val="1190"/>
        </w:trPr>
        <w:tc>
          <w:tcPr>
            <w:tcW w:w="3196"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Title IX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Kathy Skates, Vice-President of Administration</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229.430.3524</w:t>
            </w:r>
          </w:p>
        </w:tc>
        <w:tc>
          <w:tcPr>
            <w:tcW w:w="3144"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Equal Opportunity Officer: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Lola K. Edwards-Director of Human Resources</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229.430.1702</w:t>
            </w:r>
          </w:p>
        </w:tc>
        <w:tc>
          <w:tcPr>
            <w:tcW w:w="3040"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Section 504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Regina Watts, Special Needs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229.430.2854</w:t>
            </w:r>
          </w:p>
        </w:tc>
      </w:tr>
    </w:tbl>
    <w:p w:rsidR="00FE608A" w:rsidRPr="00D82784" w:rsidRDefault="00FE608A">
      <w:pPr>
        <w:rPr>
          <w:rFonts w:asciiTheme="majorHAnsi" w:hAnsiTheme="majorHAnsi"/>
          <w:sz w:val="16"/>
          <w:szCs w:val="16"/>
        </w:rPr>
      </w:pPr>
    </w:p>
    <w:sectPr w:rsidR="00FE608A" w:rsidRPr="00D82784" w:rsidSect="00587C39">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947" w:rsidRDefault="003B0947" w:rsidP="005D72B2">
      <w:pPr>
        <w:spacing w:after="0" w:line="240" w:lineRule="auto"/>
      </w:pPr>
      <w:r>
        <w:separator/>
      </w:r>
    </w:p>
  </w:endnote>
  <w:endnote w:type="continuationSeparator" w:id="0">
    <w:p w:rsidR="003B0947" w:rsidRDefault="003B0947"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947" w:rsidRDefault="003B0947" w:rsidP="005D72B2">
      <w:pPr>
        <w:spacing w:after="0" w:line="240" w:lineRule="auto"/>
      </w:pPr>
      <w:r>
        <w:separator/>
      </w:r>
    </w:p>
  </w:footnote>
  <w:footnote w:type="continuationSeparator" w:id="0">
    <w:p w:rsidR="003B0947" w:rsidRDefault="003B0947" w:rsidP="005D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1308F"/>
    <w:rsid w:val="00021CA2"/>
    <w:rsid w:val="000D16A0"/>
    <w:rsid w:val="000D5A1C"/>
    <w:rsid w:val="000E29BF"/>
    <w:rsid w:val="000E4C8C"/>
    <w:rsid w:val="001742DA"/>
    <w:rsid w:val="00180515"/>
    <w:rsid w:val="00190A03"/>
    <w:rsid w:val="001A1014"/>
    <w:rsid w:val="002D128A"/>
    <w:rsid w:val="0030479B"/>
    <w:rsid w:val="00337485"/>
    <w:rsid w:val="00353DB3"/>
    <w:rsid w:val="003B0947"/>
    <w:rsid w:val="0047709E"/>
    <w:rsid w:val="004803B9"/>
    <w:rsid w:val="004A56E7"/>
    <w:rsid w:val="004F1DA1"/>
    <w:rsid w:val="00587C39"/>
    <w:rsid w:val="005D72B2"/>
    <w:rsid w:val="0061265F"/>
    <w:rsid w:val="00646C58"/>
    <w:rsid w:val="008C4AAB"/>
    <w:rsid w:val="009036FE"/>
    <w:rsid w:val="00986F13"/>
    <w:rsid w:val="009F5A48"/>
    <w:rsid w:val="00B042C1"/>
    <w:rsid w:val="00B072BE"/>
    <w:rsid w:val="00B94191"/>
    <w:rsid w:val="00C26101"/>
    <w:rsid w:val="00CD578E"/>
    <w:rsid w:val="00D81D14"/>
    <w:rsid w:val="00D82784"/>
    <w:rsid w:val="00E468E2"/>
    <w:rsid w:val="00E90A97"/>
    <w:rsid w:val="00EE4420"/>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180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1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5</cp:revision>
  <cp:lastPrinted>2016-09-12T14:03:00Z</cp:lastPrinted>
  <dcterms:created xsi:type="dcterms:W3CDTF">2018-04-09T18:43:00Z</dcterms:created>
  <dcterms:modified xsi:type="dcterms:W3CDTF">2018-04-16T12:44:00Z</dcterms:modified>
</cp:coreProperties>
</file>