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EA2400" w:rsidP="007A2247">
      <w:pPr>
        <w:jc w:val="center"/>
      </w:pPr>
      <w:bookmarkStart w:id="0" w:name="_GoBack"/>
      <w:bookmarkEnd w:id="0"/>
      <w:r>
        <w:rPr>
          <w:noProof/>
        </w:rPr>
        <w:drawing>
          <wp:inline distT="0" distB="0" distL="0" distR="0" wp14:anchorId="2AA0DFB3" wp14:editId="78B29C3B">
            <wp:extent cx="1847850" cy="628650"/>
            <wp:effectExtent l="0" t="0" r="0" b="0"/>
            <wp:docPr id="1" name="Picture 1" descr="cid:image003.jpg@01CF7BF1.2F4F1380"/>
            <wp:cNvGraphicFramePr/>
            <a:graphic xmlns:a="http://schemas.openxmlformats.org/drawingml/2006/main">
              <a:graphicData uri="http://schemas.openxmlformats.org/drawingml/2006/picture">
                <pic:pic xmlns:pic="http://schemas.openxmlformats.org/drawingml/2006/picture">
                  <pic:nvPicPr>
                    <pic:cNvPr id="1" name="Picture 1" descr="cid:image003.jpg@01CF7BF1.2F4F138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rsidR="007A2247" w:rsidRPr="00EA2400" w:rsidRDefault="007A2247" w:rsidP="007E6840">
      <w:pPr>
        <w:spacing w:after="0"/>
        <w:jc w:val="center"/>
        <w:rPr>
          <w:rFonts w:ascii="Cambria Math" w:hAnsi="Cambria Math"/>
          <w:b/>
        </w:rPr>
      </w:pPr>
      <w:r w:rsidRPr="00EA2400">
        <w:rPr>
          <w:rFonts w:ascii="Cambria Math" w:hAnsi="Cambria Math"/>
          <w:b/>
        </w:rPr>
        <w:t>Position Announcement</w:t>
      </w:r>
    </w:p>
    <w:p w:rsidR="007E6840" w:rsidRPr="00EA2400" w:rsidRDefault="00771C44" w:rsidP="007A2247">
      <w:pPr>
        <w:jc w:val="center"/>
        <w:rPr>
          <w:rFonts w:ascii="Cambria Math" w:hAnsi="Cambria Math"/>
          <w:b/>
        </w:rPr>
      </w:pPr>
      <w:r>
        <w:rPr>
          <w:rFonts w:ascii="Cambria Math" w:hAnsi="Cambria Math"/>
          <w:b/>
        </w:rPr>
        <w:t>July 2017</w:t>
      </w:r>
    </w:p>
    <w:p w:rsidR="001949C1" w:rsidRPr="00EA2400" w:rsidRDefault="007A2247" w:rsidP="007A2247">
      <w:pPr>
        <w:rPr>
          <w:rFonts w:ascii="Cambria Math" w:hAnsi="Cambria Math"/>
          <w:b/>
        </w:rPr>
      </w:pPr>
      <w:r w:rsidRPr="00EA2400">
        <w:rPr>
          <w:rFonts w:ascii="Cambria Math" w:hAnsi="Cambria Math"/>
          <w:b/>
        </w:rPr>
        <w:t>Position:</w:t>
      </w:r>
      <w:r w:rsidRPr="00EA2400">
        <w:rPr>
          <w:rFonts w:ascii="Cambria Math" w:hAnsi="Cambria Math"/>
          <w:b/>
        </w:rPr>
        <w:tab/>
      </w:r>
      <w:r w:rsidR="009E6E99" w:rsidRPr="00EA2400">
        <w:rPr>
          <w:rFonts w:ascii="Cambria Math" w:hAnsi="Cambria Math"/>
          <w:b/>
        </w:rPr>
        <w:t xml:space="preserve">Childcare </w:t>
      </w:r>
      <w:r w:rsidR="00DC031B">
        <w:rPr>
          <w:rFonts w:ascii="Cambria Math" w:hAnsi="Cambria Math"/>
          <w:b/>
        </w:rPr>
        <w:t>Teacher: Pre-K</w:t>
      </w:r>
      <w:r w:rsidR="009B734B" w:rsidRPr="00EA2400">
        <w:rPr>
          <w:rFonts w:ascii="Cambria Math" w:hAnsi="Cambria Math"/>
          <w:b/>
        </w:rPr>
        <w:tab/>
      </w:r>
      <w:r w:rsidR="009B734B" w:rsidRPr="00EA2400">
        <w:rPr>
          <w:rFonts w:ascii="Cambria Math" w:hAnsi="Cambria Math"/>
          <w:b/>
        </w:rPr>
        <w:tab/>
      </w:r>
      <w:r w:rsidR="009B734B" w:rsidRPr="00EA2400">
        <w:rPr>
          <w:rFonts w:ascii="Cambria Math" w:hAnsi="Cambria Math"/>
          <w:b/>
        </w:rPr>
        <w:tab/>
      </w:r>
      <w:r w:rsidR="001949C1" w:rsidRPr="00EA2400">
        <w:rPr>
          <w:rFonts w:ascii="Cambria Math" w:hAnsi="Cambria Math"/>
          <w:b/>
        </w:rPr>
        <w:t>Status:</w:t>
      </w:r>
      <w:r w:rsidR="001949C1" w:rsidRPr="00EA2400">
        <w:rPr>
          <w:rFonts w:ascii="Cambria Math" w:hAnsi="Cambria Math"/>
          <w:b/>
        </w:rPr>
        <w:tab/>
      </w:r>
      <w:r w:rsidR="001949C1" w:rsidRPr="00EA2400">
        <w:rPr>
          <w:rFonts w:ascii="Cambria Math" w:hAnsi="Cambria Math"/>
          <w:b/>
        </w:rPr>
        <w:tab/>
        <w:t>Fulltime</w:t>
      </w:r>
    </w:p>
    <w:p w:rsidR="007A2247" w:rsidRPr="00EA2400" w:rsidRDefault="009B734B" w:rsidP="007A2247">
      <w:pPr>
        <w:rPr>
          <w:rFonts w:ascii="Cambria Math" w:hAnsi="Cambria Math"/>
          <w:b/>
        </w:rPr>
      </w:pPr>
      <w:r w:rsidRPr="00EA2400">
        <w:rPr>
          <w:rFonts w:ascii="Cambria Math" w:hAnsi="Cambria Math"/>
          <w:b/>
        </w:rPr>
        <w:t>Application Deadline:</w:t>
      </w:r>
      <w:r w:rsidRPr="00EA2400">
        <w:rPr>
          <w:rFonts w:ascii="Cambria Math" w:hAnsi="Cambria Math"/>
          <w:b/>
        </w:rPr>
        <w:tab/>
      </w:r>
      <w:r w:rsidR="00240AD9" w:rsidRPr="00EA2400">
        <w:rPr>
          <w:rFonts w:ascii="Cambria Math" w:hAnsi="Cambria Math"/>
          <w:b/>
        </w:rPr>
        <w:t xml:space="preserve">       </w:t>
      </w:r>
      <w:r w:rsidR="00771C44">
        <w:rPr>
          <w:rFonts w:ascii="Cambria Math" w:hAnsi="Cambria Math"/>
          <w:b/>
        </w:rPr>
        <w:t>July 24, 2017</w:t>
      </w:r>
    </w:p>
    <w:p w:rsidR="00A4769D" w:rsidRPr="00EA2400" w:rsidRDefault="007A2247" w:rsidP="00A4769D">
      <w:pPr>
        <w:spacing w:after="0"/>
        <w:rPr>
          <w:rFonts w:ascii="Cambria Math" w:hAnsi="Cambria Math"/>
        </w:rPr>
      </w:pPr>
      <w:r w:rsidRPr="00EA2400">
        <w:rPr>
          <w:rFonts w:ascii="Cambria Math" w:hAnsi="Cambria Math"/>
          <w:b/>
        </w:rPr>
        <w:t>Job Duties:</w:t>
      </w:r>
    </w:p>
    <w:p w:rsidR="009E6E99" w:rsidRPr="00EA2400" w:rsidRDefault="00544363" w:rsidP="00544363">
      <w:pPr>
        <w:spacing w:after="0"/>
        <w:jc w:val="both"/>
        <w:rPr>
          <w:rFonts w:ascii="Cambria Math" w:hAnsi="Cambria Math"/>
        </w:rPr>
      </w:pPr>
      <w:r>
        <w:rPr>
          <w:rFonts w:ascii="Cambria Math" w:hAnsi="Cambria Math" w:cs="Arial"/>
        </w:rPr>
        <w:t>P</w:t>
      </w:r>
      <w:r w:rsidR="00A4769D" w:rsidRPr="00EA2400">
        <w:rPr>
          <w:rFonts w:ascii="Cambria Math" w:hAnsi="Cambria Math" w:cs="Arial"/>
        </w:rPr>
        <w:t xml:space="preserve">lans, prepares and implements developmentally appropriate activities for </w:t>
      </w:r>
      <w:r w:rsidR="00F851FE">
        <w:rPr>
          <w:rFonts w:ascii="Cambria Math" w:hAnsi="Cambria Math" w:cs="Arial"/>
        </w:rPr>
        <w:t xml:space="preserve">classroom instruction for </w:t>
      </w:r>
      <w:r w:rsidR="00A4769D" w:rsidRPr="00EA2400">
        <w:rPr>
          <w:rFonts w:ascii="Cambria Math" w:hAnsi="Cambria Math" w:cs="Arial"/>
        </w:rPr>
        <w:t>children attending a child enrichment center at a technical college. Observes and evaluates individual children. Requests and maintains assigned classroom supplies, materials and equipment. Assists children by meeting their physical needs. Assists with meal preparation, feeding of children, and play activities. May operate a motor vehicle to transport children on field trips and to other activities. May provide appropriate information to and/or participate in team conferences. Attends internal and external educational programs and professional meetings.</w:t>
      </w:r>
      <w:r w:rsidR="009E6E99" w:rsidRPr="00EA2400">
        <w:rPr>
          <w:rFonts w:ascii="Cambria Math" w:hAnsi="Cambria Math"/>
        </w:rPr>
        <w:t xml:space="preserve"> Maintain qualifications for employment as described by the Technical College System of Georgia (TCSG) Policy Manual and any other accreditation standards.  Follows rules and regulations as described by the TCSG Policy Manual and other policies and procedures established by the institution.  </w:t>
      </w:r>
    </w:p>
    <w:p w:rsidR="00114F10" w:rsidRPr="00EA2400" w:rsidRDefault="00114F10" w:rsidP="00114F10">
      <w:pPr>
        <w:pStyle w:val="NormalWeb"/>
        <w:spacing w:before="0" w:beforeAutospacing="0" w:after="0" w:afterAutospacing="0"/>
        <w:rPr>
          <w:rFonts w:ascii="Cambria Math" w:hAnsi="Cambria Math"/>
          <w:b/>
          <w:bCs/>
          <w:sz w:val="22"/>
          <w:szCs w:val="22"/>
        </w:rPr>
      </w:pPr>
    </w:p>
    <w:p w:rsidR="00114F10" w:rsidRPr="00EA2400" w:rsidRDefault="009E6E99" w:rsidP="00114F10">
      <w:pPr>
        <w:pStyle w:val="NormalWeb"/>
        <w:spacing w:before="0" w:beforeAutospacing="0" w:after="0" w:afterAutospacing="0"/>
        <w:rPr>
          <w:rFonts w:ascii="Cambria Math" w:hAnsi="Cambria Math"/>
          <w:bCs/>
          <w:sz w:val="22"/>
          <w:szCs w:val="22"/>
        </w:rPr>
      </w:pPr>
      <w:r w:rsidRPr="00EA2400">
        <w:rPr>
          <w:rFonts w:ascii="Cambria Math" w:hAnsi="Cambria Math"/>
          <w:b/>
          <w:bCs/>
          <w:sz w:val="22"/>
          <w:szCs w:val="22"/>
        </w:rPr>
        <w:t>Work Hours</w:t>
      </w:r>
      <w:r w:rsidR="000531CB">
        <w:rPr>
          <w:rFonts w:ascii="Cambria Math" w:hAnsi="Cambria Math"/>
          <w:b/>
          <w:bCs/>
          <w:sz w:val="22"/>
          <w:szCs w:val="22"/>
        </w:rPr>
        <w:t xml:space="preserve"> / Location</w:t>
      </w:r>
      <w:r w:rsidRPr="00EA2400">
        <w:rPr>
          <w:rFonts w:ascii="Cambria Math" w:hAnsi="Cambria Math"/>
          <w:b/>
          <w:bCs/>
          <w:sz w:val="22"/>
          <w:szCs w:val="22"/>
        </w:rPr>
        <w:t>:</w:t>
      </w:r>
      <w:r w:rsidR="00114F10" w:rsidRPr="00EA2400">
        <w:rPr>
          <w:rFonts w:ascii="Cambria Math" w:hAnsi="Cambria Math"/>
          <w:b/>
          <w:bCs/>
          <w:sz w:val="22"/>
          <w:szCs w:val="22"/>
        </w:rPr>
        <w:t xml:space="preserve">   </w:t>
      </w:r>
    </w:p>
    <w:p w:rsidR="00114F10" w:rsidRPr="00EA2400" w:rsidRDefault="000531CB" w:rsidP="00FB19D2">
      <w:pPr>
        <w:pStyle w:val="NormalWeb"/>
        <w:spacing w:before="0" w:beforeAutospacing="0" w:after="0" w:afterAutospacing="0"/>
        <w:jc w:val="both"/>
        <w:rPr>
          <w:rFonts w:ascii="Cambria Math" w:hAnsi="Cambria Math"/>
          <w:sz w:val="22"/>
          <w:szCs w:val="22"/>
        </w:rPr>
      </w:pPr>
      <w:r>
        <w:rPr>
          <w:rFonts w:ascii="Cambria Math" w:hAnsi="Cambria Math"/>
          <w:sz w:val="22"/>
          <w:szCs w:val="22"/>
        </w:rPr>
        <w:t xml:space="preserve">This position is projected to work </w:t>
      </w:r>
      <w:r w:rsidR="00A4769D" w:rsidRPr="00EA2400">
        <w:rPr>
          <w:rFonts w:ascii="Cambria Math" w:hAnsi="Cambria Math"/>
          <w:sz w:val="22"/>
          <w:szCs w:val="22"/>
        </w:rPr>
        <w:t xml:space="preserve">Monday through Friday, </w:t>
      </w:r>
      <w:r w:rsidR="00D35CB3" w:rsidRPr="00EA2400">
        <w:rPr>
          <w:rFonts w:ascii="Cambria Math" w:hAnsi="Cambria Math"/>
          <w:sz w:val="22"/>
          <w:szCs w:val="22"/>
        </w:rPr>
        <w:t>7:</w:t>
      </w:r>
      <w:r w:rsidR="00FB19D2">
        <w:rPr>
          <w:rFonts w:ascii="Cambria Math" w:hAnsi="Cambria Math"/>
          <w:sz w:val="22"/>
          <w:szCs w:val="22"/>
        </w:rPr>
        <w:t>0</w:t>
      </w:r>
      <w:r w:rsidR="00D35CB3" w:rsidRPr="00EA2400">
        <w:rPr>
          <w:rFonts w:ascii="Cambria Math" w:hAnsi="Cambria Math"/>
          <w:sz w:val="22"/>
          <w:szCs w:val="22"/>
        </w:rPr>
        <w:t>0</w:t>
      </w:r>
      <w:r w:rsidR="00A4769D" w:rsidRPr="00EA2400">
        <w:rPr>
          <w:rFonts w:ascii="Cambria Math" w:hAnsi="Cambria Math"/>
          <w:sz w:val="22"/>
          <w:szCs w:val="22"/>
        </w:rPr>
        <w:t xml:space="preserve"> a.m. to </w:t>
      </w:r>
      <w:r w:rsidR="00FB19D2">
        <w:rPr>
          <w:rFonts w:ascii="Cambria Math" w:hAnsi="Cambria Math"/>
          <w:sz w:val="22"/>
          <w:szCs w:val="22"/>
        </w:rPr>
        <w:t>3:00</w:t>
      </w:r>
      <w:r w:rsidR="00A4769D" w:rsidRPr="00EA2400">
        <w:rPr>
          <w:rFonts w:ascii="Cambria Math" w:hAnsi="Cambria Math"/>
          <w:sz w:val="22"/>
          <w:szCs w:val="22"/>
        </w:rPr>
        <w:t xml:space="preserve"> p.m.</w:t>
      </w:r>
      <w:r>
        <w:rPr>
          <w:rFonts w:ascii="Cambria Math" w:hAnsi="Cambria Math"/>
          <w:sz w:val="22"/>
          <w:szCs w:val="22"/>
        </w:rPr>
        <w:t>; position is located at the Warner Robins Childcare Center.</w:t>
      </w:r>
      <w:r w:rsidR="00FB19D2">
        <w:rPr>
          <w:rFonts w:ascii="Cambria Math" w:hAnsi="Cambria Math"/>
          <w:sz w:val="22"/>
          <w:szCs w:val="22"/>
        </w:rPr>
        <w:t xml:space="preserve">  schedules.  </w:t>
      </w:r>
      <w:r w:rsidR="00FB19D2" w:rsidRPr="00B70AB3">
        <w:rPr>
          <w:rFonts w:ascii="Cambria Math" w:hAnsi="Cambria Math"/>
          <w:sz w:val="22"/>
          <w:szCs w:val="22"/>
        </w:rPr>
        <w:t>Position</w:t>
      </w:r>
      <w:r w:rsidR="00FB19D2">
        <w:rPr>
          <w:rFonts w:ascii="Cambria Math" w:hAnsi="Cambria Math"/>
          <w:sz w:val="22"/>
          <w:szCs w:val="22"/>
        </w:rPr>
        <w:t>s</w:t>
      </w:r>
      <w:r w:rsidR="00FB19D2" w:rsidRPr="00B70AB3">
        <w:rPr>
          <w:rFonts w:ascii="Cambria Math" w:hAnsi="Cambria Math"/>
          <w:sz w:val="22"/>
          <w:szCs w:val="22"/>
        </w:rPr>
        <w:t xml:space="preserve"> may require a flexible work schedule to include evening or weekend hours as needed.   </w:t>
      </w:r>
    </w:p>
    <w:p w:rsidR="009E6E99" w:rsidRPr="00EA2400" w:rsidRDefault="009E6E99" w:rsidP="00114F10">
      <w:pPr>
        <w:pStyle w:val="NormalWeb"/>
        <w:spacing w:before="0" w:beforeAutospacing="0" w:after="0" w:afterAutospacing="0"/>
        <w:rPr>
          <w:rFonts w:ascii="Cambria Math" w:hAnsi="Cambria Math"/>
          <w:sz w:val="22"/>
          <w:szCs w:val="22"/>
        </w:rPr>
      </w:pPr>
      <w:r w:rsidRPr="00EA2400">
        <w:rPr>
          <w:rFonts w:ascii="Cambria Math" w:hAnsi="Cambria Math"/>
          <w:sz w:val="22"/>
          <w:szCs w:val="22"/>
        </w:rPr>
        <w:t xml:space="preserve"> </w:t>
      </w:r>
      <w:r w:rsidR="00114F10" w:rsidRPr="00EA2400">
        <w:rPr>
          <w:rFonts w:ascii="Cambria Math" w:hAnsi="Cambria Math"/>
          <w:sz w:val="22"/>
          <w:szCs w:val="22"/>
        </w:rPr>
        <w:t xml:space="preserve">   </w:t>
      </w:r>
    </w:p>
    <w:p w:rsidR="00A4769D" w:rsidRPr="00EA2400" w:rsidRDefault="00A4769D" w:rsidP="000C6B31">
      <w:pPr>
        <w:spacing w:after="0"/>
        <w:rPr>
          <w:rFonts w:ascii="Cambria Math" w:hAnsi="Cambria Math" w:cs="Arial"/>
          <w:b/>
          <w:bCs/>
        </w:rPr>
      </w:pPr>
      <w:r w:rsidRPr="00EA2400">
        <w:rPr>
          <w:rFonts w:ascii="Cambria Math" w:hAnsi="Cambria Math" w:cs="Arial"/>
          <w:b/>
          <w:bCs/>
        </w:rPr>
        <w:t>Minimum Qualifications:</w:t>
      </w:r>
    </w:p>
    <w:p w:rsidR="00A4769D" w:rsidRPr="00EA2400" w:rsidRDefault="00A4769D" w:rsidP="000C6B31">
      <w:pPr>
        <w:spacing w:after="0" w:line="240" w:lineRule="auto"/>
        <w:rPr>
          <w:rFonts w:ascii="Cambria Math" w:hAnsi="Cambria Math" w:cs="Arial"/>
          <w:b/>
        </w:rPr>
      </w:pPr>
      <w:r w:rsidRPr="00EA2400">
        <w:rPr>
          <w:rFonts w:ascii="Cambria Math" w:hAnsi="Cambria Math" w:cs="Arial"/>
          <w:b/>
        </w:rPr>
        <w:t xml:space="preserve">The incumbent must meet all of the following minimum requirements: </w:t>
      </w:r>
    </w:p>
    <w:p w:rsidR="00A4769D" w:rsidRPr="00EA2400" w:rsidRDefault="00A4769D" w:rsidP="000C6B31">
      <w:pPr>
        <w:pStyle w:val="ListParagraph"/>
        <w:numPr>
          <w:ilvl w:val="0"/>
          <w:numId w:val="3"/>
        </w:numPr>
        <w:spacing w:before="100" w:beforeAutospacing="1" w:after="100" w:afterAutospacing="1" w:line="240" w:lineRule="auto"/>
        <w:contextualSpacing w:val="0"/>
        <w:rPr>
          <w:rFonts w:ascii="Cambria Math" w:hAnsi="Cambria Math" w:cs="Arial"/>
        </w:rPr>
      </w:pPr>
      <w:r w:rsidRPr="00EA2400">
        <w:rPr>
          <w:rFonts w:ascii="Cambria Math" w:hAnsi="Cambria Math" w:cs="Arial"/>
        </w:rPr>
        <w:t>Never have been found by credible evidence, e.g. a court or jury, a department investigation or other</w:t>
      </w:r>
      <w:r w:rsidRPr="00EA2400">
        <w:rPr>
          <w:rFonts w:ascii="Cambria Math" w:hAnsi="Cambria Math" w:cs="Arial"/>
          <w:color w:val="0070C0"/>
        </w:rPr>
        <w:t xml:space="preserve"> </w:t>
      </w:r>
      <w:r w:rsidRPr="00EA2400">
        <w:rPr>
          <w:rFonts w:ascii="Cambria Math" w:hAnsi="Cambria Math" w:cs="Arial"/>
        </w:rPr>
        <w:t>reliable evidence to have abused, neglected or deprived a child or adult or to have subjected any person to serious injury as a result of intentional or grossly negligent misconduct;</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 xml:space="preserve">(2)  be at least </w:t>
      </w:r>
      <w:r w:rsidR="008E4294">
        <w:rPr>
          <w:rFonts w:ascii="Cambria Math" w:hAnsi="Cambria Math" w:cs="Arial"/>
        </w:rPr>
        <w:t>21</w:t>
      </w:r>
      <w:r w:rsidRPr="00EA2400">
        <w:rPr>
          <w:rFonts w:ascii="Cambria Math" w:hAnsi="Cambria Math" w:cs="Arial"/>
        </w:rPr>
        <w:t xml:space="preserve"> years of age; </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 xml:space="preserve">(3)  have current evidence of successful completion of a biennial training program in CPR and a triennial training program in first aid which have been offered by certified or licensed health care professionals and which dealt with the provision of emergency care to infants and children if the caregiver is to be counted as part of the </w:t>
      </w:r>
      <w:r w:rsidR="00771C44">
        <w:rPr>
          <w:rFonts w:ascii="Cambria Math" w:hAnsi="Cambria Math" w:cs="Arial"/>
        </w:rPr>
        <w:t>100</w:t>
      </w:r>
      <w:r w:rsidRPr="00EA2400">
        <w:rPr>
          <w:rFonts w:ascii="Cambria Math" w:hAnsi="Cambria Math" w:cs="Arial"/>
        </w:rPr>
        <w:t>% of the child care staff with the required current evidence of CPR and first aid training;</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(4)  not be suffering from any physical handicap or mental health disorder, which would interfere with the person's ability to perform assigned job duties adequately;</w:t>
      </w:r>
    </w:p>
    <w:p w:rsidR="00A4769D"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(5)  not have a criminal record;</w:t>
      </w:r>
    </w:p>
    <w:p w:rsidR="00D35CB3" w:rsidRPr="00EA2400" w:rsidRDefault="00A4769D" w:rsidP="000C6B31">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 xml:space="preserve">(6)  </w:t>
      </w:r>
      <w:r w:rsidR="00F851FE">
        <w:rPr>
          <w:rFonts w:ascii="Cambria Math" w:hAnsi="Cambria Math" w:cs="Arial"/>
        </w:rPr>
        <w:t>One (1) year qualifying child care experience,</w:t>
      </w:r>
      <w:r w:rsidR="000E4BA1" w:rsidRPr="00EA2400">
        <w:rPr>
          <w:rFonts w:ascii="Cambria Math" w:hAnsi="Cambria Math" w:cs="Arial"/>
        </w:rPr>
        <w:t xml:space="preserve"> </w:t>
      </w:r>
      <w:r w:rsidRPr="00EA2400">
        <w:rPr>
          <w:rFonts w:ascii="Cambria Math" w:hAnsi="Cambria Math" w:cs="Arial"/>
        </w:rPr>
        <w:t xml:space="preserve"> </w:t>
      </w:r>
    </w:p>
    <w:p w:rsidR="00EA2400" w:rsidRDefault="00D35CB3" w:rsidP="00F851FE">
      <w:pPr>
        <w:spacing w:before="100" w:beforeAutospacing="1" w:after="100" w:afterAutospacing="1" w:line="240" w:lineRule="auto"/>
        <w:ind w:left="720" w:hanging="360"/>
        <w:rPr>
          <w:rFonts w:ascii="Cambria Math" w:hAnsi="Cambria Math" w:cs="Arial"/>
        </w:rPr>
      </w:pPr>
      <w:r w:rsidRPr="00EA2400">
        <w:rPr>
          <w:rFonts w:ascii="Cambria Math" w:hAnsi="Cambria Math" w:cs="Arial"/>
        </w:rPr>
        <w:t>(7)</w:t>
      </w:r>
      <w:r w:rsidRPr="00EA2400">
        <w:rPr>
          <w:rFonts w:ascii="Cambria Math" w:hAnsi="Cambria Math" w:cs="Arial"/>
        </w:rPr>
        <w:tab/>
      </w:r>
      <w:r w:rsidR="00F851FE">
        <w:rPr>
          <w:rFonts w:ascii="Cambria Math" w:hAnsi="Cambria Math" w:cs="Arial"/>
        </w:rPr>
        <w:t>Minimum of a Bachelor’s Degree in Early Childhood Education or a related field.</w:t>
      </w:r>
    </w:p>
    <w:p w:rsidR="00F851FE" w:rsidRDefault="00F851FE" w:rsidP="00F851FE">
      <w:pPr>
        <w:spacing w:before="100" w:beforeAutospacing="1" w:after="100" w:afterAutospacing="1" w:line="240" w:lineRule="auto"/>
        <w:ind w:left="720" w:hanging="360"/>
        <w:rPr>
          <w:rFonts w:ascii="Cambria Math" w:hAnsi="Cambria Math"/>
          <w:b/>
        </w:rPr>
      </w:pPr>
    </w:p>
    <w:p w:rsidR="00EA2400" w:rsidRDefault="00EA2400" w:rsidP="00A4769D">
      <w:pPr>
        <w:spacing w:after="0"/>
        <w:rPr>
          <w:rFonts w:ascii="Cambria Math" w:hAnsi="Cambria Math"/>
          <w:b/>
        </w:rPr>
      </w:pPr>
    </w:p>
    <w:p w:rsidR="00A4769D" w:rsidRPr="00EA2400" w:rsidRDefault="00A4769D" w:rsidP="00A4769D">
      <w:pPr>
        <w:spacing w:after="0"/>
        <w:rPr>
          <w:rFonts w:ascii="Cambria Math" w:hAnsi="Cambria Math"/>
          <w:b/>
        </w:rPr>
      </w:pPr>
      <w:r w:rsidRPr="00EA2400">
        <w:rPr>
          <w:rFonts w:ascii="Cambria Math" w:hAnsi="Cambria Math"/>
          <w:b/>
        </w:rPr>
        <w:t>Preferred Qualifications</w:t>
      </w:r>
      <w:r w:rsidR="00D35CB3" w:rsidRPr="00EA2400">
        <w:rPr>
          <w:rFonts w:ascii="Cambria Math" w:hAnsi="Cambria Math"/>
          <w:b/>
        </w:rPr>
        <w:t>, in addition to minimum qualifications</w:t>
      </w:r>
      <w:r w:rsidRPr="00EA2400">
        <w:rPr>
          <w:rFonts w:ascii="Cambria Math" w:hAnsi="Cambria Math"/>
          <w:b/>
        </w:rPr>
        <w:t>:</w:t>
      </w:r>
    </w:p>
    <w:p w:rsidR="000531CB" w:rsidRPr="000531CB" w:rsidRDefault="00A4769D" w:rsidP="000531CB">
      <w:pPr>
        <w:pStyle w:val="ListParagraph"/>
        <w:numPr>
          <w:ilvl w:val="0"/>
          <w:numId w:val="6"/>
        </w:numPr>
        <w:spacing w:after="0"/>
        <w:rPr>
          <w:rFonts w:ascii="Cambria Math" w:hAnsi="Cambria Math" w:cs="Calibri"/>
        </w:rPr>
      </w:pPr>
      <w:r w:rsidRPr="000531CB">
        <w:rPr>
          <w:rFonts w:ascii="Cambria Math" w:hAnsi="Cambria Math"/>
        </w:rPr>
        <w:t xml:space="preserve">Experience with </w:t>
      </w:r>
      <w:r w:rsidR="00D35CB3" w:rsidRPr="000531CB">
        <w:rPr>
          <w:rFonts w:ascii="Cambria Math" w:hAnsi="Cambria Math"/>
        </w:rPr>
        <w:t>the State Pre-K funded program</w:t>
      </w:r>
    </w:p>
    <w:p w:rsidR="000531CB" w:rsidRPr="000531CB" w:rsidRDefault="000531CB" w:rsidP="000531CB">
      <w:pPr>
        <w:pStyle w:val="ListParagraph"/>
        <w:numPr>
          <w:ilvl w:val="0"/>
          <w:numId w:val="6"/>
        </w:numPr>
        <w:spacing w:after="0"/>
        <w:rPr>
          <w:rFonts w:ascii="Cambria Math" w:hAnsi="Cambria Math" w:cs="Calibri"/>
        </w:rPr>
      </w:pPr>
      <w:r>
        <w:rPr>
          <w:rFonts w:ascii="Cambria Math" w:hAnsi="Cambria Math"/>
        </w:rPr>
        <w:t xml:space="preserve">Experience with </w:t>
      </w:r>
      <w:r w:rsidR="00F851FE">
        <w:rPr>
          <w:rFonts w:ascii="Cambria Math" w:hAnsi="Cambria Math"/>
        </w:rPr>
        <w:t>Quality Rated</w:t>
      </w:r>
    </w:p>
    <w:p w:rsidR="00A4769D" w:rsidRPr="000531CB" w:rsidRDefault="00A4769D" w:rsidP="000531CB">
      <w:pPr>
        <w:pStyle w:val="ListParagraph"/>
        <w:numPr>
          <w:ilvl w:val="0"/>
          <w:numId w:val="6"/>
        </w:numPr>
        <w:spacing w:after="0"/>
        <w:rPr>
          <w:rFonts w:ascii="Cambria Math" w:hAnsi="Cambria Math" w:cs="Calibri"/>
        </w:rPr>
      </w:pPr>
      <w:r w:rsidRPr="000531CB">
        <w:rPr>
          <w:rFonts w:ascii="Cambria Math" w:hAnsi="Cambria Math"/>
        </w:rPr>
        <w:t>Familiar</w:t>
      </w:r>
      <w:r w:rsidR="004F5D36" w:rsidRPr="000531CB">
        <w:rPr>
          <w:rFonts w:ascii="Cambria Math" w:hAnsi="Cambria Math"/>
        </w:rPr>
        <w:t xml:space="preserve"> </w:t>
      </w:r>
      <w:r w:rsidRPr="000531CB">
        <w:rPr>
          <w:rFonts w:ascii="Cambria Math" w:hAnsi="Cambria Math"/>
        </w:rPr>
        <w:t xml:space="preserve">with Conscious Discipline and the Reggio Emilia philosophy.  </w:t>
      </w:r>
    </w:p>
    <w:p w:rsidR="001949C1" w:rsidRPr="00EA2400" w:rsidRDefault="001949C1" w:rsidP="00874CBE">
      <w:pPr>
        <w:spacing w:after="0"/>
        <w:rPr>
          <w:rFonts w:ascii="Cambria Math" w:hAnsi="Cambria Math"/>
          <w:b/>
        </w:rPr>
      </w:pPr>
    </w:p>
    <w:p w:rsidR="00874CBE" w:rsidRPr="00EA2400" w:rsidRDefault="008710BA" w:rsidP="00874CBE">
      <w:pPr>
        <w:spacing w:after="0"/>
        <w:rPr>
          <w:rFonts w:ascii="Cambria Math" w:hAnsi="Cambria Math"/>
          <w:b/>
        </w:rPr>
      </w:pPr>
      <w:r w:rsidRPr="00EA2400">
        <w:rPr>
          <w:rFonts w:ascii="Cambria Math" w:hAnsi="Cambria Math"/>
          <w:b/>
        </w:rPr>
        <w:t>Salary / Benefits:</w:t>
      </w:r>
    </w:p>
    <w:p w:rsidR="00874CBE" w:rsidRDefault="000B3652" w:rsidP="0093668A">
      <w:pPr>
        <w:spacing w:after="0"/>
        <w:jc w:val="both"/>
        <w:rPr>
          <w:rFonts w:ascii="Cambria Math" w:hAnsi="Cambria Math"/>
        </w:rPr>
      </w:pPr>
      <w:r>
        <w:rPr>
          <w:rFonts w:ascii="Cambria Math" w:hAnsi="Cambria Math"/>
        </w:rPr>
        <w:t>Annual gross salary of $</w:t>
      </w:r>
      <w:r w:rsidR="00AE5168">
        <w:rPr>
          <w:rFonts w:ascii="Cambria Math" w:hAnsi="Cambria Math"/>
        </w:rPr>
        <w:t>29,124.00</w:t>
      </w:r>
      <w:r w:rsidR="00A4769D" w:rsidRPr="00EA2400">
        <w:rPr>
          <w:rFonts w:ascii="Cambria Math" w:hAnsi="Cambria Math"/>
        </w:rPr>
        <w:t xml:space="preserve">.  </w:t>
      </w:r>
      <w:r w:rsidR="00EA2400" w:rsidRPr="00C943D1">
        <w:rPr>
          <w:rFonts w:ascii="Cambria Math" w:hAnsi="Cambria Math"/>
        </w:rPr>
        <w:t>This is a 12</w:t>
      </w:r>
      <w:r w:rsidR="00DC031B">
        <w:rPr>
          <w:rFonts w:ascii="Cambria Math" w:hAnsi="Cambria Math"/>
        </w:rPr>
        <w:t>-</w:t>
      </w:r>
      <w:r w:rsidR="00EA2400" w:rsidRPr="00C943D1">
        <w:rPr>
          <w:rFonts w:ascii="Cambria Math" w:hAnsi="Cambria Math"/>
        </w:rPr>
        <w:t xml:space="preserve">month, full-time position and is eligible for benefits to include retirement, insurance, leave accrual and holiday pay.  CGTC is a member of Teachers Retirement System of Georgia (TRS) and Employees Retirement System of Georgia (ERS).  </w:t>
      </w:r>
    </w:p>
    <w:p w:rsidR="00726CD4" w:rsidRDefault="00726CD4" w:rsidP="00726CD4">
      <w:pPr>
        <w:spacing w:after="0" w:line="240" w:lineRule="auto"/>
        <w:rPr>
          <w:rFonts w:ascii="Cambria Math" w:hAnsi="Cambria Math"/>
          <w:b/>
          <w:bCs/>
        </w:rPr>
      </w:pPr>
    </w:p>
    <w:p w:rsidR="00726CD4" w:rsidRPr="00F048FC" w:rsidRDefault="00726CD4" w:rsidP="00726CD4">
      <w:pPr>
        <w:spacing w:after="0" w:line="240" w:lineRule="auto"/>
        <w:rPr>
          <w:rFonts w:ascii="Cambria Math" w:hAnsi="Cambria Math"/>
          <w:b/>
          <w:bCs/>
        </w:rPr>
      </w:pPr>
      <w:r w:rsidRPr="00F048FC">
        <w:rPr>
          <w:rFonts w:ascii="Cambria Math" w:hAnsi="Cambria Math"/>
          <w:b/>
          <w:bCs/>
        </w:rPr>
        <w:t>Application Procedure:</w:t>
      </w:r>
    </w:p>
    <w:p w:rsidR="00726CD4" w:rsidRPr="00F048FC" w:rsidRDefault="00726CD4" w:rsidP="00726CD4">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26CD4" w:rsidRPr="00F048FC" w:rsidRDefault="00726CD4" w:rsidP="00726C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26CD4" w:rsidRPr="00F048FC" w:rsidRDefault="00726CD4" w:rsidP="00726CD4">
      <w:pPr>
        <w:pStyle w:val="ListParagraph"/>
        <w:spacing w:before="100" w:beforeAutospacing="1" w:after="100" w:afterAutospacing="1" w:line="240" w:lineRule="auto"/>
        <w:ind w:left="1440"/>
        <w:rPr>
          <w:rFonts w:ascii="Cambria Math" w:hAnsi="Cambria Math"/>
        </w:rPr>
      </w:pPr>
    </w:p>
    <w:p w:rsidR="00726CD4" w:rsidRPr="00F048FC" w:rsidRDefault="00726CD4" w:rsidP="00726C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26CD4" w:rsidRPr="00F048FC" w:rsidRDefault="00726CD4" w:rsidP="00726CD4">
      <w:pPr>
        <w:pStyle w:val="ListParagraph"/>
        <w:rPr>
          <w:rFonts w:ascii="Cambria Math" w:hAnsi="Cambria Math"/>
        </w:rPr>
      </w:pPr>
    </w:p>
    <w:p w:rsidR="00726CD4" w:rsidRPr="00F048FC" w:rsidRDefault="00726CD4" w:rsidP="00726C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26CD4" w:rsidRPr="00F048FC" w:rsidRDefault="00726CD4" w:rsidP="00726CD4">
      <w:pPr>
        <w:pStyle w:val="ListParagraph"/>
        <w:rPr>
          <w:rFonts w:ascii="Cambria Math" w:hAnsi="Cambria Math"/>
        </w:rPr>
      </w:pPr>
    </w:p>
    <w:p w:rsidR="00726CD4" w:rsidRPr="00F048FC" w:rsidRDefault="00726CD4" w:rsidP="00726C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26CD4" w:rsidRPr="00F048FC" w:rsidRDefault="00726CD4" w:rsidP="00726CD4">
      <w:pPr>
        <w:pStyle w:val="ListParagraph"/>
        <w:rPr>
          <w:rFonts w:ascii="Cambria Math" w:hAnsi="Cambria Math"/>
        </w:rPr>
      </w:pPr>
    </w:p>
    <w:p w:rsidR="00726CD4" w:rsidRPr="00F048FC" w:rsidRDefault="00726CD4" w:rsidP="00726C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26CD4" w:rsidRPr="00F048FC" w:rsidRDefault="00726CD4" w:rsidP="00726CD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26CD4" w:rsidRPr="00F048FC" w:rsidRDefault="00726CD4" w:rsidP="00726CD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26CD4" w:rsidRPr="00F048FC" w:rsidRDefault="00726CD4" w:rsidP="00726CD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26CD4" w:rsidRPr="00F048FC" w:rsidTr="00FD6C7A">
        <w:trPr>
          <w:trHeight w:val="576"/>
          <w:jc w:val="center"/>
        </w:trPr>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 xml:space="preserve">Motor Vehicle Records </w:t>
            </w:r>
          </w:p>
        </w:tc>
      </w:tr>
      <w:tr w:rsidR="00726CD4" w:rsidRPr="00F048FC" w:rsidTr="00FD6C7A">
        <w:trPr>
          <w:trHeight w:val="576"/>
          <w:jc w:val="center"/>
        </w:trPr>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Employment References</w:t>
            </w:r>
          </w:p>
        </w:tc>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Pre-Employment Drug Test</w:t>
            </w:r>
          </w:p>
        </w:tc>
      </w:tr>
      <w:tr w:rsidR="00726CD4" w:rsidRPr="00F048FC" w:rsidTr="00FD6C7A">
        <w:trPr>
          <w:trHeight w:val="576"/>
          <w:jc w:val="center"/>
        </w:trPr>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Credit History Records</w:t>
            </w:r>
          </w:p>
        </w:tc>
      </w:tr>
      <w:tr w:rsidR="00726CD4" w:rsidRPr="00F048FC" w:rsidTr="00FD6C7A">
        <w:trPr>
          <w:trHeight w:val="576"/>
          <w:jc w:val="center"/>
        </w:trPr>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726CD4" w:rsidRPr="00F048FC" w:rsidRDefault="00726CD4" w:rsidP="00FD6C7A">
            <w:pPr>
              <w:jc w:val="both"/>
              <w:rPr>
                <w:rFonts w:ascii="Cambria Math" w:hAnsi="Cambria Math"/>
                <w:color w:val="000000"/>
              </w:rPr>
            </w:pPr>
            <w:r w:rsidRPr="00F048FC">
              <w:rPr>
                <w:rFonts w:ascii="Cambria Math" w:hAnsi="Cambria Math"/>
                <w:color w:val="000000"/>
              </w:rPr>
              <w:t>Medical Examination</w:t>
            </w:r>
          </w:p>
        </w:tc>
      </w:tr>
      <w:tr w:rsidR="00726CD4" w:rsidRPr="00F048FC" w:rsidTr="00FD6C7A">
        <w:trPr>
          <w:trHeight w:val="576"/>
          <w:jc w:val="center"/>
        </w:trPr>
        <w:tc>
          <w:tcPr>
            <w:tcW w:w="3312" w:type="dxa"/>
          </w:tcPr>
          <w:p w:rsidR="00726CD4" w:rsidRPr="00F048FC" w:rsidRDefault="00726CD4" w:rsidP="00FD6C7A">
            <w:pPr>
              <w:jc w:val="both"/>
              <w:rPr>
                <w:rFonts w:ascii="Cambria Math" w:hAnsi="Cambria Math"/>
                <w:color w:val="000000"/>
              </w:rPr>
            </w:pPr>
            <w:r>
              <w:rPr>
                <w:rFonts w:ascii="Cambria Math" w:hAnsi="Cambria Math"/>
                <w:color w:val="000000"/>
              </w:rPr>
              <w:t>Department of Driver Services Screening</w:t>
            </w:r>
          </w:p>
        </w:tc>
        <w:tc>
          <w:tcPr>
            <w:tcW w:w="3312" w:type="dxa"/>
          </w:tcPr>
          <w:p w:rsidR="00726CD4" w:rsidRPr="00F048FC" w:rsidRDefault="00726CD4" w:rsidP="00FD6C7A">
            <w:pPr>
              <w:jc w:val="both"/>
              <w:rPr>
                <w:rFonts w:ascii="Cambria Math" w:hAnsi="Cambria Math"/>
                <w:color w:val="000000"/>
              </w:rPr>
            </w:pPr>
          </w:p>
        </w:tc>
      </w:tr>
    </w:tbl>
    <w:p w:rsidR="00726CD4" w:rsidRPr="00F048FC" w:rsidRDefault="00726CD4" w:rsidP="00726CD4">
      <w:pPr>
        <w:jc w:val="both"/>
        <w:rPr>
          <w:rFonts w:ascii="Cambria Math" w:hAnsi="Cambria Math"/>
          <w:b/>
          <w:color w:val="000000"/>
        </w:rPr>
      </w:pPr>
    </w:p>
    <w:p w:rsidR="00726CD4" w:rsidRPr="00F048FC" w:rsidRDefault="00726CD4" w:rsidP="00726CD4">
      <w:pPr>
        <w:jc w:val="both"/>
        <w:rPr>
          <w:rFonts w:ascii="Cambria Math" w:hAnsi="Cambria Math"/>
          <w:b/>
          <w:color w:val="000000"/>
        </w:rPr>
      </w:pPr>
    </w:p>
    <w:p w:rsidR="00726CD4" w:rsidRDefault="00726CD4" w:rsidP="00726CD4">
      <w:pPr>
        <w:pStyle w:val="PlainText"/>
        <w:jc w:val="both"/>
        <w:rPr>
          <w:rStyle w:val="red"/>
          <w:rFonts w:ascii="Cambria Math" w:hAnsi="Cambria Math"/>
          <w:szCs w:val="22"/>
        </w:rPr>
      </w:pPr>
      <w:r w:rsidRPr="00F048FC">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26CD4" w:rsidRPr="00F048FC" w:rsidRDefault="00726CD4" w:rsidP="00726CD4">
      <w:pPr>
        <w:pStyle w:val="PlainText"/>
        <w:jc w:val="both"/>
        <w:rPr>
          <w:rStyle w:val="red"/>
          <w:rFonts w:ascii="Cambria Math" w:hAnsi="Cambria Math"/>
          <w:szCs w:val="22"/>
        </w:rPr>
      </w:pPr>
    </w:p>
    <w:p w:rsidR="00726CD4" w:rsidRDefault="00726CD4" w:rsidP="00726CD4">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726CD4" w:rsidRPr="00F048FC" w:rsidRDefault="00726CD4" w:rsidP="00726CD4">
      <w:pPr>
        <w:spacing w:after="0"/>
        <w:jc w:val="both"/>
        <w:rPr>
          <w:rFonts w:ascii="Cambria Math" w:hAnsi="Cambria Math"/>
          <w:b/>
        </w:rPr>
      </w:pPr>
    </w:p>
    <w:p w:rsidR="00726CD4" w:rsidRPr="00F048FC" w:rsidRDefault="00726CD4" w:rsidP="00726CD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26CD4" w:rsidRPr="00F048FC" w:rsidRDefault="00726CD4" w:rsidP="00726CD4">
      <w:pPr>
        <w:pStyle w:val="NoSpacing"/>
        <w:rPr>
          <w:rFonts w:ascii="Cambria Math" w:hAnsi="Cambria Math"/>
        </w:rPr>
      </w:pPr>
    </w:p>
    <w:p w:rsidR="00726CD4" w:rsidRPr="00F048FC" w:rsidRDefault="00726CD4" w:rsidP="00726CD4">
      <w:pPr>
        <w:rPr>
          <w:rFonts w:ascii="Cambria Math" w:hAnsi="Cambria Math"/>
        </w:rPr>
      </w:pPr>
    </w:p>
    <w:p w:rsidR="000B3652" w:rsidRPr="00EA2400" w:rsidRDefault="000B3652" w:rsidP="0093668A">
      <w:pPr>
        <w:spacing w:after="0"/>
        <w:jc w:val="both"/>
        <w:rPr>
          <w:rFonts w:ascii="Cambria Math" w:hAnsi="Cambria Math"/>
        </w:rPr>
      </w:pPr>
    </w:p>
    <w:sectPr w:rsidR="000B3652" w:rsidRPr="00EA2400"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9EB"/>
    <w:multiLevelType w:val="hybridMultilevel"/>
    <w:tmpl w:val="A6E67178"/>
    <w:lvl w:ilvl="0" w:tplc="4ACAA1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B783984"/>
    <w:multiLevelType w:val="hybridMultilevel"/>
    <w:tmpl w:val="9C6A1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3538B"/>
    <w:rsid w:val="00044290"/>
    <w:rsid w:val="000531CB"/>
    <w:rsid w:val="000B3652"/>
    <w:rsid w:val="000C6B31"/>
    <w:rsid w:val="000E4BA1"/>
    <w:rsid w:val="00114721"/>
    <w:rsid w:val="00114F10"/>
    <w:rsid w:val="00135AFC"/>
    <w:rsid w:val="00176697"/>
    <w:rsid w:val="00180A9D"/>
    <w:rsid w:val="00193C9D"/>
    <w:rsid w:val="001949C1"/>
    <w:rsid w:val="001F456D"/>
    <w:rsid w:val="00240AD9"/>
    <w:rsid w:val="00241BE7"/>
    <w:rsid w:val="00340ED9"/>
    <w:rsid w:val="003518E2"/>
    <w:rsid w:val="003A5E30"/>
    <w:rsid w:val="00426A6E"/>
    <w:rsid w:val="00454822"/>
    <w:rsid w:val="004F5D36"/>
    <w:rsid w:val="00544363"/>
    <w:rsid w:val="00571978"/>
    <w:rsid w:val="005D3813"/>
    <w:rsid w:val="00605862"/>
    <w:rsid w:val="006B44C9"/>
    <w:rsid w:val="00726CD4"/>
    <w:rsid w:val="00770392"/>
    <w:rsid w:val="00771C44"/>
    <w:rsid w:val="00772FE6"/>
    <w:rsid w:val="007A2247"/>
    <w:rsid w:val="007A46FB"/>
    <w:rsid w:val="007E6840"/>
    <w:rsid w:val="007F1B15"/>
    <w:rsid w:val="0080316A"/>
    <w:rsid w:val="008710BA"/>
    <w:rsid w:val="00874CBE"/>
    <w:rsid w:val="008E4294"/>
    <w:rsid w:val="0093668A"/>
    <w:rsid w:val="009565BA"/>
    <w:rsid w:val="009B734B"/>
    <w:rsid w:val="009C1261"/>
    <w:rsid w:val="009E6E99"/>
    <w:rsid w:val="00A4769D"/>
    <w:rsid w:val="00A47C38"/>
    <w:rsid w:val="00AA5F71"/>
    <w:rsid w:val="00AE5168"/>
    <w:rsid w:val="00B45626"/>
    <w:rsid w:val="00B8724E"/>
    <w:rsid w:val="00C7794B"/>
    <w:rsid w:val="00D075EE"/>
    <w:rsid w:val="00D35CB3"/>
    <w:rsid w:val="00D705AE"/>
    <w:rsid w:val="00D97352"/>
    <w:rsid w:val="00DC031B"/>
    <w:rsid w:val="00DE2BD5"/>
    <w:rsid w:val="00E43E52"/>
    <w:rsid w:val="00EA2400"/>
    <w:rsid w:val="00F851FE"/>
    <w:rsid w:val="00FB19D2"/>
    <w:rsid w:val="00FC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4863B-946D-46BF-84E7-7E4F0898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EA2400"/>
    <w:pPr>
      <w:spacing w:after="0" w:line="240" w:lineRule="auto"/>
    </w:pPr>
    <w:rPr>
      <w:rFonts w:eastAsiaTheme="minorHAnsi"/>
    </w:rPr>
  </w:style>
  <w:style w:type="paragraph" w:styleId="BodyText2">
    <w:name w:val="Body Text 2"/>
    <w:basedOn w:val="Normal"/>
    <w:link w:val="BodyText2Char"/>
    <w:uiPriority w:val="99"/>
    <w:semiHidden/>
    <w:unhideWhenUsed/>
    <w:rsid w:val="00EA2400"/>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EA2400"/>
    <w:rPr>
      <w:rFonts w:eastAsiaTheme="minorHAnsi"/>
    </w:rPr>
  </w:style>
  <w:style w:type="paragraph" w:styleId="PlainText">
    <w:name w:val="Plain Text"/>
    <w:basedOn w:val="Normal"/>
    <w:link w:val="PlainTextChar"/>
    <w:uiPriority w:val="99"/>
    <w:semiHidden/>
    <w:unhideWhenUsed/>
    <w:rsid w:val="00EA24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A2400"/>
    <w:rPr>
      <w:rFonts w:ascii="Calibri" w:eastAsia="Calibri" w:hAnsi="Calibri" w:cs="Times New Roman"/>
      <w:szCs w:val="21"/>
    </w:rPr>
  </w:style>
  <w:style w:type="table" w:styleId="TableGrid">
    <w:name w:val="Table Grid"/>
    <w:basedOn w:val="TableNormal"/>
    <w:uiPriority w:val="59"/>
    <w:rsid w:val="000B36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B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5582">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557E-9F4A-4510-BC56-BC53DAF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dcterms:created xsi:type="dcterms:W3CDTF">2017-07-18T13:21:00Z</dcterms:created>
  <dcterms:modified xsi:type="dcterms:W3CDTF">2017-07-18T13:21:00Z</dcterms:modified>
</cp:coreProperties>
</file>