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A87CC1" w:rsidP="00A95DF9">
      <w:pPr>
        <w:jc w:val="center"/>
      </w:pPr>
      <w:r>
        <w:rPr>
          <w:noProof/>
        </w:rPr>
        <w:drawing>
          <wp:inline distT="0" distB="0" distL="0" distR="0" wp14:anchorId="0B950C97" wp14:editId="4D042AA2">
            <wp:extent cx="1495425" cy="504825"/>
            <wp:effectExtent l="0" t="0" r="9525" b="9525"/>
            <wp:docPr id="1" name="Picture 1" descr="Description: cid:image002.png@01D0C49D.48AA3C1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Description: cid:image002.png@01D0C49D.48AA3C1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p w:rsidR="00A95DF9" w:rsidRPr="00A87CC1" w:rsidRDefault="00A95DF9" w:rsidP="00293705">
      <w:pPr>
        <w:spacing w:after="0" w:line="240" w:lineRule="auto"/>
        <w:jc w:val="center"/>
        <w:rPr>
          <w:rFonts w:ascii="Cambria Math" w:hAnsi="Cambria Math"/>
          <w:b/>
        </w:rPr>
      </w:pPr>
      <w:r w:rsidRPr="00A87CC1">
        <w:rPr>
          <w:rFonts w:ascii="Cambria Math" w:hAnsi="Cambria Math"/>
          <w:b/>
        </w:rPr>
        <w:t>Position Announcement</w:t>
      </w:r>
    </w:p>
    <w:p w:rsidR="00E63590" w:rsidRPr="00A87CC1" w:rsidRDefault="00D35D9D" w:rsidP="00293705">
      <w:pPr>
        <w:spacing w:after="0" w:line="240" w:lineRule="auto"/>
        <w:jc w:val="center"/>
        <w:rPr>
          <w:rFonts w:ascii="Cambria Math" w:hAnsi="Cambria Math"/>
          <w:b/>
        </w:rPr>
      </w:pPr>
      <w:r>
        <w:rPr>
          <w:rFonts w:ascii="Cambria Math" w:hAnsi="Cambria Math"/>
          <w:b/>
        </w:rPr>
        <w:t>February</w:t>
      </w:r>
      <w:r w:rsidR="00074E30">
        <w:rPr>
          <w:rFonts w:ascii="Cambria Math" w:hAnsi="Cambria Math"/>
          <w:b/>
        </w:rPr>
        <w:t xml:space="preserve"> 2017</w:t>
      </w:r>
    </w:p>
    <w:p w:rsidR="00293705" w:rsidRPr="00A87CC1" w:rsidRDefault="00293705" w:rsidP="00A95DF9">
      <w:pPr>
        <w:pStyle w:val="NoSpacing"/>
        <w:rPr>
          <w:rFonts w:ascii="Cambria Math" w:hAnsi="Cambria Math"/>
          <w:b/>
        </w:rPr>
      </w:pPr>
    </w:p>
    <w:p w:rsidR="00A95DF9" w:rsidRPr="00A87CC1" w:rsidRDefault="00A95DF9" w:rsidP="00A95DF9">
      <w:pPr>
        <w:pStyle w:val="NoSpacing"/>
        <w:rPr>
          <w:rFonts w:ascii="Cambria Math" w:hAnsi="Cambria Math"/>
        </w:rPr>
      </w:pPr>
      <w:r w:rsidRPr="00A87CC1">
        <w:rPr>
          <w:rFonts w:ascii="Cambria Math" w:hAnsi="Cambria Math"/>
          <w:b/>
        </w:rPr>
        <w:t xml:space="preserve">POSITION:  </w:t>
      </w:r>
      <w:r w:rsidR="00293705" w:rsidRPr="00A87CC1">
        <w:rPr>
          <w:rFonts w:ascii="Cambria Math" w:hAnsi="Cambria Math"/>
          <w:b/>
        </w:rPr>
        <w:tab/>
      </w:r>
      <w:r w:rsidR="00293705" w:rsidRPr="00A87CC1">
        <w:rPr>
          <w:rFonts w:ascii="Cambria Math" w:hAnsi="Cambria Math"/>
          <w:b/>
        </w:rPr>
        <w:tab/>
      </w:r>
      <w:r w:rsidR="00AD63E2" w:rsidRPr="00A87CC1">
        <w:rPr>
          <w:rFonts w:ascii="Cambria Math" w:hAnsi="Cambria Math"/>
        </w:rPr>
        <w:t>Food Service Employee</w:t>
      </w:r>
      <w:r w:rsidR="002A037E" w:rsidRPr="00A87CC1">
        <w:rPr>
          <w:rFonts w:ascii="Cambria Math" w:hAnsi="Cambria Math"/>
        </w:rPr>
        <w:t xml:space="preserve"> </w:t>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rPr>
        <w:tab/>
      </w:r>
      <w:r w:rsidR="008E1DB7" w:rsidRPr="00A87CC1">
        <w:rPr>
          <w:rFonts w:ascii="Cambria Math" w:hAnsi="Cambria Math"/>
          <w:b/>
        </w:rPr>
        <w:t xml:space="preserve">Application Deadline:   </w:t>
      </w:r>
      <w:r w:rsidR="00212600" w:rsidRPr="00A87CC1">
        <w:rPr>
          <w:rFonts w:ascii="Cambria Math" w:hAnsi="Cambria Math"/>
          <w:b/>
        </w:rPr>
        <w:t xml:space="preserve">  </w:t>
      </w:r>
      <w:r w:rsidR="00D35D9D">
        <w:rPr>
          <w:rFonts w:ascii="Cambria Math" w:hAnsi="Cambria Math"/>
        </w:rPr>
        <w:t>February</w:t>
      </w:r>
      <w:r w:rsidR="00074E30">
        <w:rPr>
          <w:rFonts w:ascii="Cambria Math" w:hAnsi="Cambria Math"/>
        </w:rPr>
        <w:t xml:space="preserve"> </w:t>
      </w:r>
      <w:r w:rsidR="00D35D9D">
        <w:rPr>
          <w:rFonts w:ascii="Cambria Math" w:hAnsi="Cambria Math"/>
        </w:rPr>
        <w:t>28</w:t>
      </w:r>
      <w:bookmarkStart w:id="0" w:name="_GoBack"/>
      <w:bookmarkEnd w:id="0"/>
      <w:r w:rsidR="00074E30">
        <w:rPr>
          <w:rFonts w:ascii="Cambria Math" w:hAnsi="Cambria Math"/>
        </w:rPr>
        <w:t>, 2017</w:t>
      </w:r>
    </w:p>
    <w:p w:rsidR="00293705" w:rsidRPr="00A87CC1" w:rsidRDefault="00293705" w:rsidP="00A95DF9">
      <w:pPr>
        <w:pStyle w:val="NoSpacing"/>
        <w:rPr>
          <w:rFonts w:ascii="Cambria Math" w:hAnsi="Cambria Math"/>
        </w:rPr>
      </w:pPr>
    </w:p>
    <w:p w:rsidR="00293705" w:rsidRPr="00A87CC1" w:rsidRDefault="00293705" w:rsidP="00A95DF9">
      <w:pPr>
        <w:pStyle w:val="NoSpacing"/>
        <w:rPr>
          <w:rFonts w:ascii="Cambria Math" w:hAnsi="Cambria Math"/>
        </w:rPr>
      </w:pPr>
      <w:r w:rsidRPr="00A87CC1">
        <w:rPr>
          <w:rFonts w:ascii="Cambria Math" w:hAnsi="Cambria Math"/>
          <w:b/>
        </w:rPr>
        <w:t>Position Status:</w:t>
      </w:r>
      <w:r w:rsidRPr="00A87CC1">
        <w:rPr>
          <w:rFonts w:ascii="Cambria Math" w:hAnsi="Cambria Math"/>
          <w:b/>
        </w:rPr>
        <w:tab/>
      </w:r>
      <w:r w:rsidR="00A87CC1" w:rsidRPr="00A87CC1">
        <w:rPr>
          <w:rFonts w:ascii="Cambria Math" w:hAnsi="Cambria Math"/>
        </w:rPr>
        <w:t>Fulltime</w:t>
      </w:r>
      <w:r w:rsidRPr="00A87CC1">
        <w:rPr>
          <w:rFonts w:ascii="Cambria Math" w:hAnsi="Cambria Math"/>
        </w:rPr>
        <w:tab/>
      </w:r>
      <w:r w:rsidRPr="00A87CC1">
        <w:rPr>
          <w:rFonts w:ascii="Cambria Math" w:hAnsi="Cambria Math"/>
        </w:rPr>
        <w:tab/>
      </w:r>
      <w:r w:rsidRPr="00A87CC1">
        <w:rPr>
          <w:rFonts w:ascii="Cambria Math" w:hAnsi="Cambria Math"/>
        </w:rPr>
        <w:tab/>
      </w:r>
      <w:r w:rsidRPr="00A87CC1">
        <w:rPr>
          <w:rFonts w:ascii="Cambria Math" w:hAnsi="Cambria Math"/>
          <w:b/>
        </w:rPr>
        <w:t xml:space="preserve"> </w:t>
      </w:r>
    </w:p>
    <w:p w:rsidR="00A95DF9" w:rsidRPr="00A87CC1" w:rsidRDefault="00A95DF9" w:rsidP="00A95DF9">
      <w:pPr>
        <w:pStyle w:val="NoSpacing"/>
        <w:rPr>
          <w:rFonts w:ascii="Cambria Math" w:hAnsi="Cambria Math"/>
        </w:rPr>
      </w:pPr>
    </w:p>
    <w:p w:rsidR="00A87CC1" w:rsidRDefault="00A87CC1" w:rsidP="00A87CC1">
      <w:pPr>
        <w:spacing w:after="0" w:line="240" w:lineRule="auto"/>
        <w:jc w:val="both"/>
        <w:rPr>
          <w:rFonts w:ascii="Cambria Math" w:hAnsi="Cambria Math"/>
          <w:b/>
        </w:rPr>
      </w:pPr>
      <w:r>
        <w:rPr>
          <w:rFonts w:ascii="Cambria Math" w:hAnsi="Cambria Math"/>
          <w:b/>
        </w:rPr>
        <w:t>Job Responsibilities</w:t>
      </w:r>
      <w:r w:rsidR="00A95DF9" w:rsidRPr="00A87CC1">
        <w:rPr>
          <w:rFonts w:ascii="Cambria Math" w:hAnsi="Cambria Math"/>
          <w:b/>
        </w:rPr>
        <w:t xml:space="preserve">:  </w:t>
      </w:r>
    </w:p>
    <w:p w:rsidR="002E4B2A" w:rsidRPr="00A87CC1" w:rsidRDefault="00AD63E2" w:rsidP="00A87CC1">
      <w:pPr>
        <w:spacing w:after="0" w:line="240" w:lineRule="auto"/>
        <w:jc w:val="both"/>
        <w:rPr>
          <w:rFonts w:ascii="Cambria Math" w:hAnsi="Cambria Math"/>
        </w:rPr>
      </w:pPr>
      <w:r w:rsidRPr="00A87CC1">
        <w:rPr>
          <w:rFonts w:ascii="Cambria Math" w:eastAsia="Times New Roman" w:hAnsi="Cambria Math" w:cs="Arial"/>
          <w:color w:val="000000"/>
        </w:rPr>
        <w:t>Under general supervision, prepares and serves a variety of food items for the Childcare center.  Operates and maintains food service equipment</w:t>
      </w:r>
      <w:r w:rsidR="006C3BB0" w:rsidRPr="00A87CC1">
        <w:rPr>
          <w:rFonts w:ascii="Cambria Math" w:hAnsi="Cambria Math"/>
        </w:rPr>
        <w:t xml:space="preserve">.  </w:t>
      </w:r>
      <w:r w:rsidR="002E4B2A" w:rsidRPr="00A87CC1">
        <w:rPr>
          <w:rFonts w:ascii="Cambria Math" w:hAnsi="Cambria Math"/>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  Pos</w:t>
      </w:r>
      <w:r w:rsidRPr="00A87CC1">
        <w:rPr>
          <w:rFonts w:ascii="Cambria Math" w:hAnsi="Cambria Math"/>
        </w:rPr>
        <w:t xml:space="preserve">ition may </w:t>
      </w:r>
      <w:r w:rsidR="002E4B2A" w:rsidRPr="00A87CC1">
        <w:rPr>
          <w:rFonts w:ascii="Cambria Math" w:hAnsi="Cambria Math"/>
        </w:rPr>
        <w:t>require travel to any of the satellite locations with the College’s service area.</w:t>
      </w:r>
    </w:p>
    <w:p w:rsidR="00A35967" w:rsidRPr="00A87CC1" w:rsidRDefault="00A35967" w:rsidP="002E4B2A">
      <w:pPr>
        <w:autoSpaceDE w:val="0"/>
        <w:autoSpaceDN w:val="0"/>
        <w:adjustRightInd w:val="0"/>
        <w:spacing w:after="0" w:line="240" w:lineRule="auto"/>
        <w:jc w:val="both"/>
        <w:rPr>
          <w:rFonts w:ascii="Cambria Math" w:hAnsi="Cambria Math"/>
        </w:rPr>
      </w:pPr>
    </w:p>
    <w:p w:rsidR="005A28DD" w:rsidRPr="00A87CC1" w:rsidRDefault="005A28DD" w:rsidP="005A28DD">
      <w:pPr>
        <w:spacing w:after="0"/>
        <w:rPr>
          <w:rFonts w:ascii="Cambria Math" w:hAnsi="Cambria Math"/>
          <w:b/>
        </w:rPr>
      </w:pPr>
      <w:r w:rsidRPr="00A87CC1">
        <w:rPr>
          <w:rFonts w:ascii="Cambria Math" w:hAnsi="Cambria Math"/>
          <w:b/>
        </w:rPr>
        <w:t>Minimum Qualifications</w:t>
      </w:r>
      <w:r w:rsidR="00D00902" w:rsidRPr="00A87CC1">
        <w:rPr>
          <w:rFonts w:ascii="Cambria Math" w:hAnsi="Cambria Math"/>
          <w:b/>
        </w:rPr>
        <w:t>:</w:t>
      </w:r>
    </w:p>
    <w:p w:rsidR="00826839" w:rsidRPr="00A87CC1" w:rsidRDefault="007738A0" w:rsidP="00826839">
      <w:pPr>
        <w:pStyle w:val="NoSpacing"/>
        <w:numPr>
          <w:ilvl w:val="0"/>
          <w:numId w:val="1"/>
        </w:numPr>
        <w:rPr>
          <w:rFonts w:ascii="Cambria Math" w:hAnsi="Cambria Math"/>
        </w:rPr>
      </w:pPr>
      <w:r>
        <w:rPr>
          <w:rFonts w:ascii="Cambria Math" w:hAnsi="Cambria Math"/>
        </w:rPr>
        <w:t>No minimum qualifications</w:t>
      </w:r>
    </w:p>
    <w:p w:rsidR="00826839" w:rsidRPr="00A87CC1" w:rsidRDefault="00826839" w:rsidP="00826839">
      <w:pPr>
        <w:pStyle w:val="NoSpacing"/>
        <w:rPr>
          <w:rFonts w:ascii="Cambria Math" w:hAnsi="Cambria Math"/>
        </w:rPr>
      </w:pPr>
    </w:p>
    <w:p w:rsidR="00956AEF" w:rsidRDefault="005A28DD" w:rsidP="00956AEF">
      <w:pPr>
        <w:pStyle w:val="NoSpacing"/>
        <w:rPr>
          <w:rFonts w:ascii="Cambria Math" w:hAnsi="Cambria Math"/>
          <w:b/>
        </w:rPr>
      </w:pPr>
      <w:r w:rsidRPr="00A87CC1">
        <w:rPr>
          <w:rFonts w:ascii="Cambria Math" w:hAnsi="Cambria Math"/>
          <w:b/>
        </w:rPr>
        <w:t xml:space="preserve">Preferred Qualifications, in </w:t>
      </w:r>
      <w:r w:rsidR="00AD63E2" w:rsidRPr="00A87CC1">
        <w:rPr>
          <w:rFonts w:ascii="Cambria Math" w:hAnsi="Cambria Math"/>
          <w:b/>
        </w:rPr>
        <w:t>addition</w:t>
      </w:r>
      <w:r w:rsidRPr="00A87CC1">
        <w:rPr>
          <w:rFonts w:ascii="Cambria Math" w:hAnsi="Cambria Math"/>
          <w:b/>
        </w:rPr>
        <w:t xml:space="preserve"> to minimum qualifications</w:t>
      </w:r>
      <w:r w:rsidR="00826839" w:rsidRPr="00A87CC1">
        <w:rPr>
          <w:rFonts w:ascii="Cambria Math" w:hAnsi="Cambria Math"/>
          <w:b/>
        </w:rPr>
        <w:t>:</w:t>
      </w:r>
    </w:p>
    <w:p w:rsidR="007738A0" w:rsidRPr="00A87CC1" w:rsidRDefault="007738A0" w:rsidP="007738A0">
      <w:pPr>
        <w:pStyle w:val="NoSpacing"/>
        <w:numPr>
          <w:ilvl w:val="0"/>
          <w:numId w:val="1"/>
        </w:numPr>
        <w:rPr>
          <w:rFonts w:ascii="Cambria Math" w:hAnsi="Cambria Math"/>
        </w:rPr>
      </w:pPr>
      <w:r w:rsidRPr="00A87CC1">
        <w:rPr>
          <w:rFonts w:ascii="Cambria Math" w:hAnsi="Cambria Math"/>
        </w:rPr>
        <w:t xml:space="preserve">Six (6) month’s work experience as an assistant in preparing, cooking, and serving food in a food service operation </w:t>
      </w:r>
      <w:r w:rsidRPr="00A87CC1">
        <w:rPr>
          <w:rFonts w:ascii="Cambria Math" w:hAnsi="Cambria Math"/>
          <w:b/>
        </w:rPr>
        <w:t xml:space="preserve">OR </w:t>
      </w:r>
      <w:r w:rsidRPr="00A87CC1">
        <w:rPr>
          <w:rFonts w:ascii="Cambria Math" w:hAnsi="Cambria Math"/>
        </w:rPr>
        <w:t>any combination of experience which would have given the necessary knowledge, skills, and ability to perform the job duties of the position</w:t>
      </w:r>
    </w:p>
    <w:p w:rsidR="007738A0" w:rsidRPr="007738A0" w:rsidRDefault="007738A0" w:rsidP="007738A0">
      <w:pPr>
        <w:pStyle w:val="NormalWeb"/>
        <w:numPr>
          <w:ilvl w:val="0"/>
          <w:numId w:val="1"/>
        </w:numPr>
        <w:rPr>
          <w:rStyle w:val="normalchar"/>
        </w:rPr>
      </w:pPr>
      <w:proofErr w:type="spellStart"/>
      <w:r>
        <w:rPr>
          <w:rStyle w:val="normalchar"/>
          <w:rFonts w:ascii="Cambria Math" w:hAnsi="Cambria Math"/>
          <w:sz w:val="22"/>
          <w:szCs w:val="22"/>
        </w:rPr>
        <w:t>ServSafe</w:t>
      </w:r>
      <w:proofErr w:type="spellEnd"/>
      <w:r>
        <w:rPr>
          <w:rStyle w:val="normalchar"/>
          <w:rFonts w:ascii="Cambria Math" w:hAnsi="Cambria Math"/>
          <w:sz w:val="22"/>
          <w:szCs w:val="22"/>
        </w:rPr>
        <w:t xml:space="preserve"> Certification</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Experience with CACFP</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Bright from the Start licensing rules</w:t>
      </w:r>
    </w:p>
    <w:p w:rsidR="007738A0" w:rsidRPr="007738A0" w:rsidRDefault="007738A0" w:rsidP="007738A0">
      <w:pPr>
        <w:pStyle w:val="NormalWeb"/>
        <w:numPr>
          <w:ilvl w:val="0"/>
          <w:numId w:val="1"/>
        </w:numPr>
        <w:rPr>
          <w:rStyle w:val="normalchar"/>
        </w:rPr>
      </w:pPr>
      <w:r>
        <w:rPr>
          <w:rStyle w:val="normalchar"/>
          <w:rFonts w:ascii="Cambria Math" w:hAnsi="Cambria Math"/>
          <w:sz w:val="22"/>
          <w:szCs w:val="22"/>
        </w:rPr>
        <w:t>Familiar with Health Department regulations</w:t>
      </w:r>
    </w:p>
    <w:p w:rsidR="007738A0" w:rsidRDefault="007738A0" w:rsidP="007738A0">
      <w:pPr>
        <w:pStyle w:val="NormalWeb"/>
        <w:numPr>
          <w:ilvl w:val="0"/>
          <w:numId w:val="1"/>
        </w:numPr>
      </w:pPr>
    </w:p>
    <w:p w:rsidR="009F7A0D" w:rsidRPr="00A87CC1" w:rsidRDefault="00AD63E2" w:rsidP="009F7A0D">
      <w:pPr>
        <w:spacing w:after="0" w:line="240" w:lineRule="auto"/>
        <w:rPr>
          <w:rFonts w:ascii="Cambria Math" w:hAnsi="Cambria Math"/>
          <w:b/>
        </w:rPr>
      </w:pPr>
      <w:r w:rsidRPr="00A87CC1">
        <w:rPr>
          <w:rFonts w:ascii="Cambria Math" w:hAnsi="Cambria Math"/>
          <w:b/>
        </w:rPr>
        <w:t>Projected Work Schedule / Location:</w:t>
      </w:r>
      <w:r w:rsidR="009F7A0D" w:rsidRPr="00A87CC1">
        <w:rPr>
          <w:rFonts w:ascii="Cambria Math" w:hAnsi="Cambria Math"/>
          <w:b/>
        </w:rPr>
        <w:t xml:space="preserve"> </w:t>
      </w:r>
    </w:p>
    <w:p w:rsidR="009F7A0D" w:rsidRPr="00A87CC1" w:rsidRDefault="007738A0" w:rsidP="009F7A0D">
      <w:pPr>
        <w:jc w:val="both"/>
        <w:rPr>
          <w:rFonts w:ascii="Cambria Math" w:hAnsi="Cambria Math"/>
          <w:b/>
        </w:rPr>
      </w:pPr>
      <w:r>
        <w:rPr>
          <w:rFonts w:ascii="Cambria Math" w:hAnsi="Cambria Math"/>
        </w:rPr>
        <w:t xml:space="preserve">This position will be located at the Warner Robins Childcare Development Center; projected work hours are </w:t>
      </w:r>
      <w:r w:rsidR="00AD63E2" w:rsidRPr="00A87CC1">
        <w:rPr>
          <w:rFonts w:ascii="Cambria Math" w:hAnsi="Cambria Math"/>
        </w:rPr>
        <w:t>M</w:t>
      </w:r>
      <w:r w:rsidR="009F7A0D" w:rsidRPr="00A87CC1">
        <w:rPr>
          <w:rFonts w:ascii="Cambria Math" w:hAnsi="Cambria Math"/>
        </w:rPr>
        <w:t xml:space="preserve">onday through </w:t>
      </w:r>
      <w:r w:rsidR="004157E9" w:rsidRPr="00A87CC1">
        <w:rPr>
          <w:rFonts w:ascii="Cambria Math" w:hAnsi="Cambria Math"/>
        </w:rPr>
        <w:t>Friday</w:t>
      </w:r>
      <w:r w:rsidR="009F7A0D" w:rsidRPr="00A87CC1">
        <w:rPr>
          <w:rFonts w:ascii="Cambria Math" w:hAnsi="Cambria Math"/>
        </w:rPr>
        <w:t xml:space="preserve">, </w:t>
      </w:r>
      <w:r>
        <w:rPr>
          <w:rFonts w:ascii="Cambria Math" w:hAnsi="Cambria Math"/>
        </w:rPr>
        <w:t>6:00 a.m. to 2:30 p.m.</w:t>
      </w:r>
    </w:p>
    <w:p w:rsidR="007E3B12" w:rsidRPr="00A87CC1" w:rsidRDefault="007E3B12" w:rsidP="007E3B12">
      <w:pPr>
        <w:spacing w:after="0"/>
        <w:rPr>
          <w:rFonts w:ascii="Cambria Math" w:hAnsi="Cambria Math"/>
          <w:b/>
        </w:rPr>
      </w:pPr>
      <w:r w:rsidRPr="00A87CC1">
        <w:rPr>
          <w:rFonts w:ascii="Cambria Math" w:hAnsi="Cambria Math"/>
          <w:b/>
        </w:rPr>
        <w:t>Salary / Benefits:</w:t>
      </w:r>
    </w:p>
    <w:p w:rsidR="007738A0" w:rsidRPr="007738A0" w:rsidRDefault="007738A0" w:rsidP="007738A0">
      <w:pPr>
        <w:spacing w:after="0"/>
        <w:jc w:val="both"/>
        <w:rPr>
          <w:rFonts w:ascii="Cambria Math" w:hAnsi="Cambria Math"/>
          <w:b/>
        </w:rPr>
      </w:pPr>
      <w:r>
        <w:rPr>
          <w:rFonts w:ascii="Cambria Math" w:hAnsi="Cambria Math"/>
        </w:rPr>
        <w:t>A</w:t>
      </w:r>
      <w:r w:rsidRPr="007738A0">
        <w:rPr>
          <w:rFonts w:ascii="Cambria Math" w:hAnsi="Cambria Math"/>
        </w:rPr>
        <w:t>nnual gross</w:t>
      </w:r>
      <w:r>
        <w:rPr>
          <w:rFonts w:ascii="Cambria Math" w:hAnsi="Cambria Math"/>
        </w:rPr>
        <w:t xml:space="preserve"> rate of $24,</w:t>
      </w:r>
      <w:r w:rsidR="00074E30">
        <w:rPr>
          <w:rFonts w:ascii="Cambria Math" w:hAnsi="Cambria Math"/>
        </w:rPr>
        <w:t>300.00</w:t>
      </w:r>
      <w:r w:rsidRPr="007738A0">
        <w:rPr>
          <w:rFonts w:ascii="Cambria Math" w:hAnsi="Cambria Math"/>
        </w:rPr>
        <w:t>.  This is a 12</w:t>
      </w:r>
      <w:r w:rsidR="00074E30">
        <w:rPr>
          <w:rFonts w:ascii="Cambria Math" w:hAnsi="Cambria Math"/>
        </w:rPr>
        <w:t>-</w:t>
      </w:r>
      <w:r w:rsidRPr="007738A0">
        <w:rPr>
          <w:rFonts w:ascii="Cambria Math" w:hAnsi="Cambria Math"/>
        </w:rPr>
        <w:t xml:space="preserve">month position and is eligible for state benefits to include retirement, insurance, leave accrual and holiday pay.  </w:t>
      </w:r>
      <w:r>
        <w:rPr>
          <w:rFonts w:ascii="Cambria Math" w:hAnsi="Cambria Math"/>
        </w:rPr>
        <w:t>C</w:t>
      </w:r>
      <w:r w:rsidRPr="007738A0">
        <w:rPr>
          <w:rFonts w:ascii="Cambria Math" w:hAnsi="Cambria Math"/>
        </w:rPr>
        <w:t xml:space="preserve">GTC is a member of Teachers Retirement System of Georgia (TRS) and Employees Retirement System of Georgia (ERS).  </w:t>
      </w:r>
    </w:p>
    <w:p w:rsidR="007E3B12" w:rsidRPr="007738A0" w:rsidRDefault="007E3B12" w:rsidP="007E3B12">
      <w:pPr>
        <w:spacing w:after="0"/>
        <w:jc w:val="both"/>
        <w:rPr>
          <w:rFonts w:ascii="Cambria Math" w:hAnsi="Cambria Math"/>
          <w:b/>
        </w:rPr>
      </w:pPr>
    </w:p>
    <w:p w:rsidR="00A87CC1" w:rsidRPr="00F048FC" w:rsidRDefault="00A87CC1" w:rsidP="00A87CC1">
      <w:pPr>
        <w:spacing w:after="0" w:line="240" w:lineRule="auto"/>
        <w:rPr>
          <w:rFonts w:ascii="Cambria Math" w:hAnsi="Cambria Math"/>
          <w:b/>
          <w:bCs/>
        </w:rPr>
      </w:pPr>
      <w:r w:rsidRPr="00F048FC">
        <w:rPr>
          <w:rFonts w:ascii="Cambria Math" w:hAnsi="Cambria Math"/>
          <w:b/>
          <w:bCs/>
        </w:rPr>
        <w:t>Application Procedure:</w:t>
      </w:r>
    </w:p>
    <w:p w:rsidR="00A87CC1" w:rsidRPr="00F048FC" w:rsidRDefault="00A87CC1" w:rsidP="00A87CC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87CC1" w:rsidRPr="00F048FC" w:rsidRDefault="00A87CC1" w:rsidP="00A87CC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87CC1" w:rsidRPr="00F048FC" w:rsidRDefault="00A87CC1" w:rsidP="00A87CC1">
      <w:pPr>
        <w:pStyle w:val="ListParagraph"/>
        <w:spacing w:before="100" w:beforeAutospacing="1" w:after="100" w:afterAutospacing="1" w:line="240" w:lineRule="auto"/>
        <w:ind w:left="1440"/>
        <w:rPr>
          <w:rFonts w:ascii="Cambria Math" w:hAnsi="Cambria Math"/>
        </w:rPr>
      </w:pPr>
    </w:p>
    <w:p w:rsidR="00A87CC1" w:rsidRPr="00F048FC" w:rsidRDefault="00A87CC1" w:rsidP="00A87CC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87CC1" w:rsidRPr="00F048FC" w:rsidRDefault="00A87CC1" w:rsidP="00A87CC1">
      <w:pPr>
        <w:pStyle w:val="ListParagraph"/>
        <w:rPr>
          <w:rFonts w:ascii="Cambria Math" w:hAnsi="Cambria Math"/>
        </w:rPr>
      </w:pPr>
    </w:p>
    <w:p w:rsidR="00A87CC1" w:rsidRPr="00F048FC" w:rsidRDefault="00A87CC1" w:rsidP="00A87CC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87CC1" w:rsidRPr="00F048FC" w:rsidRDefault="00A87CC1" w:rsidP="00A87CC1">
      <w:pPr>
        <w:pStyle w:val="ListParagraph"/>
        <w:rPr>
          <w:rFonts w:ascii="Cambria Math" w:hAnsi="Cambria Math"/>
        </w:rPr>
      </w:pPr>
    </w:p>
    <w:p w:rsidR="00A87CC1" w:rsidRPr="00F048FC" w:rsidRDefault="00A87CC1" w:rsidP="00A87CC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87CC1" w:rsidRPr="00F048FC" w:rsidRDefault="00A87CC1" w:rsidP="00A87CC1">
      <w:pPr>
        <w:pStyle w:val="ListParagraph"/>
        <w:rPr>
          <w:rFonts w:ascii="Cambria Math" w:hAnsi="Cambria Math"/>
        </w:rPr>
      </w:pPr>
    </w:p>
    <w:p w:rsidR="00A87CC1" w:rsidRPr="00F048FC" w:rsidRDefault="00A87CC1" w:rsidP="00A87CC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87CC1" w:rsidRPr="00F048FC" w:rsidRDefault="00A87CC1" w:rsidP="00A87CC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87CC1" w:rsidRPr="00F048FC" w:rsidRDefault="00A87CC1" w:rsidP="00A87CC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87CC1" w:rsidRPr="00F048FC" w:rsidRDefault="00A87CC1" w:rsidP="00A87CC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87CC1" w:rsidRPr="00F048FC" w:rsidTr="00555DF2">
        <w:trPr>
          <w:trHeight w:val="576"/>
          <w:jc w:val="center"/>
        </w:trPr>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 xml:space="preserve">Motor Vehicle Records </w:t>
            </w:r>
          </w:p>
        </w:tc>
      </w:tr>
      <w:tr w:rsidR="00A87CC1" w:rsidRPr="00F048FC" w:rsidTr="00555DF2">
        <w:trPr>
          <w:trHeight w:val="576"/>
          <w:jc w:val="center"/>
        </w:trPr>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Employment References</w:t>
            </w:r>
          </w:p>
        </w:tc>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Pre-Employment Drug Test</w:t>
            </w:r>
          </w:p>
        </w:tc>
      </w:tr>
      <w:tr w:rsidR="00A87CC1" w:rsidRPr="00F048FC" w:rsidTr="00555DF2">
        <w:trPr>
          <w:trHeight w:val="576"/>
          <w:jc w:val="center"/>
        </w:trPr>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Credit History Records</w:t>
            </w:r>
          </w:p>
        </w:tc>
      </w:tr>
      <w:tr w:rsidR="00A87CC1" w:rsidRPr="00F048FC" w:rsidTr="00555DF2">
        <w:trPr>
          <w:trHeight w:val="576"/>
          <w:jc w:val="center"/>
        </w:trPr>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Psychological Screening</w:t>
            </w:r>
          </w:p>
        </w:tc>
        <w:tc>
          <w:tcPr>
            <w:tcW w:w="3312" w:type="dxa"/>
          </w:tcPr>
          <w:p w:rsidR="00A87CC1" w:rsidRPr="00F048FC" w:rsidRDefault="00A87CC1" w:rsidP="00555DF2">
            <w:pPr>
              <w:jc w:val="both"/>
              <w:rPr>
                <w:rFonts w:ascii="Cambria Math" w:hAnsi="Cambria Math"/>
                <w:color w:val="000000"/>
              </w:rPr>
            </w:pPr>
            <w:r w:rsidRPr="00F048FC">
              <w:rPr>
                <w:rFonts w:ascii="Cambria Math" w:hAnsi="Cambria Math"/>
                <w:color w:val="000000"/>
              </w:rPr>
              <w:t>Medical Examination</w:t>
            </w:r>
          </w:p>
        </w:tc>
      </w:tr>
    </w:tbl>
    <w:p w:rsidR="00A87CC1" w:rsidRPr="00F048FC" w:rsidRDefault="00A87CC1" w:rsidP="00A87CC1">
      <w:pPr>
        <w:jc w:val="both"/>
        <w:rPr>
          <w:rFonts w:ascii="Cambria Math" w:hAnsi="Cambria Math"/>
          <w:b/>
          <w:color w:val="000000"/>
        </w:rPr>
      </w:pPr>
    </w:p>
    <w:p w:rsidR="00A87CC1" w:rsidRPr="00F048FC" w:rsidRDefault="00A87CC1" w:rsidP="00A87CC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87CC1" w:rsidRPr="00F048FC" w:rsidRDefault="00A87CC1" w:rsidP="00A87CC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87CC1" w:rsidRPr="00F048FC" w:rsidRDefault="00A87CC1" w:rsidP="00A87CC1">
      <w:pPr>
        <w:spacing w:after="0"/>
        <w:jc w:val="both"/>
        <w:rPr>
          <w:rFonts w:ascii="Cambria Math" w:hAnsi="Cambria Math"/>
          <w:b/>
        </w:rPr>
      </w:pPr>
    </w:p>
    <w:p w:rsidR="00A87CC1" w:rsidRPr="00F048FC" w:rsidRDefault="00A87CC1" w:rsidP="00A87CC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87CC1" w:rsidRPr="00F048FC" w:rsidRDefault="00A87CC1" w:rsidP="00A87CC1">
      <w:pPr>
        <w:pStyle w:val="NoSpacing"/>
        <w:rPr>
          <w:rFonts w:ascii="Cambria Math" w:hAnsi="Cambria Math"/>
        </w:rPr>
      </w:pPr>
    </w:p>
    <w:p w:rsidR="00A87CC1" w:rsidRPr="00F048FC" w:rsidRDefault="00A87CC1" w:rsidP="00A87CC1">
      <w:pPr>
        <w:rPr>
          <w:rFonts w:ascii="Cambria Math" w:hAnsi="Cambria Math"/>
        </w:rPr>
      </w:pPr>
    </w:p>
    <w:p w:rsidR="00A87CC1" w:rsidRPr="00A87CC1" w:rsidRDefault="00A87CC1" w:rsidP="007E3B12">
      <w:pPr>
        <w:spacing w:after="0"/>
        <w:jc w:val="both"/>
        <w:rPr>
          <w:rFonts w:ascii="Cambria Math" w:hAnsi="Cambria Math"/>
          <w:b/>
        </w:rPr>
      </w:pPr>
    </w:p>
    <w:sectPr w:rsidR="00A87CC1" w:rsidRPr="00A87CC1"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E17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74E30"/>
    <w:rsid w:val="00095036"/>
    <w:rsid w:val="00095398"/>
    <w:rsid w:val="0011310B"/>
    <w:rsid w:val="00145840"/>
    <w:rsid w:val="00151430"/>
    <w:rsid w:val="001802D5"/>
    <w:rsid w:val="00180A91"/>
    <w:rsid w:val="001A04DF"/>
    <w:rsid w:val="001D25D3"/>
    <w:rsid w:val="001F65E9"/>
    <w:rsid w:val="002052C6"/>
    <w:rsid w:val="00212600"/>
    <w:rsid w:val="00293705"/>
    <w:rsid w:val="002A037E"/>
    <w:rsid w:val="002D512A"/>
    <w:rsid w:val="002E4B2A"/>
    <w:rsid w:val="002E7CB1"/>
    <w:rsid w:val="003409D1"/>
    <w:rsid w:val="00372CC1"/>
    <w:rsid w:val="00396054"/>
    <w:rsid w:val="003A409E"/>
    <w:rsid w:val="003C1A39"/>
    <w:rsid w:val="003C30CC"/>
    <w:rsid w:val="003F731E"/>
    <w:rsid w:val="004157E9"/>
    <w:rsid w:val="004A5153"/>
    <w:rsid w:val="0050284F"/>
    <w:rsid w:val="005A28DD"/>
    <w:rsid w:val="005C2757"/>
    <w:rsid w:val="005F1F9C"/>
    <w:rsid w:val="00667ABF"/>
    <w:rsid w:val="00681920"/>
    <w:rsid w:val="006B05C8"/>
    <w:rsid w:val="006C3BB0"/>
    <w:rsid w:val="006D70B6"/>
    <w:rsid w:val="007113B5"/>
    <w:rsid w:val="007379D0"/>
    <w:rsid w:val="00764C3B"/>
    <w:rsid w:val="007738A0"/>
    <w:rsid w:val="007D5702"/>
    <w:rsid w:val="007E3B12"/>
    <w:rsid w:val="00826839"/>
    <w:rsid w:val="008408F6"/>
    <w:rsid w:val="00876DD9"/>
    <w:rsid w:val="008B0695"/>
    <w:rsid w:val="008E1DB7"/>
    <w:rsid w:val="0092557F"/>
    <w:rsid w:val="00956AEF"/>
    <w:rsid w:val="00957EAB"/>
    <w:rsid w:val="00984893"/>
    <w:rsid w:val="00991CAD"/>
    <w:rsid w:val="00993314"/>
    <w:rsid w:val="009A11F2"/>
    <w:rsid w:val="009C1BB1"/>
    <w:rsid w:val="009F7A0D"/>
    <w:rsid w:val="00A35967"/>
    <w:rsid w:val="00A421D3"/>
    <w:rsid w:val="00A469FD"/>
    <w:rsid w:val="00A87CC1"/>
    <w:rsid w:val="00A90B32"/>
    <w:rsid w:val="00A95DF9"/>
    <w:rsid w:val="00AB71B0"/>
    <w:rsid w:val="00AD181D"/>
    <w:rsid w:val="00AD63E2"/>
    <w:rsid w:val="00B00463"/>
    <w:rsid w:val="00B02E4B"/>
    <w:rsid w:val="00C609AD"/>
    <w:rsid w:val="00C775B3"/>
    <w:rsid w:val="00D00902"/>
    <w:rsid w:val="00D17503"/>
    <w:rsid w:val="00D35D9D"/>
    <w:rsid w:val="00D964AA"/>
    <w:rsid w:val="00DC3E96"/>
    <w:rsid w:val="00DC6CF8"/>
    <w:rsid w:val="00DE370E"/>
    <w:rsid w:val="00DE4380"/>
    <w:rsid w:val="00DE60A6"/>
    <w:rsid w:val="00E37A0B"/>
    <w:rsid w:val="00E4179B"/>
    <w:rsid w:val="00E541E0"/>
    <w:rsid w:val="00E63590"/>
    <w:rsid w:val="00E770F6"/>
    <w:rsid w:val="00EA7A7A"/>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9753"/>
  <w15:docId w15:val="{6ECF1D8C-A0D7-4F1E-9480-BBFBE77D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paragraph" w:styleId="NormalWeb">
    <w:name w:val="Normal (Web)"/>
    <w:basedOn w:val="Normal"/>
    <w:uiPriority w:val="99"/>
    <w:semiHidden/>
    <w:unhideWhenUsed/>
    <w:rsid w:val="00AD63E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7CC1"/>
  </w:style>
  <w:style w:type="character" w:customStyle="1" w:styleId="normalchar">
    <w:name w:val="normal__char"/>
    <w:basedOn w:val="DefaultParagraphFont"/>
    <w:rsid w:val="0077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916">
      <w:bodyDiv w:val="1"/>
      <w:marLeft w:val="0"/>
      <w:marRight w:val="0"/>
      <w:marTop w:val="0"/>
      <w:marBottom w:val="0"/>
      <w:divBdr>
        <w:top w:val="none" w:sz="0" w:space="0" w:color="auto"/>
        <w:left w:val="none" w:sz="0" w:space="0" w:color="auto"/>
        <w:bottom w:val="none" w:sz="0" w:space="0" w:color="auto"/>
        <w:right w:val="none" w:sz="0" w:space="0" w:color="auto"/>
      </w:divBdr>
      <w:divsChild>
        <w:div w:id="8391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393032">
              <w:marLeft w:val="0"/>
              <w:marRight w:val="0"/>
              <w:marTop w:val="0"/>
              <w:marBottom w:val="0"/>
              <w:divBdr>
                <w:top w:val="none" w:sz="0" w:space="0" w:color="auto"/>
                <w:left w:val="none" w:sz="0" w:space="0" w:color="auto"/>
                <w:bottom w:val="none" w:sz="0" w:space="0" w:color="auto"/>
                <w:right w:val="none" w:sz="0" w:space="0" w:color="auto"/>
              </w:divBdr>
              <w:divsChild>
                <w:div w:id="841705187">
                  <w:marLeft w:val="0"/>
                  <w:marRight w:val="0"/>
                  <w:marTop w:val="0"/>
                  <w:marBottom w:val="0"/>
                  <w:divBdr>
                    <w:top w:val="none" w:sz="0" w:space="0" w:color="auto"/>
                    <w:left w:val="none" w:sz="0" w:space="0" w:color="auto"/>
                    <w:bottom w:val="none" w:sz="0" w:space="0" w:color="auto"/>
                    <w:right w:val="none" w:sz="0" w:space="0" w:color="auto"/>
                  </w:divBdr>
                  <w:divsChild>
                    <w:div w:id="139134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19397">
                          <w:marLeft w:val="0"/>
                          <w:marRight w:val="0"/>
                          <w:marTop w:val="0"/>
                          <w:marBottom w:val="0"/>
                          <w:divBdr>
                            <w:top w:val="none" w:sz="0" w:space="0" w:color="auto"/>
                            <w:left w:val="none" w:sz="0" w:space="0" w:color="auto"/>
                            <w:bottom w:val="none" w:sz="0" w:space="0" w:color="auto"/>
                            <w:right w:val="none" w:sz="0" w:space="0" w:color="auto"/>
                          </w:divBdr>
                          <w:divsChild>
                            <w:div w:id="2016414128">
                              <w:marLeft w:val="0"/>
                              <w:marRight w:val="0"/>
                              <w:marTop w:val="0"/>
                              <w:marBottom w:val="0"/>
                              <w:divBdr>
                                <w:top w:val="none" w:sz="0" w:space="0" w:color="auto"/>
                                <w:left w:val="none" w:sz="0" w:space="0" w:color="auto"/>
                                <w:bottom w:val="none" w:sz="0" w:space="0" w:color="auto"/>
                                <w:right w:val="none" w:sz="0" w:space="0" w:color="auto"/>
                              </w:divBdr>
                              <w:divsChild>
                                <w:div w:id="1118186409">
                                  <w:marLeft w:val="0"/>
                                  <w:marRight w:val="0"/>
                                  <w:marTop w:val="0"/>
                                  <w:marBottom w:val="0"/>
                                  <w:divBdr>
                                    <w:top w:val="none" w:sz="0" w:space="0" w:color="auto"/>
                                    <w:left w:val="none" w:sz="0" w:space="0" w:color="auto"/>
                                    <w:bottom w:val="none" w:sz="0" w:space="0" w:color="auto"/>
                                    <w:right w:val="none" w:sz="0" w:space="0" w:color="auto"/>
                                  </w:divBdr>
                                  <w:divsChild>
                                    <w:div w:id="200478135">
                                      <w:marLeft w:val="0"/>
                                      <w:marRight w:val="0"/>
                                      <w:marTop w:val="0"/>
                                      <w:marBottom w:val="0"/>
                                      <w:divBdr>
                                        <w:top w:val="none" w:sz="0" w:space="0" w:color="auto"/>
                                        <w:left w:val="none" w:sz="0" w:space="0" w:color="auto"/>
                                        <w:bottom w:val="none" w:sz="0" w:space="0" w:color="auto"/>
                                        <w:right w:val="none" w:sz="0" w:space="0" w:color="auto"/>
                                      </w:divBdr>
                                      <w:divsChild>
                                        <w:div w:id="1849295625">
                                          <w:marLeft w:val="0"/>
                                          <w:marRight w:val="0"/>
                                          <w:marTop w:val="0"/>
                                          <w:marBottom w:val="0"/>
                                          <w:divBdr>
                                            <w:top w:val="none" w:sz="0" w:space="0" w:color="auto"/>
                                            <w:left w:val="none" w:sz="0" w:space="0" w:color="auto"/>
                                            <w:bottom w:val="none" w:sz="0" w:space="0" w:color="auto"/>
                                            <w:right w:val="none" w:sz="0" w:space="0" w:color="auto"/>
                                          </w:divBdr>
                                          <w:divsChild>
                                            <w:div w:id="1582106367">
                                              <w:marLeft w:val="0"/>
                                              <w:marRight w:val="0"/>
                                              <w:marTop w:val="0"/>
                                              <w:marBottom w:val="0"/>
                                              <w:divBdr>
                                                <w:top w:val="none" w:sz="0" w:space="0" w:color="auto"/>
                                                <w:left w:val="none" w:sz="0" w:space="0" w:color="auto"/>
                                                <w:bottom w:val="none" w:sz="0" w:space="0" w:color="auto"/>
                                                <w:right w:val="none" w:sz="0" w:space="0" w:color="auto"/>
                                              </w:divBdr>
                                              <w:divsChild>
                                                <w:div w:id="563029477">
                                                  <w:marLeft w:val="0"/>
                                                  <w:marRight w:val="0"/>
                                                  <w:marTop w:val="0"/>
                                                  <w:marBottom w:val="0"/>
                                                  <w:divBdr>
                                                    <w:top w:val="none" w:sz="0" w:space="0" w:color="auto"/>
                                                    <w:left w:val="none" w:sz="0" w:space="0" w:color="auto"/>
                                                    <w:bottom w:val="none" w:sz="0" w:space="0" w:color="auto"/>
                                                    <w:right w:val="none" w:sz="0" w:space="0" w:color="auto"/>
                                                  </w:divBdr>
                                                  <w:divsChild>
                                                    <w:div w:id="691613557">
                                                      <w:marLeft w:val="0"/>
                                                      <w:marRight w:val="0"/>
                                                      <w:marTop w:val="0"/>
                                                      <w:marBottom w:val="0"/>
                                                      <w:divBdr>
                                                        <w:top w:val="none" w:sz="0" w:space="0" w:color="auto"/>
                                                        <w:left w:val="none" w:sz="0" w:space="0" w:color="auto"/>
                                                        <w:bottom w:val="none" w:sz="0" w:space="0" w:color="auto"/>
                                                        <w:right w:val="none" w:sz="0" w:space="0" w:color="auto"/>
                                                      </w:divBdr>
                                                      <w:divsChild>
                                                        <w:div w:id="1169835127">
                                                          <w:marLeft w:val="0"/>
                                                          <w:marRight w:val="0"/>
                                                          <w:marTop w:val="0"/>
                                                          <w:marBottom w:val="0"/>
                                                          <w:divBdr>
                                                            <w:top w:val="none" w:sz="0" w:space="0" w:color="auto"/>
                                                            <w:left w:val="none" w:sz="0" w:space="0" w:color="auto"/>
                                                            <w:bottom w:val="none" w:sz="0" w:space="0" w:color="auto"/>
                                                            <w:right w:val="none" w:sz="0" w:space="0" w:color="auto"/>
                                                          </w:divBdr>
                                                          <w:divsChild>
                                                            <w:div w:id="144051933">
                                                              <w:marLeft w:val="0"/>
                                                              <w:marRight w:val="0"/>
                                                              <w:marTop w:val="0"/>
                                                              <w:marBottom w:val="0"/>
                                                              <w:divBdr>
                                                                <w:top w:val="none" w:sz="0" w:space="0" w:color="auto"/>
                                                                <w:left w:val="none" w:sz="0" w:space="0" w:color="auto"/>
                                                                <w:bottom w:val="none" w:sz="0" w:space="0" w:color="auto"/>
                                                                <w:right w:val="none" w:sz="0" w:space="0" w:color="auto"/>
                                                              </w:divBdr>
                                                              <w:divsChild>
                                                                <w:div w:id="1964731930">
                                                                  <w:marLeft w:val="0"/>
                                                                  <w:marRight w:val="0"/>
                                                                  <w:marTop w:val="0"/>
                                                                  <w:marBottom w:val="0"/>
                                                                  <w:divBdr>
                                                                    <w:top w:val="none" w:sz="0" w:space="0" w:color="auto"/>
                                                                    <w:left w:val="none" w:sz="0" w:space="0" w:color="auto"/>
                                                                    <w:bottom w:val="none" w:sz="0" w:space="0" w:color="auto"/>
                                                                    <w:right w:val="none" w:sz="0" w:space="0" w:color="auto"/>
                                                                  </w:divBdr>
                                                                  <w:divsChild>
                                                                    <w:div w:id="503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7112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8F4A-6E2E-4483-BE6E-3392BEB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2017-01-23T21:40:00Z</cp:lastPrinted>
  <dcterms:created xsi:type="dcterms:W3CDTF">2017-02-20T20:35:00Z</dcterms:created>
  <dcterms:modified xsi:type="dcterms:W3CDTF">2017-02-20T20:35:00Z</dcterms:modified>
</cp:coreProperties>
</file>