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28327E" w:rsidP="00377361">
      <w:pPr>
        <w:spacing w:after="0" w:line="240" w:lineRule="auto"/>
        <w:jc w:val="center"/>
        <w:rPr>
          <w:rFonts w:ascii="Cambria Math" w:hAnsi="Cambria Math"/>
          <w:b/>
        </w:rPr>
      </w:pPr>
      <w:r>
        <w:rPr>
          <w:rFonts w:ascii="Cambria Math" w:hAnsi="Cambria Math"/>
          <w:b/>
        </w:rPr>
        <w:t>March</w:t>
      </w:r>
      <w:r w:rsidR="000E57EE">
        <w:rPr>
          <w:rFonts w:ascii="Cambria Math" w:hAnsi="Cambria Math"/>
          <w:b/>
        </w:rPr>
        <w:t xml:space="preserve"> 2017</w:t>
      </w:r>
    </w:p>
    <w:p w:rsidR="00081B38" w:rsidRDefault="00081B38"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D51457">
        <w:rPr>
          <w:rFonts w:ascii="Cambria Math" w:hAnsi="Cambria Math"/>
        </w:rPr>
        <w:t>Cardiovascular</w:t>
      </w:r>
      <w:r w:rsidR="003E4F2A">
        <w:rPr>
          <w:rFonts w:ascii="Cambria Math" w:hAnsi="Cambria Math"/>
        </w:rPr>
        <w:t xml:space="preserve"> (</w:t>
      </w:r>
      <w:r w:rsidR="00CD51BB">
        <w:rPr>
          <w:rFonts w:ascii="Cambria Math" w:hAnsi="Cambria Math"/>
        </w:rPr>
        <w:t>Non-</w:t>
      </w:r>
      <w:r w:rsidR="003E4F2A">
        <w:rPr>
          <w:rFonts w:ascii="Cambria Math" w:hAnsi="Cambria Math"/>
        </w:rPr>
        <w:t>Invasive)</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D51457"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28327E">
        <w:rPr>
          <w:rFonts w:ascii="Cambria Math" w:hAnsi="Cambria Math"/>
        </w:rPr>
        <w:t>April</w:t>
      </w:r>
      <w:r w:rsidR="000E57EE">
        <w:rPr>
          <w:rFonts w:ascii="Cambria Math" w:hAnsi="Cambria Math"/>
        </w:rPr>
        <w:t xml:space="preserve"> 1</w:t>
      </w:r>
      <w:r w:rsidR="0028327E">
        <w:rPr>
          <w:rFonts w:ascii="Cambria Math" w:hAnsi="Cambria Math"/>
        </w:rPr>
        <w:t>5</w:t>
      </w:r>
      <w:r w:rsidR="000E57EE">
        <w:rPr>
          <w:rFonts w:ascii="Cambria Math" w:hAnsi="Cambria Math"/>
        </w:rPr>
        <w:t>, 2017</w:t>
      </w:r>
    </w:p>
    <w:p w:rsidR="000C4ACD" w:rsidRPr="00F7242E" w:rsidRDefault="000C4ACD" w:rsidP="00AF03AA">
      <w:pPr>
        <w:pStyle w:val="NoSpacing"/>
        <w:tabs>
          <w:tab w:val="left" w:pos="2880"/>
        </w:tabs>
        <w:rPr>
          <w:rFonts w:ascii="Cambria Math" w:hAnsi="Cambria Math"/>
          <w:b/>
        </w:rPr>
      </w:pPr>
    </w:p>
    <w:p w:rsidR="000C4ACD" w:rsidRDefault="000C2455" w:rsidP="00AF03AA">
      <w:pPr>
        <w:pStyle w:val="NoSpacing"/>
        <w:tabs>
          <w:tab w:val="left" w:pos="2880"/>
        </w:tabs>
        <w:rPr>
          <w:rFonts w:ascii="Cambria Math" w:hAnsi="Cambria Math"/>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28327E">
        <w:rPr>
          <w:rFonts w:ascii="Cambria Math" w:hAnsi="Cambria Math"/>
        </w:rPr>
        <w:t>Summer</w:t>
      </w:r>
      <w:r w:rsidR="00D51457">
        <w:rPr>
          <w:rFonts w:ascii="Cambria Math" w:hAnsi="Cambria Math"/>
        </w:rPr>
        <w:t xml:space="preserve"> Semester, </w:t>
      </w:r>
      <w:r w:rsidR="0028327E">
        <w:rPr>
          <w:rFonts w:ascii="Cambria Math" w:hAnsi="Cambria Math"/>
        </w:rPr>
        <w:t>May 16</w:t>
      </w:r>
      <w:r w:rsidR="000E57EE">
        <w:rPr>
          <w:rFonts w:ascii="Cambria Math" w:hAnsi="Cambria Math"/>
        </w:rPr>
        <w:t>, 2017</w:t>
      </w:r>
    </w:p>
    <w:p w:rsidR="00111ACD" w:rsidRDefault="00111ACD" w:rsidP="00AF03AA">
      <w:pPr>
        <w:pStyle w:val="NoSpacing"/>
        <w:tabs>
          <w:tab w:val="left" w:pos="2880"/>
        </w:tabs>
        <w:rPr>
          <w:rFonts w:ascii="Cambria Math" w:hAnsi="Cambria Math"/>
          <w:b/>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w:t>
      </w:r>
      <w:r w:rsidR="003E4F2A">
        <w:rPr>
          <w:rFonts w:ascii="Cambria Math" w:hAnsi="Cambria Math"/>
        </w:rPr>
        <w:t>in</w:t>
      </w:r>
      <w:r w:rsidR="00CC1AE7" w:rsidRPr="004C747E">
        <w:rPr>
          <w:rFonts w:ascii="Cambria Math" w:hAnsi="Cambria Math"/>
        </w:rPr>
        <w:t xml:space="preserve"> the College’s service area.</w:t>
      </w:r>
      <w:r w:rsidR="003E4F2A">
        <w:rPr>
          <w:rFonts w:ascii="Cambria Math" w:hAnsi="Cambria Math"/>
        </w:rPr>
        <w:t xml:space="preserve"> </w:t>
      </w:r>
    </w:p>
    <w:p w:rsidR="00EF0F4A" w:rsidRPr="00CC5FF0" w:rsidRDefault="00EF0F4A" w:rsidP="00A95DF9">
      <w:pPr>
        <w:pStyle w:val="NoSpacing"/>
        <w:rPr>
          <w:rFonts w:ascii="Cambria Math" w:hAnsi="Cambria Math"/>
        </w:rPr>
      </w:pPr>
    </w:p>
    <w:p w:rsidR="00682C3D" w:rsidRPr="00DB1832" w:rsidRDefault="00206E40" w:rsidP="00810B66">
      <w:pPr>
        <w:spacing w:after="0" w:line="240" w:lineRule="auto"/>
        <w:rPr>
          <w:rFonts w:ascii="Cambria Math" w:hAnsi="Cambria Math"/>
          <w:highlight w:val="yellow"/>
        </w:rPr>
      </w:pPr>
      <w:r w:rsidRPr="00CC5FF0">
        <w:rPr>
          <w:rFonts w:ascii="Cambria Math" w:hAnsi="Cambria Math"/>
          <w:b/>
        </w:rPr>
        <w:t xml:space="preserve">LOCATION/SCHEDULE:  </w:t>
      </w:r>
      <w:r w:rsidR="00BC08CE" w:rsidRPr="00BC08CE">
        <w:rPr>
          <w:rFonts w:ascii="Cambria Math" w:hAnsi="Cambria Math"/>
        </w:rPr>
        <w:t>Macon Campus</w:t>
      </w:r>
      <w:r w:rsidR="00EC2900">
        <w:rPr>
          <w:rFonts w:ascii="Cambria Math" w:hAnsi="Cambria Math"/>
        </w:rPr>
        <w:t xml:space="preserve">; </w:t>
      </w:r>
      <w:r w:rsidR="00DB1832">
        <w:rPr>
          <w:rFonts w:ascii="Cambria Math" w:hAnsi="Cambria Math"/>
        </w:rPr>
        <w:t xml:space="preserve">Various Clinical Sites </w:t>
      </w:r>
      <w:proofErr w:type="gramStart"/>
      <w:r w:rsidR="00DB1832">
        <w:rPr>
          <w:rFonts w:ascii="Cambria Math" w:hAnsi="Cambria Math"/>
        </w:rPr>
        <w:t>To</w:t>
      </w:r>
      <w:proofErr w:type="gramEnd"/>
      <w:r w:rsidR="00DB1832">
        <w:rPr>
          <w:rFonts w:ascii="Cambria Math" w:hAnsi="Cambria Math"/>
        </w:rPr>
        <w:t xml:space="preserve"> Be Determined </w:t>
      </w:r>
    </w:p>
    <w:p w:rsidR="00682C3D" w:rsidRPr="003E4F2A" w:rsidRDefault="00682C3D"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CD51BB" w:rsidRPr="00CD51BB" w:rsidRDefault="00CD51BB" w:rsidP="00C41521">
      <w:pPr>
        <w:pStyle w:val="NoSpacing"/>
        <w:numPr>
          <w:ilvl w:val="0"/>
          <w:numId w:val="6"/>
        </w:numPr>
        <w:rPr>
          <w:rFonts w:ascii="Cambria Math" w:hAnsi="Cambria Math"/>
          <w:sz w:val="21"/>
          <w:szCs w:val="21"/>
        </w:rPr>
      </w:pPr>
      <w:r w:rsidRPr="00CD51BB">
        <w:rPr>
          <w:rFonts w:ascii="Cambria Math" w:hAnsi="Cambria Math"/>
          <w:sz w:val="21"/>
          <w:szCs w:val="21"/>
        </w:rPr>
        <w:t>Associate of Applied Science Degree in Cardiovascular Technology or a related field.</w:t>
      </w:r>
      <w:r w:rsidR="00C41521" w:rsidRPr="00C41521">
        <w:rPr>
          <w:color w:val="1F497D"/>
        </w:rPr>
        <w:t xml:space="preserve"> </w:t>
      </w:r>
    </w:p>
    <w:p w:rsidR="00CD51BB" w:rsidRDefault="00CD51BB" w:rsidP="00CD51BB">
      <w:pPr>
        <w:pStyle w:val="NoSpacing"/>
        <w:numPr>
          <w:ilvl w:val="0"/>
          <w:numId w:val="6"/>
        </w:numPr>
        <w:rPr>
          <w:rFonts w:ascii="Cambria Math" w:hAnsi="Cambria Math"/>
          <w:sz w:val="21"/>
          <w:szCs w:val="21"/>
        </w:rPr>
      </w:pPr>
      <w:r w:rsidRPr="00CD51BB">
        <w:rPr>
          <w:rFonts w:ascii="Cambria Math" w:hAnsi="Cambria Math"/>
          <w:sz w:val="21"/>
          <w:szCs w:val="21"/>
        </w:rPr>
        <w:t>2-4 years of Non-Invasive Cardiac Ultrasound experience to include: Complete Echocardiographic studies, Enhancement Studies, Bubble Echo studies, Stress Echo and Transesophageal Echo studies.</w:t>
      </w:r>
    </w:p>
    <w:p w:rsidR="00D632D0" w:rsidRDefault="00D632D0" w:rsidP="00CD51BB">
      <w:pPr>
        <w:pStyle w:val="NoSpacing"/>
        <w:numPr>
          <w:ilvl w:val="0"/>
          <w:numId w:val="6"/>
        </w:numPr>
        <w:rPr>
          <w:rFonts w:ascii="Cambria Math" w:hAnsi="Cambria Math"/>
          <w:sz w:val="21"/>
          <w:szCs w:val="21"/>
        </w:rPr>
      </w:pPr>
      <w:r>
        <w:rPr>
          <w:rFonts w:ascii="Cambria Math" w:hAnsi="Cambria Math"/>
          <w:sz w:val="21"/>
          <w:szCs w:val="21"/>
        </w:rPr>
        <w:t>Current Registered Cardiovascular Sonographer (RCS) credential.</w:t>
      </w:r>
    </w:p>
    <w:p w:rsidR="00CD51BB" w:rsidRPr="00CD51BB" w:rsidRDefault="00CD51BB" w:rsidP="00CD51BB">
      <w:pPr>
        <w:pStyle w:val="NoSpacing"/>
        <w:numPr>
          <w:ilvl w:val="0"/>
          <w:numId w:val="6"/>
        </w:numPr>
        <w:rPr>
          <w:rFonts w:ascii="Cambria Math" w:hAnsi="Cambria Math"/>
          <w:sz w:val="21"/>
          <w:szCs w:val="21"/>
        </w:rPr>
      </w:pPr>
      <w:r w:rsidRPr="00CD51BB">
        <w:rPr>
          <w:rFonts w:ascii="Cambria Math" w:hAnsi="Cambria Math"/>
          <w:sz w:val="21"/>
          <w:szCs w:val="21"/>
        </w:rPr>
        <w:lastRenderedPageBreak/>
        <w:t>Knowledge of:  Cardiac Ultrasound procedures and guidelines, procedures to include M-mode, 2D, Doppler, Color flow Doppler, TEE, Enhancement studies, bubble studies, stress echo, Pre and Post testing procedures for interpretation and billing, diagnosis and /or treatment of heart disease, heart rhythm interpretation, as well as other modalities and procedures such as open heart surgery, cardiac catheterization, vascular ultrasound, cardiac rehabilitation.</w:t>
      </w:r>
    </w:p>
    <w:p w:rsidR="00CD51BB" w:rsidRPr="00CD51BB" w:rsidRDefault="00CD51BB" w:rsidP="00CD51BB">
      <w:pPr>
        <w:pStyle w:val="NoSpacing"/>
        <w:numPr>
          <w:ilvl w:val="0"/>
          <w:numId w:val="6"/>
        </w:numPr>
        <w:rPr>
          <w:rFonts w:ascii="Cambria Math" w:hAnsi="Cambria Math"/>
          <w:sz w:val="21"/>
          <w:szCs w:val="21"/>
        </w:rPr>
      </w:pPr>
      <w:r w:rsidRPr="00CD51BB">
        <w:rPr>
          <w:rFonts w:ascii="Cambria Math" w:hAnsi="Cambria Math"/>
          <w:sz w:val="21"/>
          <w:szCs w:val="21"/>
        </w:rPr>
        <w:t>Promotes maximum patient and student safety and practices within legal, ethical, and professional boundaries.</w:t>
      </w:r>
    </w:p>
    <w:p w:rsidR="00206E40" w:rsidRPr="00682C3D" w:rsidRDefault="00206E40" w:rsidP="00206E40">
      <w:pPr>
        <w:pStyle w:val="NoSpacing"/>
        <w:rPr>
          <w:rFonts w:ascii="Cambria Math" w:hAnsi="Cambria Math"/>
        </w:rPr>
      </w:pPr>
    </w:p>
    <w:p w:rsidR="00206E40" w:rsidRPr="00682C3D" w:rsidRDefault="00206E40" w:rsidP="00206E40">
      <w:pPr>
        <w:pStyle w:val="NoSpacing"/>
        <w:rPr>
          <w:rFonts w:ascii="Cambria Math" w:hAnsi="Cambria Math"/>
          <w:b/>
        </w:rPr>
      </w:pPr>
      <w:r w:rsidRPr="00682C3D">
        <w:rPr>
          <w:rFonts w:ascii="Cambria Math" w:hAnsi="Cambria Math"/>
          <w:b/>
        </w:rPr>
        <w:t>PREFERRED QUALIFICATIONS:</w:t>
      </w:r>
    </w:p>
    <w:p w:rsidR="00206E40" w:rsidRPr="00682C3D" w:rsidRDefault="00682C3D" w:rsidP="00206E40">
      <w:pPr>
        <w:pStyle w:val="NoSpacing"/>
        <w:numPr>
          <w:ilvl w:val="0"/>
          <w:numId w:val="3"/>
        </w:numPr>
        <w:rPr>
          <w:rFonts w:ascii="Cambria Math" w:hAnsi="Cambria Math"/>
        </w:rPr>
      </w:pPr>
      <w:r w:rsidRPr="00682C3D">
        <w:rPr>
          <w:rFonts w:ascii="Cambria Math" w:hAnsi="Cambria Math"/>
        </w:rPr>
        <w:t>Bachelor</w:t>
      </w:r>
      <w:r w:rsidR="00FE79DB">
        <w:rPr>
          <w:rFonts w:ascii="Cambria Math" w:hAnsi="Cambria Math"/>
        </w:rPr>
        <w:t xml:space="preserve"> Degree </w:t>
      </w:r>
    </w:p>
    <w:p w:rsidR="00206E40" w:rsidRPr="000C2455" w:rsidRDefault="00206E40" w:rsidP="00206E40">
      <w:pPr>
        <w:pStyle w:val="NoSpacing"/>
        <w:numPr>
          <w:ilvl w:val="0"/>
          <w:numId w:val="3"/>
        </w:numPr>
        <w:rPr>
          <w:rFonts w:ascii="Cambria Math" w:hAnsi="Cambria Math"/>
        </w:rPr>
      </w:pPr>
      <w:r w:rsidRPr="000C2455">
        <w:rPr>
          <w:rFonts w:ascii="Cambria Math" w:hAnsi="Cambria Math"/>
        </w:rPr>
        <w:t>Teaching experience at the postsecondary level</w:t>
      </w:r>
      <w:r w:rsidR="00682C3D">
        <w:rPr>
          <w:rFonts w:ascii="Cambria Math" w:hAnsi="Cambria Math"/>
        </w:rPr>
        <w:t>/prior teaching experience in cardiovascular technology.</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476959" w:rsidRDefault="00206E40" w:rsidP="00682C3D">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682C3D" w:rsidRDefault="00682C3D" w:rsidP="00682C3D">
      <w:pPr>
        <w:spacing w:after="0"/>
        <w:jc w:val="both"/>
        <w:rPr>
          <w:rFonts w:ascii="Cambria Math" w:hAnsi="Cambria Math"/>
          <w:b/>
        </w:rPr>
      </w:pPr>
    </w:p>
    <w:p w:rsidR="00227488" w:rsidRPr="00227488" w:rsidRDefault="00227488" w:rsidP="00227488">
      <w:pPr>
        <w:spacing w:after="0" w:line="240" w:lineRule="auto"/>
        <w:rPr>
          <w:rFonts w:ascii="Cambria Math" w:eastAsiaTheme="minorEastAsia" w:hAnsi="Cambria Math"/>
          <w:b/>
          <w:bCs/>
        </w:rPr>
      </w:pPr>
      <w:r w:rsidRPr="00227488">
        <w:rPr>
          <w:rFonts w:ascii="Cambria Math" w:eastAsiaTheme="minorEastAsia" w:hAnsi="Cambria Math"/>
          <w:b/>
          <w:bCs/>
        </w:rPr>
        <w:t>Application Procedure:</w:t>
      </w:r>
    </w:p>
    <w:p w:rsidR="00227488" w:rsidRPr="00227488" w:rsidRDefault="00227488" w:rsidP="00227488">
      <w:pPr>
        <w:spacing w:after="0" w:line="240" w:lineRule="auto"/>
        <w:rPr>
          <w:rFonts w:ascii="Cambria Math" w:eastAsiaTheme="minorEastAsia" w:hAnsi="Cambria Math"/>
        </w:rPr>
      </w:pPr>
      <w:r w:rsidRPr="00227488">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227488" w:rsidRPr="00227488" w:rsidRDefault="00227488" w:rsidP="00227488">
      <w:pPr>
        <w:numPr>
          <w:ilvl w:val="0"/>
          <w:numId w:val="7"/>
        </w:numPr>
        <w:spacing w:before="100" w:beforeAutospacing="1" w:after="100" w:afterAutospacing="1" w:line="240" w:lineRule="auto"/>
        <w:contextualSpacing/>
        <w:rPr>
          <w:rFonts w:ascii="Cambria Math" w:eastAsiaTheme="minorEastAsia" w:hAnsi="Cambria Math"/>
        </w:rPr>
      </w:pPr>
      <w:r w:rsidRPr="00227488">
        <w:rPr>
          <w:rFonts w:ascii="Cambria Math" w:eastAsiaTheme="minorEastAsia" w:hAnsi="Cambria Math"/>
        </w:rPr>
        <w:t>A completed CGTC online application</w:t>
      </w:r>
    </w:p>
    <w:p w:rsidR="00227488" w:rsidRPr="00227488" w:rsidRDefault="00227488" w:rsidP="00227488">
      <w:pPr>
        <w:spacing w:before="100" w:beforeAutospacing="1" w:after="100" w:afterAutospacing="1" w:line="240" w:lineRule="auto"/>
        <w:ind w:left="1440"/>
        <w:contextualSpacing/>
        <w:rPr>
          <w:rFonts w:ascii="Cambria Math" w:eastAsiaTheme="minorEastAsia" w:hAnsi="Cambria Math"/>
        </w:rPr>
      </w:pPr>
    </w:p>
    <w:p w:rsidR="00227488" w:rsidRPr="00227488" w:rsidRDefault="00227488" w:rsidP="00227488">
      <w:pPr>
        <w:numPr>
          <w:ilvl w:val="0"/>
          <w:numId w:val="7"/>
        </w:numPr>
        <w:spacing w:before="100" w:beforeAutospacing="1" w:after="100" w:afterAutospacing="1" w:line="240" w:lineRule="auto"/>
        <w:contextualSpacing/>
        <w:rPr>
          <w:rFonts w:ascii="Cambria Math" w:eastAsiaTheme="minorEastAsia" w:hAnsi="Cambria Math"/>
        </w:rPr>
      </w:pPr>
      <w:r w:rsidRPr="00227488">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227488" w:rsidRPr="00227488" w:rsidRDefault="00227488" w:rsidP="00227488">
      <w:pPr>
        <w:ind w:left="720"/>
        <w:contextualSpacing/>
        <w:rPr>
          <w:rFonts w:ascii="Cambria Math" w:eastAsiaTheme="minorEastAsia" w:hAnsi="Cambria Math"/>
        </w:rPr>
      </w:pPr>
    </w:p>
    <w:p w:rsidR="00227488" w:rsidRPr="00227488" w:rsidRDefault="00227488" w:rsidP="00227488">
      <w:pPr>
        <w:numPr>
          <w:ilvl w:val="0"/>
          <w:numId w:val="7"/>
        </w:numPr>
        <w:spacing w:before="100" w:beforeAutospacing="1" w:after="100" w:afterAutospacing="1" w:line="240" w:lineRule="auto"/>
        <w:contextualSpacing/>
        <w:rPr>
          <w:rFonts w:ascii="Cambria Math" w:eastAsiaTheme="minorEastAsia" w:hAnsi="Cambria Math"/>
        </w:rPr>
      </w:pPr>
      <w:r w:rsidRPr="00227488">
        <w:rPr>
          <w:rFonts w:ascii="Cambria Math" w:eastAsiaTheme="minorEastAsia" w:hAnsi="Cambria Math"/>
        </w:rPr>
        <w:t>Postsecondary transcripts that demonstrate the applicant meets the educational minimum requirements and, if applicable, the preferred educational requirements</w:t>
      </w:r>
    </w:p>
    <w:p w:rsidR="00227488" w:rsidRPr="00227488" w:rsidRDefault="00227488" w:rsidP="00227488">
      <w:pPr>
        <w:ind w:left="720"/>
        <w:contextualSpacing/>
        <w:rPr>
          <w:rFonts w:ascii="Cambria Math" w:eastAsiaTheme="minorEastAsia" w:hAnsi="Cambria Math"/>
        </w:rPr>
      </w:pPr>
    </w:p>
    <w:p w:rsidR="00227488" w:rsidRPr="00227488" w:rsidRDefault="00227488" w:rsidP="00227488">
      <w:pPr>
        <w:numPr>
          <w:ilvl w:val="0"/>
          <w:numId w:val="7"/>
        </w:numPr>
        <w:spacing w:before="100" w:beforeAutospacing="1" w:after="100" w:afterAutospacing="1" w:line="240" w:lineRule="auto"/>
        <w:contextualSpacing/>
        <w:rPr>
          <w:rFonts w:ascii="Cambria Math" w:eastAsiaTheme="minorEastAsia" w:hAnsi="Cambria Math"/>
        </w:rPr>
      </w:pPr>
      <w:r w:rsidRPr="00227488">
        <w:rPr>
          <w:rFonts w:ascii="Cambria Math" w:eastAsiaTheme="minorEastAsia" w:hAnsi="Cambria Math"/>
        </w:rPr>
        <w:t>Positions requiring a High School Diploma or GED as a minimum qualification do not have to submit transcript documentation as part of the application process</w:t>
      </w:r>
    </w:p>
    <w:p w:rsidR="00227488" w:rsidRPr="00227488" w:rsidRDefault="00227488" w:rsidP="00227488">
      <w:pPr>
        <w:ind w:left="720"/>
        <w:contextualSpacing/>
        <w:rPr>
          <w:rFonts w:ascii="Cambria Math" w:eastAsiaTheme="minorEastAsia" w:hAnsi="Cambria Math"/>
        </w:rPr>
      </w:pPr>
    </w:p>
    <w:p w:rsidR="00227488" w:rsidRPr="00227488" w:rsidRDefault="00227488" w:rsidP="00227488">
      <w:pPr>
        <w:numPr>
          <w:ilvl w:val="0"/>
          <w:numId w:val="7"/>
        </w:numPr>
        <w:spacing w:before="100" w:beforeAutospacing="1" w:after="100" w:afterAutospacing="1" w:line="240" w:lineRule="auto"/>
        <w:contextualSpacing/>
        <w:rPr>
          <w:rFonts w:ascii="Cambria Math" w:eastAsiaTheme="minorEastAsia" w:hAnsi="Cambria Math"/>
        </w:rPr>
      </w:pPr>
      <w:r w:rsidRPr="00227488">
        <w:rPr>
          <w:rFonts w:ascii="Cambria Math" w:eastAsiaTheme="minorEastAsia" w:hAnsi="Cambria Math"/>
        </w:rPr>
        <w:t>Non-photo license(s) and/or certification(s) which fulfill the requirements of the position</w:t>
      </w:r>
    </w:p>
    <w:p w:rsidR="00227488" w:rsidRPr="00227488" w:rsidRDefault="00227488" w:rsidP="00227488">
      <w:pPr>
        <w:spacing w:before="100" w:beforeAutospacing="1" w:after="100" w:afterAutospacing="1"/>
        <w:jc w:val="both"/>
        <w:rPr>
          <w:rFonts w:ascii="Cambria Math" w:eastAsiaTheme="minorEastAsia" w:hAnsi="Cambria Math"/>
        </w:rPr>
      </w:pPr>
      <w:r w:rsidRPr="00227488">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27488" w:rsidRPr="00227488" w:rsidRDefault="00227488" w:rsidP="00227488">
      <w:pPr>
        <w:spacing w:before="100" w:beforeAutospacing="1" w:after="100" w:afterAutospacing="1"/>
        <w:rPr>
          <w:rFonts w:ascii="Cambria Math" w:eastAsiaTheme="minorEastAsia" w:hAnsi="Cambria Math"/>
        </w:rPr>
      </w:pPr>
      <w:r w:rsidRPr="00227488">
        <w:rPr>
          <w:rFonts w:ascii="Cambria Math" w:eastAsiaTheme="minorEastAsia" w:hAnsi="Cambria Math"/>
        </w:rPr>
        <w:lastRenderedPageBreak/>
        <w:t>For more information, please contact the Human Resources Office at 478 757 3449 or 478-218-3700.</w:t>
      </w:r>
    </w:p>
    <w:p w:rsidR="00227488" w:rsidRPr="00227488" w:rsidRDefault="00227488" w:rsidP="00227488">
      <w:pPr>
        <w:jc w:val="both"/>
        <w:rPr>
          <w:rFonts w:ascii="Cambria Math" w:eastAsiaTheme="minorEastAsia" w:hAnsi="Cambria Math"/>
          <w:b/>
          <w:color w:val="000000"/>
        </w:rPr>
      </w:pPr>
      <w:r w:rsidRPr="00227488">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27488" w:rsidRPr="00227488" w:rsidTr="00F932D8">
        <w:trPr>
          <w:trHeight w:val="576"/>
          <w:jc w:val="center"/>
        </w:trPr>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 xml:space="preserve">Criminal History Records </w:t>
            </w:r>
          </w:p>
        </w:tc>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 xml:space="preserve">Motor Vehicle Records </w:t>
            </w:r>
          </w:p>
        </w:tc>
      </w:tr>
      <w:tr w:rsidR="00227488" w:rsidRPr="00227488" w:rsidTr="00F932D8">
        <w:trPr>
          <w:trHeight w:val="576"/>
          <w:jc w:val="center"/>
        </w:trPr>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Employment References</w:t>
            </w:r>
          </w:p>
        </w:tc>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Pre-Employment Drug Test</w:t>
            </w:r>
          </w:p>
        </w:tc>
      </w:tr>
      <w:tr w:rsidR="00227488" w:rsidRPr="00227488" w:rsidTr="00F932D8">
        <w:trPr>
          <w:trHeight w:val="576"/>
          <w:jc w:val="center"/>
        </w:trPr>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 xml:space="preserve">Fingerprint Records </w:t>
            </w:r>
          </w:p>
        </w:tc>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Credit History Records</w:t>
            </w:r>
          </w:p>
        </w:tc>
      </w:tr>
      <w:tr w:rsidR="00227488" w:rsidRPr="00227488" w:rsidTr="00F932D8">
        <w:trPr>
          <w:trHeight w:val="576"/>
          <w:jc w:val="center"/>
        </w:trPr>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Psychological Screening</w:t>
            </w:r>
          </w:p>
        </w:tc>
        <w:tc>
          <w:tcPr>
            <w:tcW w:w="3312" w:type="dxa"/>
          </w:tcPr>
          <w:p w:rsidR="00227488" w:rsidRPr="00227488" w:rsidRDefault="00227488" w:rsidP="00227488">
            <w:pPr>
              <w:jc w:val="both"/>
              <w:rPr>
                <w:rFonts w:ascii="Cambria Math" w:eastAsiaTheme="minorEastAsia" w:hAnsi="Cambria Math"/>
                <w:color w:val="000000"/>
              </w:rPr>
            </w:pPr>
            <w:r w:rsidRPr="00227488">
              <w:rPr>
                <w:rFonts w:ascii="Cambria Math" w:eastAsiaTheme="minorEastAsia" w:hAnsi="Cambria Math"/>
                <w:color w:val="000000"/>
              </w:rPr>
              <w:t>Medical Examination</w:t>
            </w:r>
          </w:p>
        </w:tc>
      </w:tr>
    </w:tbl>
    <w:p w:rsidR="00227488" w:rsidRPr="00227488" w:rsidRDefault="00227488" w:rsidP="00227488">
      <w:pPr>
        <w:jc w:val="both"/>
        <w:rPr>
          <w:rFonts w:ascii="Cambria Math" w:eastAsiaTheme="minorEastAsia" w:hAnsi="Cambria Math"/>
          <w:b/>
          <w:color w:val="000000"/>
        </w:rPr>
      </w:pPr>
    </w:p>
    <w:p w:rsidR="00227488" w:rsidRPr="00227488" w:rsidRDefault="00227488" w:rsidP="00227488">
      <w:pPr>
        <w:spacing w:after="0" w:line="240" w:lineRule="auto"/>
        <w:jc w:val="both"/>
        <w:rPr>
          <w:rFonts w:ascii="Cambria Math" w:eastAsia="Calibri" w:hAnsi="Cambria Math" w:cs="Times New Roman"/>
        </w:rPr>
      </w:pPr>
      <w:r w:rsidRPr="00227488">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27488" w:rsidRPr="00227488" w:rsidRDefault="00227488" w:rsidP="00227488">
      <w:pPr>
        <w:spacing w:after="0" w:line="240" w:lineRule="auto"/>
        <w:jc w:val="both"/>
        <w:rPr>
          <w:rFonts w:ascii="Cambria Math" w:eastAsia="Times New Roman" w:hAnsi="Cambria Math" w:cs="Times New Roman"/>
          <w:iCs/>
        </w:rPr>
      </w:pPr>
      <w:r w:rsidRPr="00227488">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227488">
          <w:rPr>
            <w:rFonts w:ascii="Cambria Math" w:eastAsia="Times New Roman" w:hAnsi="Cambria Math" w:cs="Times New Roman"/>
            <w:iCs/>
            <w:color w:val="0000FF"/>
            <w:u w:val="single"/>
          </w:rPr>
          <w:t>lhampton@centralgatech.edu</w:t>
        </w:r>
      </w:hyperlink>
      <w:r w:rsidRPr="00227488">
        <w:rPr>
          <w:rFonts w:ascii="Cambria Math" w:eastAsia="Times New Roman" w:hAnsi="Cambria Math" w:cs="Times New Roman"/>
          <w:iCs/>
        </w:rPr>
        <w:t xml:space="preserve">. </w:t>
      </w:r>
    </w:p>
    <w:p w:rsidR="00227488" w:rsidRPr="00227488" w:rsidRDefault="00227488" w:rsidP="00227488">
      <w:pPr>
        <w:spacing w:after="0"/>
        <w:jc w:val="both"/>
        <w:rPr>
          <w:rFonts w:ascii="Cambria Math" w:eastAsiaTheme="minorEastAsia" w:hAnsi="Cambria Math"/>
          <w:b/>
        </w:rPr>
      </w:pPr>
    </w:p>
    <w:p w:rsidR="00227488" w:rsidRPr="00227488" w:rsidRDefault="00227488" w:rsidP="00227488">
      <w:pPr>
        <w:spacing w:after="0"/>
        <w:jc w:val="both"/>
        <w:rPr>
          <w:rFonts w:ascii="Cambria Math" w:eastAsiaTheme="minorEastAsia" w:hAnsi="Cambria Math"/>
        </w:rPr>
      </w:pPr>
      <w:r w:rsidRPr="00227488">
        <w:rPr>
          <w:rFonts w:ascii="Cambria Math" w:eastAsiaTheme="minorEastAsia" w:hAnsi="Cambria Math"/>
        </w:rPr>
        <w:t>All application materials are subject to the Georgia Open Records Act O. C. G. A.</w:t>
      </w:r>
      <w:r w:rsidRPr="00227488">
        <w:rPr>
          <w:rFonts w:ascii="Cambria Math" w:eastAsiaTheme="minorEastAsia" w:hAnsi="Cambria Math" w:cs="Arial"/>
          <w:lang w:val="en"/>
        </w:rPr>
        <w:t xml:space="preserve"> §50-18-70.</w:t>
      </w:r>
    </w:p>
    <w:p w:rsidR="00227488" w:rsidRPr="00227488" w:rsidRDefault="00227488" w:rsidP="00227488">
      <w:pPr>
        <w:spacing w:after="0" w:line="240" w:lineRule="auto"/>
        <w:rPr>
          <w:rFonts w:ascii="Cambria Math" w:eastAsiaTheme="minorEastAsia" w:hAnsi="Cambria Math"/>
        </w:rPr>
      </w:pPr>
    </w:p>
    <w:p w:rsidR="00227488" w:rsidRPr="00227488" w:rsidRDefault="00227488" w:rsidP="00227488">
      <w:pPr>
        <w:rPr>
          <w:rFonts w:ascii="Cambria Math" w:eastAsiaTheme="minorEastAsia"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27107"/>
    <w:multiLevelType w:val="hybridMultilevel"/>
    <w:tmpl w:val="06A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1B38"/>
    <w:rsid w:val="00095036"/>
    <w:rsid w:val="00095398"/>
    <w:rsid w:val="000A4FB8"/>
    <w:rsid w:val="000C2455"/>
    <w:rsid w:val="000C4ACD"/>
    <w:rsid w:val="000E57EE"/>
    <w:rsid w:val="000F3182"/>
    <w:rsid w:val="00111ACD"/>
    <w:rsid w:val="0012221D"/>
    <w:rsid w:val="0012460E"/>
    <w:rsid w:val="00161A54"/>
    <w:rsid w:val="00164B22"/>
    <w:rsid w:val="001802D5"/>
    <w:rsid w:val="00180A91"/>
    <w:rsid w:val="00182F5A"/>
    <w:rsid w:val="001B3BCA"/>
    <w:rsid w:val="001C3A02"/>
    <w:rsid w:val="001D25D3"/>
    <w:rsid w:val="001F65E9"/>
    <w:rsid w:val="002040DE"/>
    <w:rsid w:val="00206E40"/>
    <w:rsid w:val="00227488"/>
    <w:rsid w:val="00272D68"/>
    <w:rsid w:val="0028167D"/>
    <w:rsid w:val="0028327E"/>
    <w:rsid w:val="00296835"/>
    <w:rsid w:val="002A037E"/>
    <w:rsid w:val="002D512A"/>
    <w:rsid w:val="002E7260"/>
    <w:rsid w:val="002E7CB1"/>
    <w:rsid w:val="00303BA4"/>
    <w:rsid w:val="003077AF"/>
    <w:rsid w:val="00325CBD"/>
    <w:rsid w:val="003409D1"/>
    <w:rsid w:val="00377361"/>
    <w:rsid w:val="00393BBE"/>
    <w:rsid w:val="003A409E"/>
    <w:rsid w:val="003C1A39"/>
    <w:rsid w:val="003C30CC"/>
    <w:rsid w:val="003E4F2A"/>
    <w:rsid w:val="0041716E"/>
    <w:rsid w:val="00460A7B"/>
    <w:rsid w:val="00463D33"/>
    <w:rsid w:val="00466E3D"/>
    <w:rsid w:val="00476959"/>
    <w:rsid w:val="0048707B"/>
    <w:rsid w:val="0050284F"/>
    <w:rsid w:val="00550658"/>
    <w:rsid w:val="00553952"/>
    <w:rsid w:val="005A002E"/>
    <w:rsid w:val="00616E65"/>
    <w:rsid w:val="00667ABF"/>
    <w:rsid w:val="00681920"/>
    <w:rsid w:val="00682C3D"/>
    <w:rsid w:val="00686053"/>
    <w:rsid w:val="006B05C8"/>
    <w:rsid w:val="006D187B"/>
    <w:rsid w:val="006D70B6"/>
    <w:rsid w:val="007A612A"/>
    <w:rsid w:val="00810714"/>
    <w:rsid w:val="00810B66"/>
    <w:rsid w:val="00826839"/>
    <w:rsid w:val="00827E69"/>
    <w:rsid w:val="0085687D"/>
    <w:rsid w:val="00876DD9"/>
    <w:rsid w:val="008B0695"/>
    <w:rsid w:val="00952A72"/>
    <w:rsid w:val="00957EAB"/>
    <w:rsid w:val="00991CAD"/>
    <w:rsid w:val="00993314"/>
    <w:rsid w:val="00A421D3"/>
    <w:rsid w:val="00A90B32"/>
    <w:rsid w:val="00A95DF9"/>
    <w:rsid w:val="00A979E5"/>
    <w:rsid w:val="00AB71B0"/>
    <w:rsid w:val="00AD181D"/>
    <w:rsid w:val="00AF03AA"/>
    <w:rsid w:val="00AF756A"/>
    <w:rsid w:val="00B00463"/>
    <w:rsid w:val="00B02E4B"/>
    <w:rsid w:val="00B26743"/>
    <w:rsid w:val="00B30024"/>
    <w:rsid w:val="00B455E6"/>
    <w:rsid w:val="00B55188"/>
    <w:rsid w:val="00BC08CE"/>
    <w:rsid w:val="00C4068B"/>
    <w:rsid w:val="00C41521"/>
    <w:rsid w:val="00C609AD"/>
    <w:rsid w:val="00C775B3"/>
    <w:rsid w:val="00C87362"/>
    <w:rsid w:val="00CC1AE7"/>
    <w:rsid w:val="00CC5FF0"/>
    <w:rsid w:val="00CD51BB"/>
    <w:rsid w:val="00D17503"/>
    <w:rsid w:val="00D51457"/>
    <w:rsid w:val="00D520A4"/>
    <w:rsid w:val="00D632D0"/>
    <w:rsid w:val="00D964AA"/>
    <w:rsid w:val="00DA4D2C"/>
    <w:rsid w:val="00DB1832"/>
    <w:rsid w:val="00DE60A6"/>
    <w:rsid w:val="00E122F5"/>
    <w:rsid w:val="00E37A0B"/>
    <w:rsid w:val="00E4179B"/>
    <w:rsid w:val="00E541E0"/>
    <w:rsid w:val="00E770F6"/>
    <w:rsid w:val="00E85B7A"/>
    <w:rsid w:val="00EB228C"/>
    <w:rsid w:val="00EC2900"/>
    <w:rsid w:val="00ED1891"/>
    <w:rsid w:val="00EF0F4A"/>
    <w:rsid w:val="00F07B31"/>
    <w:rsid w:val="00F26366"/>
    <w:rsid w:val="00F33987"/>
    <w:rsid w:val="00F37619"/>
    <w:rsid w:val="00F67ABF"/>
    <w:rsid w:val="00F7242E"/>
    <w:rsid w:val="00F72FD4"/>
    <w:rsid w:val="00FE79D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22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7C40-AC3F-4EC4-94D6-5D9E3CCE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2017-03-21T12:24:00Z</cp:lastPrinted>
  <dcterms:created xsi:type="dcterms:W3CDTF">2017-03-21T13:19:00Z</dcterms:created>
  <dcterms:modified xsi:type="dcterms:W3CDTF">2017-03-21T13:19:00Z</dcterms:modified>
</cp:coreProperties>
</file>