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1B3EC" w14:textId="77777777" w:rsidR="003404DD" w:rsidRPr="0036792C" w:rsidRDefault="003404DD" w:rsidP="003404DD">
      <w:pPr>
        <w:pStyle w:val="Heading2"/>
        <w:rPr>
          <w:rFonts w:ascii="Arial" w:hAnsi="Arial" w:cs="Arial"/>
          <w:b/>
          <w:sz w:val="22"/>
          <w:szCs w:val="22"/>
        </w:rPr>
      </w:pPr>
      <w:r w:rsidRPr="0036792C">
        <w:rPr>
          <w:rFonts w:ascii="Arial" w:hAnsi="Arial" w:cs="Arial"/>
          <w:b/>
          <w:sz w:val="22"/>
          <w:szCs w:val="22"/>
        </w:rPr>
        <w:t>POSITION ANNOUNCEMENT</w:t>
      </w:r>
    </w:p>
    <w:p w14:paraId="2F20532E" w14:textId="77777777" w:rsidR="003404DD" w:rsidRPr="0036792C" w:rsidRDefault="003404DD" w:rsidP="003404DD">
      <w:pPr>
        <w:rPr>
          <w:rFonts w:ascii="Arial" w:hAnsi="Arial" w:cs="Arial"/>
          <w:b/>
          <w:bCs/>
          <w:sz w:val="22"/>
          <w:szCs w:val="22"/>
        </w:rPr>
      </w:pPr>
    </w:p>
    <w:p w14:paraId="0623DBAA" w14:textId="49A750DD" w:rsidR="003404DD" w:rsidRPr="00624FC9" w:rsidRDefault="003404DD" w:rsidP="003404DD">
      <w:pPr>
        <w:rPr>
          <w:rFonts w:ascii="Arial" w:hAnsi="Arial" w:cs="Arial"/>
        </w:rPr>
      </w:pPr>
      <w:r w:rsidRPr="00624FC9">
        <w:rPr>
          <w:rFonts w:ascii="Arial" w:hAnsi="Arial" w:cs="Arial"/>
          <w:b/>
          <w:bCs/>
        </w:rPr>
        <w:t>POSITION:</w:t>
      </w:r>
      <w:r w:rsidRPr="00624FC9">
        <w:rPr>
          <w:rFonts w:ascii="Arial" w:hAnsi="Arial" w:cs="Arial"/>
        </w:rPr>
        <w:t xml:space="preserve">  Carpentry/Construction </w:t>
      </w:r>
      <w:r w:rsidR="0098378C">
        <w:rPr>
          <w:rFonts w:ascii="Arial" w:hAnsi="Arial" w:cs="Arial"/>
        </w:rPr>
        <w:t>Adjunct</w:t>
      </w:r>
      <w:r w:rsidRPr="00624FC9">
        <w:rPr>
          <w:rFonts w:ascii="Arial" w:hAnsi="Arial" w:cs="Arial"/>
        </w:rPr>
        <w:t xml:space="preserve"> Instructor</w:t>
      </w:r>
    </w:p>
    <w:p w14:paraId="28AEB4F8" w14:textId="77777777" w:rsidR="003404DD" w:rsidRPr="00624FC9" w:rsidRDefault="003404DD" w:rsidP="003404DD">
      <w:pPr>
        <w:rPr>
          <w:rFonts w:ascii="Arial" w:hAnsi="Arial" w:cs="Arial"/>
          <w:b/>
          <w:i/>
          <w:iCs/>
        </w:rPr>
      </w:pPr>
      <w:r w:rsidRPr="00624FC9">
        <w:rPr>
          <w:rFonts w:ascii="Arial" w:hAnsi="Arial" w:cs="Arial"/>
          <w:b/>
          <w:i/>
        </w:rPr>
        <w:t>Principal Assignment: Appalachian Campus</w:t>
      </w:r>
    </w:p>
    <w:p w14:paraId="51614803" w14:textId="77777777" w:rsidR="003404DD" w:rsidRPr="0036792C" w:rsidRDefault="003404DD" w:rsidP="003404DD">
      <w:pPr>
        <w:rPr>
          <w:rFonts w:ascii="Arial" w:hAnsi="Arial" w:cs="Arial"/>
          <w:b/>
          <w:i/>
          <w:iCs/>
          <w:sz w:val="20"/>
        </w:rPr>
      </w:pPr>
    </w:p>
    <w:p w14:paraId="1C148497" w14:textId="77777777" w:rsidR="00624FC9" w:rsidRDefault="00624FC9" w:rsidP="00624FC9">
      <w:pPr>
        <w:rPr>
          <w:rFonts w:ascii="Arial" w:hAnsi="Arial" w:cs="Arial"/>
          <w:b/>
          <w:bCs/>
          <w:szCs w:val="24"/>
        </w:rPr>
      </w:pPr>
      <w:r>
        <w:rPr>
          <w:rFonts w:ascii="Arial" w:hAnsi="Arial" w:cs="Arial"/>
          <w:b/>
          <w:bCs/>
          <w:szCs w:val="24"/>
        </w:rPr>
        <w:t>QUICK LOOK:</w:t>
      </w:r>
    </w:p>
    <w:p w14:paraId="5A2F651A" w14:textId="77777777" w:rsidR="00624FC9" w:rsidRDefault="00624FC9" w:rsidP="00624FC9">
      <w:pPr>
        <w:numPr>
          <w:ilvl w:val="0"/>
          <w:numId w:val="3"/>
        </w:numPr>
        <w:autoSpaceDN w:val="0"/>
        <w:rPr>
          <w:rFonts w:ascii="Arial" w:hAnsi="Arial" w:cs="Arial"/>
          <w:bCs/>
          <w:szCs w:val="24"/>
        </w:rPr>
      </w:pPr>
      <w:r>
        <w:rPr>
          <w:rFonts w:ascii="Arial" w:hAnsi="Arial" w:cs="Arial"/>
          <w:bCs/>
          <w:szCs w:val="24"/>
        </w:rPr>
        <w:t xml:space="preserve">Prior training or teaching experience is </w:t>
      </w:r>
      <w:r>
        <w:rPr>
          <w:rFonts w:ascii="Arial" w:hAnsi="Arial" w:cs="Arial"/>
          <w:b/>
          <w:bCs/>
          <w:szCs w:val="24"/>
        </w:rPr>
        <w:t>not</w:t>
      </w:r>
      <w:r>
        <w:rPr>
          <w:rFonts w:ascii="Arial" w:hAnsi="Arial" w:cs="Arial"/>
          <w:bCs/>
          <w:szCs w:val="24"/>
        </w:rPr>
        <w:t xml:space="preserve"> required.</w:t>
      </w:r>
    </w:p>
    <w:p w14:paraId="674684E3" w14:textId="77777777" w:rsidR="00624FC9" w:rsidRDefault="00624FC9" w:rsidP="00624FC9">
      <w:pPr>
        <w:numPr>
          <w:ilvl w:val="0"/>
          <w:numId w:val="3"/>
        </w:numPr>
        <w:autoSpaceDN w:val="0"/>
        <w:rPr>
          <w:rFonts w:ascii="Arial" w:hAnsi="Arial" w:cs="Arial"/>
          <w:bCs/>
          <w:szCs w:val="24"/>
        </w:rPr>
      </w:pPr>
      <w:r>
        <w:rPr>
          <w:rFonts w:ascii="Arial" w:hAnsi="Arial" w:cs="Arial"/>
          <w:bCs/>
          <w:szCs w:val="24"/>
        </w:rPr>
        <w:t xml:space="preserve">We are looking for a carpentry/ construction trades professional who is ready to train the next generation of carpenters through hands-on learning experiences. </w:t>
      </w:r>
    </w:p>
    <w:p w14:paraId="16235B20" w14:textId="15343CB1" w:rsidR="00624FC9" w:rsidRDefault="00624FC9" w:rsidP="00624FC9">
      <w:pPr>
        <w:numPr>
          <w:ilvl w:val="0"/>
          <w:numId w:val="3"/>
        </w:numPr>
        <w:autoSpaceDN w:val="0"/>
        <w:rPr>
          <w:rFonts w:ascii="Arial" w:hAnsi="Arial" w:cs="Arial"/>
          <w:bCs/>
          <w:szCs w:val="24"/>
        </w:rPr>
      </w:pPr>
      <w:r>
        <w:rPr>
          <w:rFonts w:ascii="Arial" w:hAnsi="Arial" w:cs="Arial"/>
          <w:bCs/>
          <w:szCs w:val="24"/>
        </w:rPr>
        <w:t xml:space="preserve">Carpentry </w:t>
      </w:r>
      <w:r w:rsidR="003B4A7F">
        <w:rPr>
          <w:rFonts w:ascii="Arial" w:hAnsi="Arial" w:cs="Arial"/>
          <w:bCs/>
          <w:szCs w:val="24"/>
        </w:rPr>
        <w:t xml:space="preserve">Adjunct faculty </w:t>
      </w:r>
      <w:r w:rsidR="00A82CAF">
        <w:rPr>
          <w:rFonts w:ascii="Arial" w:hAnsi="Arial" w:cs="Arial"/>
          <w:bCs/>
          <w:szCs w:val="24"/>
        </w:rPr>
        <w:t>d</w:t>
      </w:r>
      <w:r w:rsidR="00A82CAF" w:rsidRPr="00A82CAF">
        <w:rPr>
          <w:rFonts w:ascii="Arial" w:hAnsi="Arial" w:cs="Arial"/>
          <w:bCs/>
          <w:szCs w:val="24"/>
        </w:rPr>
        <w:t xml:space="preserve">uties </w:t>
      </w:r>
      <w:r w:rsidR="004126BE" w:rsidRPr="00A82CAF">
        <w:rPr>
          <w:rFonts w:ascii="Arial" w:hAnsi="Arial" w:cs="Arial"/>
          <w:bCs/>
          <w:szCs w:val="24"/>
        </w:rPr>
        <w:t>include</w:t>
      </w:r>
      <w:r w:rsidR="00A82CAF" w:rsidRPr="00A82CAF">
        <w:rPr>
          <w:rFonts w:ascii="Arial" w:hAnsi="Arial" w:cs="Arial"/>
          <w:bCs/>
          <w:szCs w:val="24"/>
        </w:rPr>
        <w:t xml:space="preserve"> lecture, lab, instructional activities, student advisement, evaluating students’ progress</w:t>
      </w:r>
      <w:r w:rsidR="00A82CAF">
        <w:rPr>
          <w:rFonts w:ascii="Arial" w:hAnsi="Arial" w:cs="Arial"/>
          <w:bCs/>
          <w:szCs w:val="24"/>
        </w:rPr>
        <w:t>.</w:t>
      </w:r>
      <w:r w:rsidR="004126BE">
        <w:rPr>
          <w:rFonts w:ascii="Arial" w:hAnsi="Arial" w:cs="Arial"/>
          <w:bCs/>
          <w:szCs w:val="24"/>
        </w:rPr>
        <w:t xml:space="preserve"> </w:t>
      </w:r>
    </w:p>
    <w:p w14:paraId="656B9CC9" w14:textId="4C022080" w:rsidR="00624FC9" w:rsidRDefault="00624FC9" w:rsidP="00624FC9">
      <w:pPr>
        <w:pStyle w:val="ListParagraph"/>
        <w:numPr>
          <w:ilvl w:val="0"/>
          <w:numId w:val="3"/>
        </w:numPr>
        <w:rPr>
          <w:rFonts w:ascii="Arial" w:hAnsi="Arial" w:cs="Arial"/>
          <w:bCs/>
          <w:sz w:val="24"/>
          <w:szCs w:val="24"/>
        </w:rPr>
      </w:pPr>
      <w:r>
        <w:rPr>
          <w:rFonts w:ascii="Arial" w:hAnsi="Arial" w:cs="Arial"/>
          <w:bCs/>
          <w:sz w:val="24"/>
          <w:szCs w:val="24"/>
        </w:rPr>
        <w:t xml:space="preserve">This position is a </w:t>
      </w:r>
      <w:r w:rsidR="003C2E0C">
        <w:rPr>
          <w:rFonts w:ascii="Arial" w:hAnsi="Arial" w:cs="Arial"/>
          <w:bCs/>
          <w:sz w:val="24"/>
          <w:szCs w:val="24"/>
        </w:rPr>
        <w:t>Part</w:t>
      </w:r>
      <w:r>
        <w:rPr>
          <w:rFonts w:ascii="Arial" w:hAnsi="Arial" w:cs="Arial"/>
          <w:bCs/>
          <w:sz w:val="24"/>
          <w:szCs w:val="24"/>
        </w:rPr>
        <w:t>-time</w:t>
      </w:r>
      <w:r w:rsidR="003C2E0C">
        <w:rPr>
          <w:rFonts w:ascii="Arial" w:hAnsi="Arial" w:cs="Arial"/>
          <w:bCs/>
          <w:sz w:val="24"/>
          <w:szCs w:val="24"/>
        </w:rPr>
        <w:t xml:space="preserve"> </w:t>
      </w:r>
      <w:r>
        <w:rPr>
          <w:rFonts w:ascii="Arial" w:hAnsi="Arial" w:cs="Arial"/>
          <w:bCs/>
          <w:sz w:val="24"/>
          <w:szCs w:val="24"/>
        </w:rPr>
        <w:t xml:space="preserve">faculty position located on our </w:t>
      </w:r>
      <w:r w:rsidR="003C2E0C">
        <w:rPr>
          <w:rFonts w:ascii="Arial" w:hAnsi="Arial" w:cs="Arial"/>
          <w:bCs/>
          <w:sz w:val="24"/>
          <w:szCs w:val="24"/>
        </w:rPr>
        <w:t>Appalachian</w:t>
      </w:r>
      <w:r>
        <w:rPr>
          <w:rFonts w:ascii="Arial" w:hAnsi="Arial" w:cs="Arial"/>
          <w:bCs/>
          <w:sz w:val="24"/>
          <w:szCs w:val="24"/>
        </w:rPr>
        <w:t xml:space="preserve"> Campus.</w:t>
      </w:r>
    </w:p>
    <w:p w14:paraId="4381179D" w14:textId="6894E713" w:rsidR="00510C34" w:rsidRPr="00C87E17" w:rsidRDefault="00C87E17" w:rsidP="00624FC9">
      <w:pPr>
        <w:rPr>
          <w:rFonts w:ascii="Arial" w:hAnsi="Arial" w:cs="Arial"/>
          <w:bCs/>
          <w:sz w:val="22"/>
          <w:szCs w:val="24"/>
        </w:rPr>
      </w:pPr>
      <w:r w:rsidRPr="00C87E17">
        <w:rPr>
          <w:rFonts w:ascii="Arial" w:hAnsi="Arial" w:cs="Arial"/>
          <w:b/>
          <w:bCs/>
          <w:sz w:val="22"/>
          <w:szCs w:val="24"/>
        </w:rPr>
        <w:t>NOTE: Adjunct Instructor positions are temporary, part time positions of employment appointed on a per academic term basis. Therefore, your employment is limited and there is no expectation that your association with Chatt Tech will extend beyond this term</w:t>
      </w:r>
      <w:r w:rsidRPr="00C87E17">
        <w:rPr>
          <w:rFonts w:ascii="Arial" w:hAnsi="Arial" w:cs="Arial"/>
          <w:bCs/>
          <w:sz w:val="22"/>
          <w:szCs w:val="24"/>
        </w:rPr>
        <w:t>.</w:t>
      </w:r>
    </w:p>
    <w:p w14:paraId="3371BC17" w14:textId="77777777" w:rsidR="00C87E17" w:rsidRPr="00624FC9" w:rsidRDefault="00C87E17" w:rsidP="00624FC9">
      <w:pPr>
        <w:rPr>
          <w:rFonts w:ascii="Arial" w:hAnsi="Arial" w:cs="Arial"/>
          <w:bCs/>
          <w:szCs w:val="24"/>
        </w:rPr>
      </w:pPr>
    </w:p>
    <w:p w14:paraId="3626B9ED" w14:textId="77777777" w:rsidR="003404DD" w:rsidRPr="00624FC9" w:rsidRDefault="003404DD" w:rsidP="003404DD">
      <w:pPr>
        <w:pStyle w:val="NormalWeb"/>
        <w:spacing w:after="0"/>
        <w:rPr>
          <w:rFonts w:ascii="Arial" w:hAnsi="Arial" w:cs="Arial"/>
          <w:sz w:val="24"/>
        </w:rPr>
      </w:pPr>
      <w:r w:rsidRPr="00624FC9">
        <w:rPr>
          <w:rStyle w:val="Strong"/>
          <w:rFonts w:ascii="Arial" w:hAnsi="Arial" w:cs="Arial"/>
          <w:sz w:val="24"/>
        </w:rPr>
        <w:t>MINIMUM QUALIFICATIONS:</w:t>
      </w:r>
      <w:r w:rsidRPr="00624FC9">
        <w:rPr>
          <w:rFonts w:ascii="Arial" w:hAnsi="Arial" w:cs="Arial"/>
          <w:sz w:val="24"/>
        </w:rPr>
        <w:t xml:space="preserve"> </w:t>
      </w:r>
    </w:p>
    <w:p w14:paraId="4A873EA1" w14:textId="2110A0A2" w:rsidR="003404DD" w:rsidRPr="008963C4" w:rsidRDefault="003404DD" w:rsidP="008963C4">
      <w:pPr>
        <w:numPr>
          <w:ilvl w:val="0"/>
          <w:numId w:val="2"/>
        </w:numPr>
        <w:rPr>
          <w:rFonts w:ascii="Arial" w:hAnsi="Arial" w:cs="Arial"/>
        </w:rPr>
      </w:pPr>
      <w:r w:rsidRPr="00624FC9">
        <w:rPr>
          <w:rFonts w:ascii="Arial" w:hAnsi="Arial" w:cs="Arial"/>
        </w:rPr>
        <w:t xml:space="preserve">Diploma in Carpentry, Construction or related field from a regionally accredited college </w:t>
      </w:r>
      <w:r w:rsidR="008963C4">
        <w:rPr>
          <w:rFonts w:ascii="Arial" w:hAnsi="Arial" w:cs="Arial"/>
        </w:rPr>
        <w:t xml:space="preserve">or </w:t>
      </w:r>
      <w:r w:rsidRPr="008963C4">
        <w:rPr>
          <w:rFonts w:ascii="Arial" w:hAnsi="Arial" w:cs="Arial"/>
        </w:rPr>
        <w:t>10 years documented work experience in field with industry certifications.</w:t>
      </w:r>
    </w:p>
    <w:p w14:paraId="2A503D4A" w14:textId="77777777" w:rsidR="00681C78" w:rsidRPr="00681C78" w:rsidRDefault="00681C78" w:rsidP="00681C78">
      <w:pPr>
        <w:numPr>
          <w:ilvl w:val="0"/>
          <w:numId w:val="4"/>
        </w:numPr>
        <w:autoSpaceDE w:val="0"/>
        <w:autoSpaceDN w:val="0"/>
        <w:adjustRightInd w:val="0"/>
        <w:rPr>
          <w:rFonts w:ascii="Arial" w:hAnsi="Arial" w:cs="Arial"/>
          <w:szCs w:val="24"/>
        </w:rPr>
      </w:pPr>
      <w:r w:rsidRPr="00681C78">
        <w:rPr>
          <w:rFonts w:ascii="Arial" w:hAnsi="Arial" w:cs="Arial"/>
          <w:szCs w:val="24"/>
        </w:rPr>
        <w:t>Applicant must meet the minimum requirements before scheduling an interview.</w:t>
      </w:r>
    </w:p>
    <w:p w14:paraId="634C044A" w14:textId="77777777" w:rsidR="00681C78" w:rsidRPr="00681C78" w:rsidRDefault="00681C78" w:rsidP="00681C78">
      <w:pPr>
        <w:numPr>
          <w:ilvl w:val="0"/>
          <w:numId w:val="4"/>
        </w:numPr>
        <w:autoSpaceDE w:val="0"/>
        <w:autoSpaceDN w:val="0"/>
        <w:adjustRightInd w:val="0"/>
        <w:rPr>
          <w:rFonts w:ascii="Arial" w:hAnsi="Arial" w:cs="Arial"/>
          <w:szCs w:val="24"/>
        </w:rPr>
      </w:pPr>
      <w:r w:rsidRPr="00681C78">
        <w:rPr>
          <w:rFonts w:ascii="Arial" w:hAnsi="Arial" w:cs="Arial"/>
          <w:szCs w:val="24"/>
        </w:rPr>
        <w:t xml:space="preserve">Applicant is responsible for ensuring official/unofficial transcripts are on </w:t>
      </w:r>
      <w:proofErr w:type="spellStart"/>
      <w:r w:rsidRPr="00681C78">
        <w:rPr>
          <w:rFonts w:ascii="Arial" w:hAnsi="Arial" w:cs="Arial"/>
          <w:szCs w:val="24"/>
        </w:rPr>
        <w:t>EZHr</w:t>
      </w:r>
      <w:proofErr w:type="spellEnd"/>
      <w:r w:rsidRPr="00681C78">
        <w:rPr>
          <w:rFonts w:ascii="Arial" w:hAnsi="Arial" w:cs="Arial"/>
          <w:szCs w:val="24"/>
        </w:rPr>
        <w:t>.</w:t>
      </w:r>
    </w:p>
    <w:p w14:paraId="417A7743" w14:textId="77777777" w:rsidR="003404DD" w:rsidRDefault="003404DD" w:rsidP="003404DD">
      <w:pPr>
        <w:rPr>
          <w:rStyle w:val="Strong"/>
          <w:rFonts w:ascii="Arial" w:hAnsi="Arial" w:cs="Arial"/>
          <w:color w:val="000000"/>
          <w:sz w:val="20"/>
        </w:rPr>
      </w:pPr>
    </w:p>
    <w:p w14:paraId="123E17D7" w14:textId="77777777" w:rsidR="003404DD" w:rsidRPr="00624FC9" w:rsidRDefault="003404DD" w:rsidP="003404DD">
      <w:pPr>
        <w:rPr>
          <w:rStyle w:val="Strong"/>
          <w:rFonts w:ascii="Arial" w:hAnsi="Arial" w:cs="Arial"/>
          <w:i/>
          <w:color w:val="000000"/>
        </w:rPr>
      </w:pPr>
      <w:r w:rsidRPr="00624FC9">
        <w:rPr>
          <w:rStyle w:val="Strong"/>
          <w:rFonts w:ascii="Arial" w:hAnsi="Arial" w:cs="Arial"/>
          <w:color w:val="000000"/>
        </w:rPr>
        <w:t xml:space="preserve">PREFERRED QUALIFICATIONS: </w:t>
      </w:r>
      <w:r w:rsidRPr="00624FC9">
        <w:rPr>
          <w:rStyle w:val="Strong"/>
          <w:rFonts w:ascii="Arial" w:hAnsi="Arial" w:cs="Arial"/>
          <w:b w:val="0"/>
          <w:i/>
          <w:color w:val="000000"/>
        </w:rPr>
        <w:t>(In addition to the minimum qualifications):</w:t>
      </w:r>
      <w:r w:rsidRPr="00624FC9">
        <w:rPr>
          <w:rStyle w:val="Strong"/>
          <w:rFonts w:ascii="Arial" w:hAnsi="Arial" w:cs="Arial"/>
          <w:i/>
          <w:color w:val="000000"/>
        </w:rPr>
        <w:t xml:space="preserve">  </w:t>
      </w:r>
    </w:p>
    <w:p w14:paraId="7325460E" w14:textId="77777777" w:rsidR="003404DD" w:rsidRPr="00624FC9" w:rsidRDefault="003404DD" w:rsidP="003404DD">
      <w:pPr>
        <w:pStyle w:val="ListParagraph"/>
        <w:numPr>
          <w:ilvl w:val="0"/>
          <w:numId w:val="1"/>
        </w:numPr>
        <w:rPr>
          <w:rStyle w:val="Strong"/>
          <w:rFonts w:ascii="Arial" w:hAnsi="Arial" w:cs="Arial"/>
          <w:b w:val="0"/>
          <w:color w:val="000000"/>
          <w:sz w:val="24"/>
          <w:szCs w:val="20"/>
        </w:rPr>
      </w:pPr>
      <w:r w:rsidRPr="00624FC9">
        <w:rPr>
          <w:rStyle w:val="Strong"/>
          <w:rFonts w:ascii="Arial" w:hAnsi="Arial" w:cs="Arial"/>
          <w:b w:val="0"/>
          <w:color w:val="000000"/>
          <w:sz w:val="24"/>
          <w:szCs w:val="20"/>
        </w:rPr>
        <w:t>A preference is given to applicants having an Associate degree in field or closely related field</w:t>
      </w:r>
    </w:p>
    <w:p w14:paraId="77FD74B4" w14:textId="77777777" w:rsidR="003404DD" w:rsidRPr="00624FC9" w:rsidRDefault="003404DD" w:rsidP="003404DD">
      <w:pPr>
        <w:pStyle w:val="ListParagraph"/>
        <w:numPr>
          <w:ilvl w:val="0"/>
          <w:numId w:val="1"/>
        </w:numPr>
        <w:rPr>
          <w:rStyle w:val="Strong"/>
          <w:rFonts w:ascii="Arial" w:hAnsi="Arial" w:cs="Arial"/>
          <w:b w:val="0"/>
          <w:color w:val="000000"/>
          <w:sz w:val="24"/>
          <w:szCs w:val="20"/>
        </w:rPr>
      </w:pPr>
      <w:r w:rsidRPr="00624FC9">
        <w:rPr>
          <w:rStyle w:val="Strong"/>
          <w:rFonts w:ascii="Arial" w:hAnsi="Arial" w:cs="Arial"/>
          <w:b w:val="0"/>
          <w:color w:val="000000"/>
          <w:sz w:val="24"/>
          <w:szCs w:val="20"/>
        </w:rPr>
        <w:t>Teaching Experience</w:t>
      </w:r>
    </w:p>
    <w:p w14:paraId="517313B4" w14:textId="77777777" w:rsidR="003404DD" w:rsidRPr="0036792C" w:rsidRDefault="003404DD" w:rsidP="003404DD">
      <w:pPr>
        <w:ind w:left="360"/>
        <w:rPr>
          <w:rFonts w:ascii="Arial" w:hAnsi="Arial" w:cs="Arial"/>
          <w:b/>
          <w:sz w:val="20"/>
        </w:rPr>
      </w:pPr>
    </w:p>
    <w:p w14:paraId="46C7B309" w14:textId="2F35443D" w:rsidR="003404DD" w:rsidRPr="0036792C" w:rsidRDefault="003404DD" w:rsidP="003404DD">
      <w:pPr>
        <w:tabs>
          <w:tab w:val="left" w:pos="2160"/>
        </w:tabs>
        <w:rPr>
          <w:rFonts w:ascii="Arial" w:hAnsi="Arial" w:cs="Arial"/>
          <w:sz w:val="20"/>
        </w:rPr>
      </w:pPr>
      <w:r w:rsidRPr="0036792C">
        <w:rPr>
          <w:rFonts w:ascii="Arial" w:hAnsi="Arial" w:cs="Arial"/>
          <w:b/>
          <w:sz w:val="20"/>
        </w:rPr>
        <w:t xml:space="preserve">SALARY/BENEFITS:  </w:t>
      </w:r>
      <w:r w:rsidR="004F535E">
        <w:rPr>
          <w:rFonts w:ascii="Arial" w:hAnsi="Arial" w:cs="Arial"/>
          <w:sz w:val="20"/>
        </w:rPr>
        <w:t>Pay per course</w:t>
      </w:r>
    </w:p>
    <w:p w14:paraId="762C4785" w14:textId="77777777" w:rsidR="003404DD" w:rsidRPr="0036792C" w:rsidRDefault="003404DD" w:rsidP="003404DD">
      <w:pPr>
        <w:rPr>
          <w:rFonts w:ascii="Arial" w:hAnsi="Arial" w:cs="Arial"/>
          <w:sz w:val="20"/>
        </w:rPr>
      </w:pPr>
    </w:p>
    <w:p w14:paraId="3208A221" w14:textId="77777777" w:rsidR="00F639C1" w:rsidRDefault="003404DD" w:rsidP="00F639C1">
      <w:pPr>
        <w:rPr>
          <w:rFonts w:ascii="Arial" w:hAnsi="Arial" w:cs="Arial"/>
          <w:sz w:val="20"/>
        </w:rPr>
      </w:pPr>
      <w:r w:rsidRPr="0036792C">
        <w:rPr>
          <w:rFonts w:ascii="Arial" w:hAnsi="Arial" w:cs="Arial"/>
          <w:b/>
          <w:sz w:val="20"/>
        </w:rPr>
        <w:t xml:space="preserve">APPLICATION PROCEDURE:  </w:t>
      </w:r>
      <w:r w:rsidRPr="00C509A8">
        <w:rPr>
          <w:rFonts w:ascii="Arial" w:hAnsi="Arial" w:cs="Arial"/>
          <w:sz w:val="20"/>
        </w:rPr>
        <w:t xml:space="preserve">APPLY ONLINE ONLY @ </w:t>
      </w:r>
      <w:hyperlink r:id="rId5" w:history="1">
        <w:r w:rsidRPr="00C509A8">
          <w:rPr>
            <w:rStyle w:val="Hyperlink"/>
            <w:rFonts w:ascii="Arial" w:hAnsi="Arial" w:cs="Arial"/>
            <w:sz w:val="20"/>
          </w:rPr>
          <w:t>www.chattahoocheetech.edu</w:t>
        </w:r>
      </w:hyperlink>
      <w:r w:rsidRPr="00C509A8">
        <w:rPr>
          <w:rFonts w:ascii="Arial" w:hAnsi="Arial" w:cs="Arial"/>
          <w:sz w:val="20"/>
        </w:rPr>
        <w:t xml:space="preserve"> “</w:t>
      </w:r>
      <w:proofErr w:type="spellStart"/>
      <w:r w:rsidR="00C87E17">
        <w:rPr>
          <w:rFonts w:ascii="Arial" w:hAnsi="Arial" w:cs="Arial"/>
          <w:sz w:val="20"/>
        </w:rPr>
        <w:t>me@Chatt</w:t>
      </w:r>
      <w:proofErr w:type="spellEnd"/>
      <w:r w:rsidR="00C87E17">
        <w:rPr>
          <w:rFonts w:ascii="Arial" w:hAnsi="Arial" w:cs="Arial"/>
          <w:sz w:val="20"/>
        </w:rPr>
        <w:t xml:space="preserve"> Tech</w:t>
      </w:r>
      <w:r w:rsidRPr="00C509A8">
        <w:rPr>
          <w:rFonts w:ascii="Arial" w:hAnsi="Arial" w:cs="Arial"/>
          <w:sz w:val="20"/>
        </w:rPr>
        <w:t>” then “Jobs</w:t>
      </w:r>
      <w:r w:rsidR="00C87E17">
        <w:rPr>
          <w:rFonts w:ascii="Arial" w:hAnsi="Arial" w:cs="Arial"/>
          <w:sz w:val="20"/>
        </w:rPr>
        <w:t xml:space="preserve"> and Careers at Chatt Tech</w:t>
      </w:r>
      <w:r w:rsidRPr="00C509A8">
        <w:rPr>
          <w:rFonts w:ascii="Arial" w:hAnsi="Arial" w:cs="Arial"/>
          <w:sz w:val="20"/>
        </w:rPr>
        <w:t>.”  Fill out an online application and upload resume, transcript, and cover letter.  Before a candidate is hired, a pre-employment criminal background investigation</w:t>
      </w:r>
      <w:r>
        <w:rPr>
          <w:rFonts w:ascii="Arial" w:hAnsi="Arial" w:cs="Arial"/>
          <w:sz w:val="20"/>
        </w:rPr>
        <w:t>, motor vehicle record check</w:t>
      </w:r>
      <w:r w:rsidRPr="00C509A8">
        <w:rPr>
          <w:rFonts w:ascii="Arial" w:hAnsi="Arial" w:cs="Arial"/>
          <w:sz w:val="20"/>
        </w:rPr>
        <w:t xml:space="preserve"> and employer/professional reference check will be conducted.  Following screening, candidates may be asked to submit further documentation, including college transcripts. Please be aware that all Chattahoochee Technical College employees are paid by DIRECT DEPOSIT unless exempted by the State Accounting Office based on “hardship” evidence provided by the employee.</w:t>
      </w:r>
    </w:p>
    <w:p w14:paraId="4794E35D" w14:textId="03E63840" w:rsidR="003404DD" w:rsidRPr="0036792C" w:rsidRDefault="003404DD" w:rsidP="00F639C1">
      <w:pPr>
        <w:rPr>
          <w:rFonts w:ascii="Arial" w:hAnsi="Arial" w:cs="Arial"/>
          <w:color w:val="1F497D"/>
          <w:sz w:val="20"/>
        </w:rPr>
      </w:pPr>
      <w:r w:rsidRPr="0036792C">
        <w:rPr>
          <w:rFonts w:ascii="Arial" w:hAnsi="Arial" w:cs="Arial"/>
          <w:color w:val="1F497D"/>
          <w:sz w:val="20"/>
        </w:rPr>
        <w:t xml:space="preserve"> </w:t>
      </w:r>
    </w:p>
    <w:p w14:paraId="35E33250" w14:textId="761D75FF" w:rsidR="003404DD" w:rsidRPr="0036792C" w:rsidRDefault="003404DD" w:rsidP="003404DD">
      <w:pPr>
        <w:rPr>
          <w:rFonts w:ascii="Arial" w:hAnsi="Arial" w:cs="Arial"/>
          <w:sz w:val="20"/>
        </w:rPr>
      </w:pPr>
      <w:r w:rsidRPr="0036792C">
        <w:rPr>
          <w:rFonts w:ascii="Arial" w:hAnsi="Arial" w:cs="Arial"/>
          <w:b/>
          <w:bCs/>
          <w:sz w:val="20"/>
        </w:rPr>
        <w:t>RESPONSE DEADLINE:</w:t>
      </w:r>
      <w:r w:rsidRPr="0036792C">
        <w:rPr>
          <w:rFonts w:ascii="Arial" w:hAnsi="Arial" w:cs="Arial"/>
          <w:sz w:val="20"/>
        </w:rPr>
        <w:t xml:space="preserve"> </w:t>
      </w:r>
      <w:r w:rsidR="00BA0A8F">
        <w:rPr>
          <w:rFonts w:ascii="Arial" w:hAnsi="Arial" w:cs="Arial"/>
          <w:sz w:val="20"/>
        </w:rPr>
        <w:t>multi hire</w:t>
      </w:r>
    </w:p>
    <w:p w14:paraId="680E047F" w14:textId="77777777" w:rsidR="003404DD" w:rsidRPr="0036792C" w:rsidRDefault="003404DD" w:rsidP="003404DD">
      <w:pPr>
        <w:rPr>
          <w:rFonts w:ascii="Arial" w:hAnsi="Arial" w:cs="Arial"/>
          <w:sz w:val="20"/>
        </w:rPr>
      </w:pPr>
    </w:p>
    <w:p w14:paraId="7CCF6961" w14:textId="1D9E8F1F" w:rsidR="003404DD" w:rsidRPr="0036792C" w:rsidRDefault="003404DD" w:rsidP="003404DD">
      <w:pPr>
        <w:rPr>
          <w:rFonts w:ascii="Arial" w:hAnsi="Arial" w:cs="Arial"/>
          <w:sz w:val="20"/>
        </w:rPr>
      </w:pPr>
      <w:r w:rsidRPr="0036792C">
        <w:rPr>
          <w:rFonts w:ascii="Arial" w:hAnsi="Arial" w:cs="Arial"/>
          <w:b/>
          <w:sz w:val="20"/>
        </w:rPr>
        <w:t>ANTICIPATED EMPLOYMENT DATE:</w:t>
      </w:r>
      <w:r w:rsidR="00BA0A8F" w:rsidRPr="00BA0A8F">
        <w:rPr>
          <w:rFonts w:ascii="Arial" w:hAnsi="Arial" w:cs="Arial"/>
          <w:bCs/>
          <w:sz w:val="20"/>
        </w:rPr>
        <w:t xml:space="preserve"> open</w:t>
      </w:r>
    </w:p>
    <w:p w14:paraId="3C0AA7FF" w14:textId="77777777" w:rsidR="003404DD" w:rsidRPr="0036792C" w:rsidRDefault="003404DD" w:rsidP="003404DD">
      <w:pPr>
        <w:rPr>
          <w:rFonts w:ascii="Arial" w:hAnsi="Arial" w:cs="Arial"/>
          <w:sz w:val="20"/>
        </w:rPr>
      </w:pPr>
    </w:p>
    <w:p w14:paraId="66EEB7ED" w14:textId="77777777" w:rsidR="00C87E17" w:rsidRPr="00C87E17" w:rsidRDefault="003404DD" w:rsidP="00C87E17">
      <w:pPr>
        <w:rPr>
          <w:rFonts w:ascii="Calibri" w:eastAsia="Calibri" w:hAnsi="Calibri"/>
          <w:i/>
          <w:iCs/>
          <w:sz w:val="18"/>
          <w:szCs w:val="18"/>
        </w:rPr>
      </w:pPr>
      <w:r w:rsidRPr="00256C2D">
        <w:rPr>
          <w:rFonts w:ascii="Arial" w:hAnsi="Arial" w:cs="Arial"/>
          <w:b/>
          <w:bCs/>
          <w:iCs/>
          <w:sz w:val="20"/>
        </w:rPr>
        <w:t>EMPLOYMENT POLICY</w:t>
      </w:r>
      <w:r w:rsidRPr="008E0A16">
        <w:rPr>
          <w:rFonts w:ascii="Calibri" w:hAnsi="Calibri" w:cs="Arial"/>
          <w:b/>
          <w:bCs/>
          <w:iCs/>
        </w:rPr>
        <w:t>:</w:t>
      </w:r>
      <w:r>
        <w:rPr>
          <w:rFonts w:ascii="Calibri" w:hAnsi="Calibri" w:cs="Arial"/>
          <w:b/>
          <w:bCs/>
          <w:iCs/>
        </w:rPr>
        <w:t xml:space="preserve"> </w:t>
      </w:r>
      <w:r w:rsidR="00C87E17" w:rsidRPr="00C87E17">
        <w:rPr>
          <w:rFonts w:ascii="Calibri" w:eastAsia="Calibri" w:hAnsi="Calibri"/>
          <w: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C87E17" w:rsidRPr="00C87E17">
          <w:rPr>
            <w:rStyle w:val="Hyperlink"/>
            <w:rFonts w:ascii="Calibri" w:eastAsia="Calibri" w:hAnsi="Calibri"/>
            <w:i/>
            <w:iCs/>
            <w:sz w:val="18"/>
            <w:szCs w:val="18"/>
          </w:rPr>
          <w:t>(404) 679-4500</w:t>
        </w:r>
      </w:hyperlink>
      <w:r w:rsidR="00C87E17" w:rsidRPr="00C87E17">
        <w:rPr>
          <w:rFonts w:ascii="Calibri" w:eastAsia="Calibri" w:hAnsi="Calibri"/>
          <w:i/>
          <w:iCs/>
          <w:sz w:val="18"/>
          <w:szCs w:val="18"/>
        </w:rPr>
        <w:t>, or by using information available on SACSCOC’s website (</w:t>
      </w:r>
      <w:hyperlink r:id="rId7" w:history="1">
        <w:r w:rsidR="00C87E17" w:rsidRPr="00C87E17">
          <w:rPr>
            <w:rStyle w:val="Hyperlink"/>
            <w:rFonts w:ascii="Calibri" w:eastAsia="Calibri" w:hAnsi="Calibri"/>
            <w:i/>
            <w:iCs/>
            <w:sz w:val="18"/>
            <w:szCs w:val="18"/>
          </w:rPr>
          <w:t>www.sacscoc.org</w:t>
        </w:r>
      </w:hyperlink>
      <w:r w:rsidR="00C87E17" w:rsidRPr="00C87E17">
        <w:rPr>
          <w:rFonts w:ascii="Calibri" w:eastAsia="Calibri" w:hAnsi="Calibri"/>
          <w:i/>
          <w:iCs/>
          <w:sz w:val="18"/>
          <w:szCs w:val="18"/>
        </w:rPr>
        <w:t>).</w:t>
      </w:r>
    </w:p>
    <w:p w14:paraId="62134398" w14:textId="77777777" w:rsidR="00F639C1" w:rsidRDefault="00C87E17" w:rsidP="003404DD">
      <w:pPr>
        <w:rPr>
          <w:rFonts w:ascii="Calibri" w:eastAsia="Calibri" w:hAnsi="Calibri"/>
          <w:i/>
          <w:iCs/>
          <w:sz w:val="18"/>
          <w:szCs w:val="18"/>
        </w:rPr>
      </w:pPr>
      <w:r w:rsidRPr="00C87E17">
        <w:rPr>
          <w:rFonts w:ascii="Calibri" w:eastAsia="Calibri" w:hAnsi="Calibri"/>
          <w:i/>
          <w:iCs/>
          <w:sz w:val="18"/>
          <w:szCs w:val="18"/>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C87E17">
        <w:rPr>
          <w:rFonts w:ascii="Calibri" w:eastAsia="Calibri" w:hAnsi="Calibri"/>
          <w:i/>
          <w:iCs/>
          <w:sz w:val="18"/>
          <w:szCs w:val="18"/>
        </w:rPr>
        <w:t>Nickkie</w:t>
      </w:r>
      <w:proofErr w:type="spellEnd"/>
      <w:r w:rsidRPr="00C87E17">
        <w:rPr>
          <w:rFonts w:ascii="Calibri" w:eastAsia="Calibri" w:hAnsi="Calibri"/>
          <w:i/>
          <w:iCs/>
          <w:sz w:val="18"/>
          <w:szCs w:val="18"/>
        </w:rPr>
        <w:t xml:space="preserve">” Warrington, Marietta Campus, 980 South Cobb Drive, Building C 1102B, Marietta, GA 30060, 770-975-4023, or </w:t>
      </w:r>
      <w:hyperlink r:id="rId8" w:history="1">
        <w:r w:rsidRPr="00C87E17">
          <w:rPr>
            <w:rStyle w:val="Hyperlink"/>
            <w:rFonts w:ascii="Calibri" w:eastAsia="Calibri" w:hAnsi="Calibri"/>
            <w:i/>
            <w:iCs/>
            <w:sz w:val="18"/>
            <w:szCs w:val="18"/>
          </w:rPr>
          <w:t>SDWarrington@ChattahoocheeTech.edu</w:t>
        </w:r>
      </w:hyperlink>
      <w:r w:rsidRPr="00C87E17">
        <w:rPr>
          <w:rFonts w:ascii="Calibri" w:eastAsia="Calibri" w:hAnsi="Calibri"/>
          <w:i/>
          <w:iCs/>
          <w:sz w:val="18"/>
          <w:szCs w:val="18"/>
        </w:rPr>
        <w:t>, and Chattahoochee Technical College Section 504 Coordinator, Caitlin Barton, 5198 Ross Road, Building A1320, Acworth, GA 30102, (770) 975-4099, or </w:t>
      </w:r>
      <w:hyperlink r:id="rId9" w:history="1">
        <w:r w:rsidRPr="00C87E17">
          <w:rPr>
            <w:rStyle w:val="Hyperlink"/>
            <w:rFonts w:ascii="Calibri" w:eastAsia="Calibri" w:hAnsi="Calibri"/>
            <w:i/>
            <w:iCs/>
            <w:sz w:val="18"/>
            <w:szCs w:val="18"/>
          </w:rPr>
          <w:t>Caitlin.Barton@chattahoocheetech.edu</w:t>
        </w:r>
      </w:hyperlink>
      <w:r w:rsidRPr="00C87E17">
        <w:rPr>
          <w:rFonts w:ascii="Calibri" w:eastAsia="Calibri" w:hAnsi="Calibri"/>
          <w:i/>
          <w:iCs/>
          <w:sz w:val="18"/>
          <w:szCs w:val="18"/>
        </w:rPr>
        <w:t>.</w:t>
      </w:r>
    </w:p>
    <w:p w14:paraId="416ECD09" w14:textId="4C65379C" w:rsidR="003404DD" w:rsidRPr="00250763" w:rsidRDefault="00F639C1" w:rsidP="003404DD">
      <w:pPr>
        <w:rPr>
          <w:rFonts w:ascii="Arial" w:hAnsi="Arial" w:cs="Arial"/>
          <w:i/>
          <w:iCs/>
          <w:sz w:val="12"/>
          <w:szCs w:val="12"/>
        </w:rPr>
      </w:pPr>
      <w:bookmarkStart w:id="0" w:name="_GoBack"/>
      <w:bookmarkEnd w:id="0"/>
      <w:r w:rsidRPr="00250763">
        <w:rPr>
          <w:rFonts w:ascii="Arial" w:hAnsi="Arial" w:cs="Arial"/>
          <w:i/>
          <w:iCs/>
          <w:sz w:val="12"/>
          <w:szCs w:val="12"/>
        </w:rPr>
        <w:t xml:space="preserve"> </w:t>
      </w:r>
    </w:p>
    <w:p w14:paraId="52BC96E7" w14:textId="77777777" w:rsidR="00BD0757" w:rsidRDefault="003404DD" w:rsidP="00C87E17">
      <w:pPr>
        <w:jc w:val="center"/>
      </w:pPr>
      <w:r w:rsidRPr="00C621A0">
        <w:rPr>
          <w:rFonts w:ascii="Calibri" w:hAnsi="Calibri" w:cs="Arial"/>
          <w:b/>
          <w:bCs/>
          <w:i/>
          <w:iCs/>
          <w:sz w:val="22"/>
          <w:szCs w:val="22"/>
        </w:rPr>
        <w:t>A Unit of the Technical College System of Georgia</w:t>
      </w:r>
    </w:p>
    <w:sectPr w:rsidR="00BD0757" w:rsidSect="00C87E17">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3E5D"/>
    <w:multiLevelType w:val="hybridMultilevel"/>
    <w:tmpl w:val="B6FC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1E36DF"/>
    <w:multiLevelType w:val="hybridMultilevel"/>
    <w:tmpl w:val="DCAC633E"/>
    <w:lvl w:ilvl="0" w:tplc="4C1AD5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47C11"/>
    <w:multiLevelType w:val="hybridMultilevel"/>
    <w:tmpl w:val="B210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54F1E"/>
    <w:multiLevelType w:val="hybridMultilevel"/>
    <w:tmpl w:val="2286B4B2"/>
    <w:lvl w:ilvl="0" w:tplc="20C6AE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DD"/>
    <w:rsid w:val="00024D56"/>
    <w:rsid w:val="000956E1"/>
    <w:rsid w:val="003404DD"/>
    <w:rsid w:val="003B4A7F"/>
    <w:rsid w:val="003C2E0C"/>
    <w:rsid w:val="004126BE"/>
    <w:rsid w:val="00496B4A"/>
    <w:rsid w:val="004F535E"/>
    <w:rsid w:val="00510C34"/>
    <w:rsid w:val="00624FC9"/>
    <w:rsid w:val="00681C78"/>
    <w:rsid w:val="006917FA"/>
    <w:rsid w:val="008963C4"/>
    <w:rsid w:val="0098378C"/>
    <w:rsid w:val="00A82CAF"/>
    <w:rsid w:val="00A84500"/>
    <w:rsid w:val="00BA0A8F"/>
    <w:rsid w:val="00BD0757"/>
    <w:rsid w:val="00C67F47"/>
    <w:rsid w:val="00C87E17"/>
    <w:rsid w:val="00E70538"/>
    <w:rsid w:val="00EA4BF8"/>
    <w:rsid w:val="00F52415"/>
    <w:rsid w:val="00F63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5F3F"/>
  <w15:chartTrackingRefBased/>
  <w15:docId w15:val="{31E60407-A5AD-4D27-9DCE-8340D3B1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4D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3404DD"/>
    <w:pPr>
      <w:keepNext/>
      <w:jc w:val="center"/>
      <w:outlineLvl w:val="1"/>
    </w:pPr>
    <w:rPr>
      <w:sz w:val="28"/>
    </w:rPr>
  </w:style>
  <w:style w:type="paragraph" w:styleId="Heading4">
    <w:name w:val="heading 4"/>
    <w:basedOn w:val="Normal"/>
    <w:next w:val="Normal"/>
    <w:link w:val="Heading4Char"/>
    <w:uiPriority w:val="9"/>
    <w:semiHidden/>
    <w:unhideWhenUsed/>
    <w:qFormat/>
    <w:rsid w:val="00624FC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04DD"/>
    <w:rPr>
      <w:rFonts w:ascii="Times New Roman" w:eastAsia="Times New Roman" w:hAnsi="Times New Roman" w:cs="Times New Roman"/>
      <w:sz w:val="28"/>
      <w:szCs w:val="20"/>
    </w:rPr>
  </w:style>
  <w:style w:type="character" w:styleId="Hyperlink">
    <w:name w:val="Hyperlink"/>
    <w:rsid w:val="003404DD"/>
    <w:rPr>
      <w:color w:val="0000FF"/>
      <w:u w:val="single"/>
    </w:rPr>
  </w:style>
  <w:style w:type="paragraph" w:styleId="NormalWeb">
    <w:name w:val="Normal (Web)"/>
    <w:basedOn w:val="Normal"/>
    <w:uiPriority w:val="99"/>
    <w:unhideWhenUsed/>
    <w:rsid w:val="003404DD"/>
    <w:pPr>
      <w:spacing w:after="300" w:line="264" w:lineRule="auto"/>
    </w:pPr>
    <w:rPr>
      <w:color w:val="000000"/>
      <w:sz w:val="20"/>
    </w:rPr>
  </w:style>
  <w:style w:type="character" w:styleId="Strong">
    <w:name w:val="Strong"/>
    <w:qFormat/>
    <w:rsid w:val="003404DD"/>
    <w:rPr>
      <w:b/>
      <w:bCs/>
    </w:rPr>
  </w:style>
  <w:style w:type="paragraph" w:styleId="ListParagraph">
    <w:name w:val="List Paragraph"/>
    <w:basedOn w:val="Normal"/>
    <w:uiPriority w:val="34"/>
    <w:qFormat/>
    <w:rsid w:val="003404DD"/>
    <w:pPr>
      <w:ind w:left="720"/>
    </w:pPr>
    <w:rPr>
      <w:rFonts w:ascii="Calibri" w:eastAsia="Calibri" w:hAnsi="Calibri"/>
      <w:sz w:val="22"/>
      <w:szCs w:val="22"/>
    </w:rPr>
  </w:style>
  <w:style w:type="character" w:customStyle="1" w:styleId="apple-converted-space">
    <w:name w:val="apple-converted-space"/>
    <w:rsid w:val="003404DD"/>
  </w:style>
  <w:style w:type="character" w:customStyle="1" w:styleId="Heading4Char">
    <w:name w:val="Heading 4 Char"/>
    <w:basedOn w:val="DefaultParagraphFont"/>
    <w:link w:val="Heading4"/>
    <w:uiPriority w:val="9"/>
    <w:semiHidden/>
    <w:rsid w:val="00624FC9"/>
    <w:rPr>
      <w:rFonts w:asciiTheme="majorHAnsi" w:eastAsiaTheme="majorEastAsia" w:hAnsiTheme="majorHAnsi" w:cstheme="majorBidi"/>
      <w:i/>
      <w:iCs/>
      <w:color w:val="2E74B5" w:themeColor="accent1" w:themeShade="BF"/>
      <w:sz w:val="24"/>
      <w:szCs w:val="20"/>
    </w:rPr>
  </w:style>
  <w:style w:type="character" w:styleId="UnresolvedMention">
    <w:name w:val="Unresolved Mention"/>
    <w:basedOn w:val="DefaultParagraphFont"/>
    <w:uiPriority w:val="99"/>
    <w:semiHidden/>
    <w:unhideWhenUsed/>
    <w:rsid w:val="00C87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7169">
      <w:bodyDiv w:val="1"/>
      <w:marLeft w:val="0"/>
      <w:marRight w:val="0"/>
      <w:marTop w:val="0"/>
      <w:marBottom w:val="0"/>
      <w:divBdr>
        <w:top w:val="none" w:sz="0" w:space="0" w:color="auto"/>
        <w:left w:val="none" w:sz="0" w:space="0" w:color="auto"/>
        <w:bottom w:val="none" w:sz="0" w:space="0" w:color="auto"/>
        <w:right w:val="none" w:sz="0" w:space="0" w:color="auto"/>
      </w:divBdr>
      <w:divsChild>
        <w:div w:id="1986933403">
          <w:marLeft w:val="0"/>
          <w:marRight w:val="0"/>
          <w:marTop w:val="0"/>
          <w:marBottom w:val="0"/>
          <w:divBdr>
            <w:top w:val="none" w:sz="0" w:space="0" w:color="auto"/>
            <w:left w:val="none" w:sz="0" w:space="0" w:color="auto"/>
            <w:bottom w:val="none" w:sz="0" w:space="0" w:color="auto"/>
            <w:right w:val="none" w:sz="0" w:space="0" w:color="auto"/>
          </w:divBdr>
        </w:div>
      </w:divsChild>
    </w:div>
    <w:div w:id="518157775">
      <w:bodyDiv w:val="1"/>
      <w:marLeft w:val="0"/>
      <w:marRight w:val="0"/>
      <w:marTop w:val="0"/>
      <w:marBottom w:val="0"/>
      <w:divBdr>
        <w:top w:val="none" w:sz="0" w:space="0" w:color="auto"/>
        <w:left w:val="none" w:sz="0" w:space="0" w:color="auto"/>
        <w:bottom w:val="none" w:sz="0" w:space="0" w:color="auto"/>
        <w:right w:val="none" w:sz="0" w:space="0" w:color="auto"/>
      </w:divBdr>
    </w:div>
    <w:div w:id="622924632">
      <w:bodyDiv w:val="1"/>
      <w:marLeft w:val="0"/>
      <w:marRight w:val="0"/>
      <w:marTop w:val="0"/>
      <w:marBottom w:val="0"/>
      <w:divBdr>
        <w:top w:val="none" w:sz="0" w:space="0" w:color="auto"/>
        <w:left w:val="none" w:sz="0" w:space="0" w:color="auto"/>
        <w:bottom w:val="none" w:sz="0" w:space="0" w:color="auto"/>
        <w:right w:val="none" w:sz="0" w:space="0" w:color="auto"/>
      </w:divBdr>
      <w:divsChild>
        <w:div w:id="1460609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Hughes</dc:creator>
  <cp:keywords/>
  <dc:description/>
  <cp:lastModifiedBy>Shereida Austin</cp:lastModifiedBy>
  <cp:revision>3</cp:revision>
  <dcterms:created xsi:type="dcterms:W3CDTF">2025-09-18T14:28:00Z</dcterms:created>
  <dcterms:modified xsi:type="dcterms:W3CDTF">2025-09-18T14:28:00Z</dcterms:modified>
</cp:coreProperties>
</file>