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436E2" w14:textId="77777777" w:rsidR="00E12400" w:rsidRPr="001363E9" w:rsidRDefault="00E12400" w:rsidP="005177BA">
      <w:pPr>
        <w:rPr>
          <w:rFonts w:ascii="Arial" w:hAnsi="Arial" w:cs="Arial"/>
          <w:i/>
          <w:iCs/>
          <w:sz w:val="18"/>
          <w:szCs w:val="18"/>
        </w:rPr>
      </w:pPr>
    </w:p>
    <w:p w14:paraId="5DDA5C15" w14:textId="77777777" w:rsidR="001E764A" w:rsidRPr="002C7871" w:rsidRDefault="001E764A" w:rsidP="001E764A">
      <w:pPr>
        <w:pStyle w:val="Heading2"/>
        <w:rPr>
          <w:rFonts w:ascii="Arial" w:hAnsi="Arial" w:cs="Arial"/>
          <w:sz w:val="20"/>
          <w:szCs w:val="20"/>
        </w:rPr>
      </w:pPr>
      <w:r w:rsidRPr="002C7871">
        <w:rPr>
          <w:rFonts w:ascii="Arial" w:hAnsi="Arial" w:cs="Arial"/>
          <w:sz w:val="20"/>
          <w:szCs w:val="20"/>
        </w:rPr>
        <w:t>POSITION ANNOUNCEMENT</w:t>
      </w:r>
    </w:p>
    <w:p w14:paraId="1D0B859F" w14:textId="77777777" w:rsidR="00912CC7" w:rsidRPr="002C7871" w:rsidRDefault="00912CC7" w:rsidP="00C11DC7">
      <w:pPr>
        <w:rPr>
          <w:rFonts w:ascii="Arial" w:hAnsi="Arial" w:cs="Arial"/>
          <w:b/>
          <w:bCs/>
          <w:sz w:val="20"/>
          <w:szCs w:val="20"/>
        </w:rPr>
      </w:pPr>
    </w:p>
    <w:p w14:paraId="5E11DF21" w14:textId="77777777" w:rsidR="0012588F" w:rsidRPr="002C7871" w:rsidRDefault="001E764A" w:rsidP="00C11DC7">
      <w:pPr>
        <w:rPr>
          <w:rFonts w:ascii="Arial" w:hAnsi="Arial" w:cs="Arial"/>
          <w:b/>
          <w:i/>
          <w:iCs/>
          <w:sz w:val="20"/>
          <w:szCs w:val="20"/>
        </w:rPr>
      </w:pPr>
      <w:r w:rsidRPr="002C7871">
        <w:rPr>
          <w:rFonts w:ascii="Arial" w:hAnsi="Arial" w:cs="Arial"/>
          <w:b/>
          <w:bCs/>
          <w:sz w:val="20"/>
          <w:szCs w:val="20"/>
        </w:rPr>
        <w:t>POSITION:</w:t>
      </w:r>
      <w:r w:rsidRPr="002C7871">
        <w:rPr>
          <w:rFonts w:ascii="Arial" w:hAnsi="Arial" w:cs="Arial"/>
          <w:sz w:val="20"/>
          <w:szCs w:val="20"/>
        </w:rPr>
        <w:t xml:space="preserve">  </w:t>
      </w:r>
      <w:r w:rsidR="00CD1D44" w:rsidRPr="002C7871">
        <w:rPr>
          <w:rFonts w:ascii="Arial" w:hAnsi="Arial" w:cs="Arial"/>
          <w:b/>
          <w:sz w:val="20"/>
          <w:szCs w:val="20"/>
        </w:rPr>
        <w:t>Drafting Adjunct</w:t>
      </w:r>
      <w:r w:rsidR="009137EC" w:rsidRPr="002C7871">
        <w:rPr>
          <w:rFonts w:ascii="Arial" w:hAnsi="Arial" w:cs="Arial"/>
          <w:b/>
          <w:sz w:val="20"/>
          <w:szCs w:val="20"/>
        </w:rPr>
        <w:t xml:space="preserve"> Instructor</w:t>
      </w:r>
    </w:p>
    <w:p w14:paraId="6EA9E1EE" w14:textId="330E8451" w:rsidR="00C11DC7" w:rsidRDefault="004A1F49" w:rsidP="00C11DC7">
      <w:pPr>
        <w:rPr>
          <w:rFonts w:ascii="Arial" w:hAnsi="Arial" w:cs="Arial"/>
          <w:b/>
          <w:i/>
          <w:iCs/>
          <w:sz w:val="20"/>
          <w:szCs w:val="20"/>
        </w:rPr>
      </w:pPr>
      <w:r w:rsidRPr="002C7871">
        <w:rPr>
          <w:rFonts w:ascii="Arial" w:hAnsi="Arial" w:cs="Arial"/>
          <w:b/>
          <w:i/>
          <w:iCs/>
          <w:sz w:val="20"/>
          <w:szCs w:val="20"/>
        </w:rPr>
        <w:t>P</w:t>
      </w:r>
      <w:r w:rsidR="00E175F1" w:rsidRPr="002C7871">
        <w:rPr>
          <w:rFonts w:ascii="Arial" w:hAnsi="Arial" w:cs="Arial"/>
          <w:b/>
          <w:i/>
          <w:iCs/>
          <w:sz w:val="20"/>
          <w:szCs w:val="20"/>
        </w:rPr>
        <w:t>rinc</w:t>
      </w:r>
      <w:r w:rsidRPr="002C7871">
        <w:rPr>
          <w:rFonts w:ascii="Arial" w:hAnsi="Arial" w:cs="Arial"/>
          <w:b/>
          <w:i/>
          <w:iCs/>
          <w:sz w:val="20"/>
          <w:szCs w:val="20"/>
        </w:rPr>
        <w:t xml:space="preserve">ipal assignment: </w:t>
      </w:r>
      <w:r w:rsidR="009137EC" w:rsidRPr="002C7871">
        <w:rPr>
          <w:rFonts w:ascii="Arial" w:hAnsi="Arial" w:cs="Arial"/>
          <w:b/>
          <w:i/>
          <w:iCs/>
          <w:sz w:val="20"/>
          <w:szCs w:val="20"/>
        </w:rPr>
        <w:t xml:space="preserve"> </w:t>
      </w:r>
      <w:r w:rsidR="00186F09" w:rsidRPr="002C7871">
        <w:rPr>
          <w:rFonts w:ascii="Arial" w:hAnsi="Arial" w:cs="Arial"/>
          <w:b/>
          <w:i/>
          <w:iCs/>
          <w:sz w:val="20"/>
          <w:szCs w:val="20"/>
        </w:rPr>
        <w:t>North Metro Campus</w:t>
      </w:r>
      <w:r w:rsidR="004A4DE2">
        <w:rPr>
          <w:rFonts w:ascii="Arial" w:hAnsi="Arial" w:cs="Arial"/>
          <w:b/>
          <w:i/>
          <w:iCs/>
          <w:sz w:val="20"/>
          <w:szCs w:val="20"/>
        </w:rPr>
        <w:t xml:space="preserve"> or online</w:t>
      </w:r>
    </w:p>
    <w:p w14:paraId="064D6BB7" w14:textId="77777777" w:rsidR="00D905E6" w:rsidRPr="002C7871" w:rsidRDefault="00D905E6" w:rsidP="00C11DC7">
      <w:pPr>
        <w:rPr>
          <w:rFonts w:ascii="Arial" w:hAnsi="Arial" w:cs="Arial"/>
          <w:b/>
          <w:i/>
          <w:iCs/>
          <w:sz w:val="20"/>
          <w:szCs w:val="20"/>
        </w:rPr>
      </w:pPr>
    </w:p>
    <w:p w14:paraId="4FF68D90" w14:textId="77777777" w:rsidR="000E45FF" w:rsidRDefault="001E764A" w:rsidP="00E01AB9">
      <w:pPr>
        <w:rPr>
          <w:rFonts w:ascii="Arial" w:hAnsi="Arial" w:cs="Arial"/>
          <w:sz w:val="20"/>
          <w:szCs w:val="20"/>
        </w:rPr>
      </w:pPr>
      <w:r w:rsidRPr="002C7871">
        <w:rPr>
          <w:rFonts w:ascii="Arial" w:hAnsi="Arial" w:cs="Arial"/>
          <w:b/>
          <w:bCs/>
          <w:sz w:val="20"/>
          <w:szCs w:val="20"/>
        </w:rPr>
        <w:t>POSITION DESCRIPTION</w:t>
      </w:r>
      <w:r w:rsidRPr="002C7871">
        <w:rPr>
          <w:rFonts w:ascii="Arial" w:hAnsi="Arial" w:cs="Arial"/>
          <w:sz w:val="20"/>
          <w:szCs w:val="20"/>
        </w:rPr>
        <w:t xml:space="preserve">: </w:t>
      </w:r>
      <w:r w:rsidR="00847D11" w:rsidRPr="002C7871">
        <w:rPr>
          <w:rFonts w:ascii="Arial" w:hAnsi="Arial" w:cs="Arial"/>
          <w:sz w:val="20"/>
          <w:szCs w:val="20"/>
        </w:rPr>
        <w:t xml:space="preserve">Under supervision of the </w:t>
      </w:r>
      <w:r w:rsidR="00097A88" w:rsidRPr="002C7871">
        <w:rPr>
          <w:rFonts w:ascii="Arial" w:hAnsi="Arial" w:cs="Arial"/>
          <w:sz w:val="20"/>
          <w:szCs w:val="20"/>
        </w:rPr>
        <w:t xml:space="preserve">Associate Dean of </w:t>
      </w:r>
      <w:r w:rsidR="004A4DE2">
        <w:rPr>
          <w:rFonts w:ascii="Arial" w:hAnsi="Arial" w:cs="Arial"/>
          <w:sz w:val="20"/>
          <w:szCs w:val="20"/>
        </w:rPr>
        <w:t>Computers, Manufacturing and Engineering</w:t>
      </w:r>
      <w:r w:rsidR="009535DC" w:rsidRPr="002C7871">
        <w:rPr>
          <w:rFonts w:ascii="Arial" w:hAnsi="Arial" w:cs="Arial"/>
          <w:sz w:val="20"/>
          <w:szCs w:val="20"/>
        </w:rPr>
        <w:t>, the instructor will be responsible for providing guidance and instruction necessary to prepare students with the</w:t>
      </w:r>
      <w:r w:rsidR="00CD1D44" w:rsidRPr="002C7871">
        <w:rPr>
          <w:rFonts w:ascii="Arial" w:hAnsi="Arial" w:cs="Arial"/>
          <w:sz w:val="20"/>
          <w:szCs w:val="20"/>
        </w:rPr>
        <w:t xml:space="preserve"> fundamental concepts of drafting and CAD.   Duties include assisting students in both coursework and lab works in the following areas: basic to intermediate CAD commands, geometric construction, apply and edit text, template creation and utilization </w:t>
      </w:r>
      <w:r w:rsidR="009535DC" w:rsidRPr="002C7871">
        <w:rPr>
          <w:rFonts w:ascii="Arial" w:hAnsi="Arial" w:cs="Arial"/>
          <w:sz w:val="20"/>
          <w:szCs w:val="20"/>
        </w:rPr>
        <w:t>and other duties as defined by The Technical College System of Georgia.</w:t>
      </w:r>
      <w:r w:rsidR="00756960" w:rsidRPr="002C7871">
        <w:rPr>
          <w:rFonts w:ascii="Arial" w:hAnsi="Arial" w:cs="Arial"/>
          <w:sz w:val="20"/>
          <w:szCs w:val="20"/>
        </w:rPr>
        <w:t xml:space="preserve">  </w:t>
      </w:r>
    </w:p>
    <w:p w14:paraId="6329EF85" w14:textId="323C5786" w:rsidR="00E01AB9" w:rsidRPr="00A307DD" w:rsidRDefault="00E01AB9" w:rsidP="00E01AB9">
      <w:pPr>
        <w:rPr>
          <w:b/>
          <w:color w:val="FF0000"/>
        </w:rPr>
      </w:pPr>
      <w:r w:rsidRPr="000E45FF">
        <w:rPr>
          <w:b/>
        </w:rPr>
        <w:t>NOTE: Adjunct faculty positions are temporary, part time positions of employment appointed on a per academic term basis.</w:t>
      </w:r>
    </w:p>
    <w:p w14:paraId="5AD6A951" w14:textId="77777777" w:rsidR="00E01AB9" w:rsidRDefault="00E01AB9" w:rsidP="00F4360A">
      <w:pPr>
        <w:autoSpaceDE w:val="0"/>
        <w:autoSpaceDN w:val="0"/>
        <w:adjustRightInd w:val="0"/>
        <w:rPr>
          <w:rStyle w:val="Strong"/>
          <w:rFonts w:ascii="Arial" w:hAnsi="Arial" w:cs="Arial"/>
          <w:sz w:val="20"/>
          <w:szCs w:val="20"/>
        </w:rPr>
      </w:pPr>
    </w:p>
    <w:p w14:paraId="782A66C2" w14:textId="77777777" w:rsidR="00F4360A" w:rsidRPr="002C7871" w:rsidRDefault="00692ABC" w:rsidP="00F4360A">
      <w:pPr>
        <w:autoSpaceDE w:val="0"/>
        <w:autoSpaceDN w:val="0"/>
        <w:adjustRightInd w:val="0"/>
        <w:rPr>
          <w:rStyle w:val="Strong"/>
          <w:rFonts w:ascii="Arial" w:hAnsi="Arial" w:cs="Arial"/>
          <w:sz w:val="20"/>
          <w:szCs w:val="20"/>
        </w:rPr>
      </w:pPr>
      <w:r w:rsidRPr="002C7871">
        <w:rPr>
          <w:rStyle w:val="Strong"/>
          <w:rFonts w:ascii="Arial" w:hAnsi="Arial" w:cs="Arial"/>
          <w:sz w:val="20"/>
          <w:szCs w:val="20"/>
        </w:rPr>
        <w:t>MINIMUM QUALIFICATIONS:</w:t>
      </w:r>
    </w:p>
    <w:p w14:paraId="0DB5149E" w14:textId="77777777" w:rsidR="00272DB8" w:rsidRPr="002C7871" w:rsidRDefault="00A93411" w:rsidP="00CD1D44">
      <w:pPr>
        <w:pStyle w:val="NoSpacing"/>
        <w:numPr>
          <w:ilvl w:val="0"/>
          <w:numId w:val="22"/>
        </w:numPr>
        <w:rPr>
          <w:rFonts w:ascii="Arial" w:hAnsi="Arial" w:cs="Arial"/>
          <w:sz w:val="20"/>
          <w:szCs w:val="20"/>
        </w:rPr>
      </w:pPr>
      <w:r w:rsidRPr="002C7871">
        <w:rPr>
          <w:rFonts w:ascii="Arial" w:hAnsi="Arial" w:cs="Arial"/>
          <w:sz w:val="20"/>
          <w:szCs w:val="20"/>
        </w:rPr>
        <w:t>Bachelors</w:t>
      </w:r>
      <w:r w:rsidR="00CD1D44" w:rsidRPr="002C7871">
        <w:rPr>
          <w:rFonts w:ascii="Arial" w:hAnsi="Arial" w:cs="Arial"/>
          <w:sz w:val="20"/>
          <w:szCs w:val="20"/>
        </w:rPr>
        <w:t xml:space="preserve"> in Engineering or Design field OR Diploma in Drafting AND Bachelor’s in related field.</w:t>
      </w:r>
      <w:r w:rsidR="00272DB8" w:rsidRPr="002C7871">
        <w:rPr>
          <w:rFonts w:ascii="Arial" w:hAnsi="Arial" w:cs="Arial"/>
          <w:sz w:val="20"/>
          <w:szCs w:val="20"/>
        </w:rPr>
        <w:t xml:space="preserve"> </w:t>
      </w:r>
    </w:p>
    <w:p w14:paraId="76E4B9DA" w14:textId="77777777" w:rsidR="00CD1D44" w:rsidRPr="002C7871" w:rsidRDefault="00272DB8" w:rsidP="00CD1D44">
      <w:pPr>
        <w:pStyle w:val="NoSpacing"/>
        <w:numPr>
          <w:ilvl w:val="0"/>
          <w:numId w:val="22"/>
        </w:numPr>
        <w:rPr>
          <w:rFonts w:ascii="Arial" w:hAnsi="Arial" w:cs="Arial"/>
          <w:sz w:val="20"/>
          <w:szCs w:val="20"/>
        </w:rPr>
      </w:pPr>
      <w:r w:rsidRPr="002C7871">
        <w:rPr>
          <w:rFonts w:ascii="Arial" w:hAnsi="Arial" w:cs="Arial"/>
          <w:sz w:val="20"/>
          <w:szCs w:val="20"/>
        </w:rPr>
        <w:t>CAD software knowledge and skills.</w:t>
      </w:r>
    </w:p>
    <w:p w14:paraId="3FBAD2D6" w14:textId="77777777" w:rsidR="00411811" w:rsidRPr="002C7871" w:rsidRDefault="00411811" w:rsidP="00411811">
      <w:pPr>
        <w:pStyle w:val="NoSpacing"/>
        <w:rPr>
          <w:rFonts w:ascii="Arial" w:hAnsi="Arial" w:cs="Arial"/>
          <w:sz w:val="20"/>
          <w:szCs w:val="20"/>
        </w:rPr>
      </w:pPr>
    </w:p>
    <w:p w14:paraId="7D373248" w14:textId="77777777" w:rsidR="00411811" w:rsidRPr="002C7871" w:rsidRDefault="00272DB8" w:rsidP="00411811">
      <w:pPr>
        <w:pStyle w:val="NoSpacing"/>
        <w:rPr>
          <w:rFonts w:ascii="Arial" w:hAnsi="Arial" w:cs="Arial"/>
          <w:b/>
          <w:sz w:val="20"/>
          <w:szCs w:val="20"/>
        </w:rPr>
      </w:pPr>
      <w:r w:rsidRPr="002C7871">
        <w:rPr>
          <w:rFonts w:ascii="Arial" w:hAnsi="Arial" w:cs="Arial"/>
          <w:b/>
          <w:sz w:val="20"/>
          <w:szCs w:val="20"/>
        </w:rPr>
        <w:t>Preferred</w:t>
      </w:r>
      <w:r w:rsidR="00411811" w:rsidRPr="002C7871">
        <w:rPr>
          <w:rFonts w:ascii="Arial" w:hAnsi="Arial" w:cs="Arial"/>
          <w:b/>
          <w:sz w:val="20"/>
          <w:szCs w:val="20"/>
        </w:rPr>
        <w:t xml:space="preserve"> Qualifications:</w:t>
      </w:r>
    </w:p>
    <w:p w14:paraId="4990EC7E" w14:textId="77777777" w:rsidR="00A93411" w:rsidRDefault="00197E9D" w:rsidP="00CD1D44">
      <w:pPr>
        <w:pStyle w:val="NoSpacing"/>
        <w:numPr>
          <w:ilvl w:val="0"/>
          <w:numId w:val="22"/>
        </w:numPr>
        <w:rPr>
          <w:rFonts w:ascii="Arial" w:hAnsi="Arial" w:cs="Arial"/>
          <w:sz w:val="20"/>
          <w:szCs w:val="20"/>
        </w:rPr>
      </w:pPr>
      <w:r w:rsidRPr="002C7871">
        <w:rPr>
          <w:rFonts w:ascii="Arial" w:hAnsi="Arial" w:cs="Arial"/>
          <w:sz w:val="20"/>
          <w:szCs w:val="20"/>
        </w:rPr>
        <w:t>Autodesk Inventor Professional software and Parametric Modeling knowledge and skills</w:t>
      </w:r>
    </w:p>
    <w:p w14:paraId="57CD6CD2" w14:textId="77777777" w:rsidR="00D905E6" w:rsidRPr="002C7871" w:rsidRDefault="00D905E6" w:rsidP="00D905E6">
      <w:pPr>
        <w:pStyle w:val="NoSpacing"/>
        <w:ind w:left="720"/>
        <w:rPr>
          <w:rFonts w:ascii="Arial" w:hAnsi="Arial" w:cs="Arial"/>
          <w:sz w:val="20"/>
          <w:szCs w:val="20"/>
        </w:rPr>
      </w:pPr>
    </w:p>
    <w:p w14:paraId="7ED4A654" w14:textId="77777777" w:rsidR="008A32C5" w:rsidRPr="002C7871" w:rsidRDefault="008A32C5" w:rsidP="008A32C5">
      <w:pPr>
        <w:rPr>
          <w:rFonts w:ascii="Arial" w:hAnsi="Arial" w:cs="Arial"/>
          <w:sz w:val="20"/>
          <w:szCs w:val="20"/>
        </w:rPr>
      </w:pPr>
    </w:p>
    <w:p w14:paraId="3EFDCFE3" w14:textId="50764DF4" w:rsidR="00D32A90" w:rsidRPr="002C7871" w:rsidRDefault="001E764A" w:rsidP="00D32A90">
      <w:pPr>
        <w:pStyle w:val="NoSpacing"/>
        <w:rPr>
          <w:rFonts w:ascii="Arial" w:hAnsi="Arial" w:cs="Arial"/>
          <w:sz w:val="20"/>
          <w:szCs w:val="20"/>
        </w:rPr>
      </w:pPr>
      <w:r w:rsidRPr="002C7871">
        <w:rPr>
          <w:rFonts w:ascii="Arial" w:hAnsi="Arial" w:cs="Arial"/>
          <w:b/>
          <w:sz w:val="20"/>
          <w:szCs w:val="20"/>
        </w:rPr>
        <w:t>SALARY/BENEFITS:</w:t>
      </w:r>
      <w:r w:rsidRPr="002C7871">
        <w:rPr>
          <w:rFonts w:ascii="Arial" w:hAnsi="Arial" w:cs="Arial"/>
          <w:sz w:val="20"/>
          <w:szCs w:val="20"/>
        </w:rPr>
        <w:t xml:space="preserve"> </w:t>
      </w:r>
      <w:r w:rsidR="004A4DE2">
        <w:rPr>
          <w:rFonts w:ascii="Arial" w:hAnsi="Arial" w:cs="Arial"/>
          <w:sz w:val="20"/>
          <w:szCs w:val="20"/>
        </w:rPr>
        <w:t>($</w:t>
      </w:r>
      <w:r w:rsidR="00EF4A37">
        <w:rPr>
          <w:rFonts w:ascii="Arial" w:hAnsi="Arial" w:cs="Arial"/>
          <w:sz w:val="20"/>
          <w:szCs w:val="20"/>
        </w:rPr>
        <w:t>20</w:t>
      </w:r>
      <w:r w:rsidR="004A4DE2">
        <w:rPr>
          <w:rFonts w:ascii="Arial" w:hAnsi="Arial" w:cs="Arial"/>
          <w:sz w:val="20"/>
          <w:szCs w:val="20"/>
        </w:rPr>
        <w:t>00- $2700)</w:t>
      </w:r>
      <w:r w:rsidR="00097A88" w:rsidRPr="002C7871">
        <w:rPr>
          <w:rFonts w:ascii="Arial" w:hAnsi="Arial" w:cs="Arial"/>
          <w:sz w:val="20"/>
          <w:szCs w:val="20"/>
        </w:rPr>
        <w:t>Salary varies d</w:t>
      </w:r>
      <w:r w:rsidR="00C76D2C" w:rsidRPr="002C7871">
        <w:rPr>
          <w:rFonts w:ascii="Arial" w:hAnsi="Arial" w:cs="Arial"/>
          <w:sz w:val="20"/>
          <w:szCs w:val="20"/>
        </w:rPr>
        <w:t xml:space="preserve">epending on the course </w:t>
      </w:r>
      <w:r w:rsidR="004A4DE2">
        <w:rPr>
          <w:rFonts w:ascii="Arial" w:hAnsi="Arial" w:cs="Arial"/>
          <w:sz w:val="20"/>
          <w:szCs w:val="20"/>
        </w:rPr>
        <w:t xml:space="preserve">level </w:t>
      </w:r>
      <w:r w:rsidR="00C76D2C" w:rsidRPr="002C7871">
        <w:rPr>
          <w:rFonts w:ascii="Arial" w:hAnsi="Arial" w:cs="Arial"/>
          <w:sz w:val="20"/>
          <w:szCs w:val="20"/>
        </w:rPr>
        <w:t xml:space="preserve">taught. </w:t>
      </w:r>
      <w:r w:rsidR="00097A88" w:rsidRPr="002C7871">
        <w:rPr>
          <w:rFonts w:ascii="Arial" w:hAnsi="Arial" w:cs="Arial"/>
          <w:sz w:val="20"/>
          <w:szCs w:val="20"/>
        </w:rPr>
        <w:t>There are no State benefits</w:t>
      </w:r>
    </w:p>
    <w:p w14:paraId="2A1D1C8B" w14:textId="77777777" w:rsidR="001363E9" w:rsidRDefault="001363E9" w:rsidP="001363E9">
      <w:pPr>
        <w:numPr>
          <w:ilvl w:val="0"/>
          <w:numId w:val="23"/>
        </w:numPr>
        <w:autoSpaceDE w:val="0"/>
        <w:autoSpaceDN w:val="0"/>
        <w:adjustRightInd w:val="0"/>
        <w:jc w:val="both"/>
        <w:rPr>
          <w:rFonts w:ascii="Arial" w:hAnsi="Arial" w:cs="Arial"/>
          <w:sz w:val="20"/>
          <w:szCs w:val="20"/>
        </w:rPr>
      </w:pPr>
      <w:r w:rsidRPr="002C7871">
        <w:rPr>
          <w:rFonts w:ascii="Arial" w:hAnsi="Arial" w:cs="Arial"/>
          <w:sz w:val="20"/>
          <w:szCs w:val="20"/>
        </w:rPr>
        <w:t>Please be aware that all Chattahoochee Technical College employees must be paid by DIRECT DEPOSIT unless exempted by the State Accounting Office based on “hardship” evidence provided by the employee.</w:t>
      </w:r>
    </w:p>
    <w:p w14:paraId="39DCDB9C" w14:textId="77777777" w:rsidR="002C7871" w:rsidRDefault="002C7871" w:rsidP="002C7871">
      <w:pPr>
        <w:autoSpaceDE w:val="0"/>
        <w:autoSpaceDN w:val="0"/>
        <w:adjustRightInd w:val="0"/>
        <w:jc w:val="both"/>
        <w:rPr>
          <w:rFonts w:ascii="Arial" w:hAnsi="Arial" w:cs="Arial"/>
          <w:sz w:val="20"/>
          <w:szCs w:val="20"/>
        </w:rPr>
      </w:pPr>
    </w:p>
    <w:p w14:paraId="68E1C4B7" w14:textId="4973DA79" w:rsidR="002C7871" w:rsidRPr="006554A1" w:rsidRDefault="002C7871" w:rsidP="002C7871">
      <w:pPr>
        <w:rPr>
          <w:rFonts w:ascii="Arial" w:hAnsi="Arial" w:cs="Arial"/>
          <w:sz w:val="20"/>
          <w:szCs w:val="20"/>
        </w:rPr>
      </w:pPr>
      <w:r w:rsidRPr="006554A1">
        <w:rPr>
          <w:rFonts w:ascii="Arial" w:hAnsi="Arial" w:cs="Arial"/>
          <w:b/>
          <w:bCs/>
          <w:sz w:val="20"/>
          <w:szCs w:val="20"/>
        </w:rPr>
        <w:t>RESPONSE DEADLINE:</w:t>
      </w:r>
      <w:r>
        <w:rPr>
          <w:rFonts w:ascii="Arial" w:hAnsi="Arial" w:cs="Arial"/>
          <w:sz w:val="20"/>
          <w:szCs w:val="20"/>
        </w:rPr>
        <w:t xml:space="preserve"> Open</w:t>
      </w:r>
      <w:r w:rsidR="004A4DE2">
        <w:rPr>
          <w:rFonts w:ascii="Arial" w:hAnsi="Arial" w:cs="Arial"/>
          <w:sz w:val="20"/>
          <w:szCs w:val="20"/>
        </w:rPr>
        <w:t xml:space="preserve"> until filled</w:t>
      </w:r>
      <w:r>
        <w:rPr>
          <w:rFonts w:ascii="Arial" w:hAnsi="Arial" w:cs="Arial"/>
          <w:sz w:val="20"/>
          <w:szCs w:val="20"/>
        </w:rPr>
        <w:t>, multi-</w:t>
      </w:r>
      <w:r w:rsidRPr="006554A1">
        <w:rPr>
          <w:rFonts w:ascii="Arial" w:hAnsi="Arial" w:cs="Arial"/>
          <w:sz w:val="20"/>
          <w:szCs w:val="20"/>
        </w:rPr>
        <w:t xml:space="preserve">hire </w:t>
      </w:r>
    </w:p>
    <w:p w14:paraId="3844808A" w14:textId="77777777" w:rsidR="002C7871" w:rsidRPr="006554A1" w:rsidRDefault="002C7871" w:rsidP="002C7871">
      <w:pPr>
        <w:rPr>
          <w:rFonts w:ascii="Arial" w:hAnsi="Arial" w:cs="Arial"/>
          <w:sz w:val="20"/>
          <w:szCs w:val="20"/>
        </w:rPr>
      </w:pPr>
    </w:p>
    <w:p w14:paraId="370402BA" w14:textId="101C1D98" w:rsidR="002C7871" w:rsidRPr="006554A1" w:rsidRDefault="002C7871" w:rsidP="002C7871">
      <w:pPr>
        <w:rPr>
          <w:rFonts w:ascii="Arial" w:hAnsi="Arial" w:cs="Arial"/>
          <w:sz w:val="20"/>
          <w:szCs w:val="20"/>
        </w:rPr>
      </w:pPr>
      <w:r w:rsidRPr="006554A1">
        <w:rPr>
          <w:rFonts w:ascii="Arial" w:hAnsi="Arial" w:cs="Arial"/>
          <w:b/>
          <w:bCs/>
          <w:sz w:val="20"/>
          <w:szCs w:val="20"/>
        </w:rPr>
        <w:t xml:space="preserve">ANTICIPATED OFFICIAL EMPLOYMENT DATE:  </w:t>
      </w:r>
      <w:r w:rsidR="00105973">
        <w:rPr>
          <w:rFonts w:ascii="Arial" w:hAnsi="Arial" w:cs="Arial"/>
          <w:bCs/>
          <w:sz w:val="20"/>
          <w:szCs w:val="20"/>
        </w:rPr>
        <w:t>August</w:t>
      </w:r>
    </w:p>
    <w:p w14:paraId="2FE9762F" w14:textId="77777777" w:rsidR="001363E9" w:rsidRPr="002C7871" w:rsidRDefault="001363E9" w:rsidP="001363E9">
      <w:pPr>
        <w:jc w:val="both"/>
        <w:rPr>
          <w:rFonts w:ascii="Arial" w:hAnsi="Arial" w:cs="Arial"/>
          <w:sz w:val="20"/>
          <w:szCs w:val="20"/>
        </w:rPr>
      </w:pPr>
    </w:p>
    <w:p w14:paraId="2A67B008" w14:textId="30F2370D" w:rsidR="001363E9" w:rsidRPr="002C7871" w:rsidRDefault="001363E9" w:rsidP="001363E9">
      <w:pPr>
        <w:spacing w:after="120"/>
        <w:jc w:val="both"/>
        <w:rPr>
          <w:rFonts w:ascii="Arial" w:hAnsi="Arial" w:cs="Arial"/>
          <w:sz w:val="20"/>
          <w:szCs w:val="20"/>
        </w:rPr>
      </w:pPr>
      <w:r w:rsidRPr="002C7871">
        <w:rPr>
          <w:rFonts w:ascii="Arial" w:hAnsi="Arial" w:cs="Arial"/>
          <w:b/>
          <w:sz w:val="20"/>
          <w:szCs w:val="20"/>
        </w:rPr>
        <w:t>APPLICATION PROCEDURE:</w:t>
      </w:r>
      <w:r w:rsidRPr="002C7871">
        <w:rPr>
          <w:rFonts w:ascii="Arial" w:hAnsi="Arial" w:cs="Arial"/>
          <w:sz w:val="20"/>
          <w:szCs w:val="20"/>
        </w:rPr>
        <w:t xml:space="preserve"> APPLY ONLINE ONLY at </w:t>
      </w:r>
      <w:hyperlink r:id="rId8" w:history="1">
        <w:r w:rsidRPr="002C7871">
          <w:rPr>
            <w:rFonts w:ascii="Arial" w:hAnsi="Arial" w:cs="Arial"/>
            <w:color w:val="0000FF"/>
            <w:sz w:val="20"/>
            <w:szCs w:val="20"/>
            <w:u w:val="single"/>
          </w:rPr>
          <w:t>www.chattahoocheetech.edu</w:t>
        </w:r>
      </w:hyperlink>
      <w:r w:rsidRPr="002C7871">
        <w:rPr>
          <w:rFonts w:ascii="Arial" w:hAnsi="Arial" w:cs="Arial"/>
          <w:sz w:val="20"/>
          <w:szCs w:val="20"/>
        </w:rPr>
        <w:t xml:space="preserve"> and select “</w:t>
      </w:r>
      <w:proofErr w:type="spellStart"/>
      <w:r w:rsidR="00CC1360">
        <w:rPr>
          <w:rFonts w:ascii="Arial" w:hAnsi="Arial" w:cs="Arial"/>
          <w:sz w:val="20"/>
          <w:szCs w:val="20"/>
        </w:rPr>
        <w:t>me@C</w:t>
      </w:r>
      <w:r w:rsidR="000E45FF">
        <w:rPr>
          <w:rFonts w:ascii="Arial" w:hAnsi="Arial" w:cs="Arial"/>
          <w:sz w:val="20"/>
          <w:szCs w:val="20"/>
        </w:rPr>
        <w:t>hatt</w:t>
      </w:r>
      <w:proofErr w:type="spellEnd"/>
      <w:r w:rsidR="000E45FF">
        <w:rPr>
          <w:rFonts w:ascii="Arial" w:hAnsi="Arial" w:cs="Arial"/>
          <w:sz w:val="20"/>
          <w:szCs w:val="20"/>
        </w:rPr>
        <w:t xml:space="preserve"> Tech</w:t>
      </w:r>
      <w:bookmarkStart w:id="0" w:name="_GoBack"/>
      <w:bookmarkEnd w:id="0"/>
      <w:r w:rsidRPr="002C7871">
        <w:rPr>
          <w:rFonts w:ascii="Arial" w:hAnsi="Arial" w:cs="Arial"/>
          <w:sz w:val="20"/>
          <w:szCs w:val="20"/>
        </w:rPr>
        <w:t xml:space="preserve">” then “Jobs and Careers at </w:t>
      </w:r>
      <w:proofErr w:type="spellStart"/>
      <w:r w:rsidR="000E45FF">
        <w:rPr>
          <w:rFonts w:ascii="Arial" w:hAnsi="Arial" w:cs="Arial"/>
          <w:sz w:val="20"/>
          <w:szCs w:val="20"/>
        </w:rPr>
        <w:t>Chatt</w:t>
      </w:r>
      <w:proofErr w:type="spellEnd"/>
      <w:r w:rsidR="000E45FF">
        <w:rPr>
          <w:rFonts w:ascii="Arial" w:hAnsi="Arial" w:cs="Arial"/>
          <w:sz w:val="20"/>
          <w:szCs w:val="20"/>
        </w:rPr>
        <w:t xml:space="preserve"> Tech</w:t>
      </w:r>
      <w:r w:rsidRPr="002C7871">
        <w:rPr>
          <w:rFonts w:ascii="Arial" w:hAnsi="Arial" w:cs="Arial"/>
          <w:sz w:val="20"/>
          <w:szCs w:val="20"/>
        </w:rPr>
        <w:t>.”   For a complete file, fill out an online application, upload cover letter, resume, and transcripts and include three professional references’ contact information.  Before a candidate is hired, a pre-employment criminal background investigation and employer/professional reference check will be conducted.  Following screening, candidates may be asked to submit further documentation.  If conditional offer of employment is made, applicant may be subject to drug and/or alcohol testing appropriate to the position.</w:t>
      </w:r>
    </w:p>
    <w:p w14:paraId="66D8FD45" w14:textId="77777777" w:rsidR="001363E9" w:rsidRPr="004D4066" w:rsidRDefault="001363E9" w:rsidP="001363E9">
      <w:pPr>
        <w:jc w:val="both"/>
        <w:rPr>
          <w:sz w:val="18"/>
        </w:rPr>
      </w:pPr>
    </w:p>
    <w:p w14:paraId="2D791C28" w14:textId="77777777" w:rsidR="001363E9" w:rsidRPr="00050723" w:rsidRDefault="001363E9" w:rsidP="00CC1360">
      <w:pPr>
        <w:spacing w:after="120"/>
        <w:jc w:val="both"/>
        <w:rPr>
          <w:rFonts w:ascii="Arial" w:hAnsi="Arial" w:cs="Arial"/>
          <w:b/>
          <w:bCs/>
          <w:i/>
          <w:iCs/>
        </w:rPr>
      </w:pPr>
      <w:r w:rsidRPr="00836774">
        <w:rPr>
          <w:rFonts w:ascii="Arial" w:hAnsi="Arial" w:cs="Arial"/>
          <w:b/>
        </w:rPr>
        <w:t>EMPLOYMENT POLICY:</w:t>
      </w:r>
      <w:r w:rsidRPr="005C62C0">
        <w:rPr>
          <w:rFonts w:ascii="Arial" w:hAnsi="Arial" w:cs="Arial"/>
        </w:rPr>
        <w:t xml:space="preserve"> </w:t>
      </w:r>
      <w:r w:rsidRPr="0023416D">
        <w:rPr>
          <w:rFonts w:ascii="Arial" w:hAnsi="Arial" w:cs="Arial"/>
        </w:rPr>
        <w:t xml:space="preserve"> </w:t>
      </w:r>
      <w:r w:rsidR="00CC1360" w:rsidRPr="00CC1360">
        <w:rPr>
          <w:rFonts w:ascii="Arial" w:hAnsi="Arial" w:cs="Arial"/>
          <w:i/>
          <w:iCs/>
          <w:sz w:val="18"/>
          <w:szCs w:val="20"/>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CC1360" w:rsidRPr="00CC1360">
          <w:rPr>
            <w:rStyle w:val="Hyperlink"/>
            <w:rFonts w:ascii="Arial" w:hAnsi="Arial" w:cs="Arial"/>
            <w:i/>
            <w:iCs/>
            <w:sz w:val="18"/>
            <w:szCs w:val="20"/>
          </w:rPr>
          <w:t>(404) 679-4500</w:t>
        </w:r>
      </w:hyperlink>
      <w:r w:rsidR="00CC1360" w:rsidRPr="00CC1360">
        <w:rPr>
          <w:rFonts w:ascii="Arial" w:hAnsi="Arial" w:cs="Arial"/>
          <w:i/>
          <w:iCs/>
          <w:sz w:val="18"/>
          <w:szCs w:val="20"/>
        </w:rPr>
        <w:t>, or by using information available on SACSCOC’s website (</w:t>
      </w:r>
      <w:hyperlink r:id="rId10" w:history="1">
        <w:r w:rsidR="00CC1360" w:rsidRPr="00CC1360">
          <w:rPr>
            <w:rStyle w:val="Hyperlink"/>
            <w:rFonts w:ascii="Arial" w:hAnsi="Arial" w:cs="Arial"/>
            <w:i/>
            <w:iCs/>
            <w:sz w:val="18"/>
            <w:szCs w:val="20"/>
          </w:rPr>
          <w:t>www.sacscoc.org</w:t>
        </w:r>
      </w:hyperlink>
      <w:r w:rsidR="00CC1360" w:rsidRPr="00CC1360">
        <w:rPr>
          <w:rFonts w:ascii="Arial" w:hAnsi="Arial" w:cs="Arial"/>
          <w:i/>
          <w:iCs/>
          <w:sz w:val="18"/>
          <w:szCs w:val="20"/>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11" w:history="1">
        <w:r w:rsidR="00CC1360" w:rsidRPr="00CC1360">
          <w:rPr>
            <w:rStyle w:val="Hyperlink"/>
            <w:rFonts w:ascii="Arial" w:hAnsi="Arial" w:cs="Arial"/>
            <w:i/>
            <w:iCs/>
            <w:sz w:val="18"/>
            <w:szCs w:val="20"/>
          </w:rPr>
          <w:t>Shanequa.Warrington@chattahoocheetech.edu</w:t>
        </w:r>
      </w:hyperlink>
      <w:r w:rsidR="00CC1360" w:rsidRPr="00CC1360">
        <w:rPr>
          <w:rFonts w:ascii="Arial" w:hAnsi="Arial" w:cs="Arial"/>
          <w:i/>
          <w:iCs/>
          <w:sz w:val="18"/>
          <w:szCs w:val="20"/>
        </w:rPr>
        <w:t xml:space="preserve"> and Chattahoochee Technical College Section 504 Coordinator, Caitlin Barton, 5198 Ross Road, Building A1320, Acworth, GA 30102, (770) 975-4099, or </w:t>
      </w:r>
      <w:hyperlink r:id="rId12" w:history="1">
        <w:r w:rsidR="00CC1360" w:rsidRPr="00CC1360">
          <w:rPr>
            <w:rStyle w:val="Hyperlink"/>
            <w:rFonts w:ascii="Arial" w:hAnsi="Arial" w:cs="Arial"/>
            <w:i/>
            <w:iCs/>
            <w:sz w:val="18"/>
            <w:szCs w:val="20"/>
          </w:rPr>
          <w:t>Caitlin.Barton@chattahoocheetech.edu</w:t>
        </w:r>
      </w:hyperlink>
      <w:r w:rsidR="00CC1360" w:rsidRPr="00CC1360">
        <w:rPr>
          <w:rFonts w:ascii="Arial" w:hAnsi="Arial" w:cs="Arial"/>
          <w:i/>
          <w:iCs/>
          <w:sz w:val="18"/>
          <w:szCs w:val="20"/>
        </w:rPr>
        <w:t>.</w:t>
      </w:r>
    </w:p>
    <w:p w14:paraId="1A39E713" w14:textId="77777777" w:rsidR="001363E9" w:rsidRPr="00E047F8" w:rsidRDefault="001363E9" w:rsidP="001363E9">
      <w:pPr>
        <w:ind w:left="720" w:firstLine="720"/>
        <w:jc w:val="center"/>
        <w:rPr>
          <w:rFonts w:ascii="Arial" w:hAnsi="Arial" w:cs="Arial"/>
          <w:i/>
        </w:rPr>
      </w:pPr>
      <w:r w:rsidRPr="0023416D">
        <w:rPr>
          <w:rFonts w:ascii="Arial" w:hAnsi="Arial" w:cs="Arial"/>
          <w:b/>
          <w:bCs/>
          <w:iCs/>
        </w:rPr>
        <w:t>A Unit of the Technical College System of Georgia</w:t>
      </w:r>
    </w:p>
    <w:p w14:paraId="3A6294C0" w14:textId="77777777" w:rsidR="001363E9" w:rsidRPr="00153A5C" w:rsidRDefault="001363E9" w:rsidP="00D32A90">
      <w:pPr>
        <w:pStyle w:val="NoSpacing"/>
        <w:rPr>
          <w:rFonts w:ascii="Arial" w:hAnsi="Arial" w:cs="Arial"/>
          <w:sz w:val="20"/>
          <w:szCs w:val="20"/>
        </w:rPr>
      </w:pPr>
    </w:p>
    <w:sectPr w:rsidR="001363E9" w:rsidRPr="00153A5C" w:rsidSect="005177BA">
      <w:pgSz w:w="12240" w:h="15840"/>
      <w:pgMar w:top="288"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D7058"/>
    <w:multiLevelType w:val="hybridMultilevel"/>
    <w:tmpl w:val="0552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33FE9"/>
    <w:multiLevelType w:val="hybridMultilevel"/>
    <w:tmpl w:val="80C2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3014C0"/>
    <w:multiLevelType w:val="hybridMultilevel"/>
    <w:tmpl w:val="9C700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353375"/>
    <w:multiLevelType w:val="hybridMultilevel"/>
    <w:tmpl w:val="A472431C"/>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7B47C11"/>
    <w:multiLevelType w:val="hybridMultilevel"/>
    <w:tmpl w:val="9F84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BA2159B"/>
    <w:multiLevelType w:val="hybridMultilevel"/>
    <w:tmpl w:val="14FA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54F1E"/>
    <w:multiLevelType w:val="hybridMultilevel"/>
    <w:tmpl w:val="F8A6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8B6E6E"/>
    <w:multiLevelType w:val="hybridMultilevel"/>
    <w:tmpl w:val="31DC5248"/>
    <w:lvl w:ilvl="0" w:tplc="4C1AD536">
      <w:start w:val="1"/>
      <w:numFmt w:val="bullet"/>
      <w:lvlText w:val=""/>
      <w:lvlJc w:val="left"/>
      <w:pPr>
        <w:tabs>
          <w:tab w:val="num" w:pos="270"/>
        </w:tabs>
        <w:ind w:left="63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9"/>
  </w:num>
  <w:num w:numId="5">
    <w:abstractNumId w:val="6"/>
  </w:num>
  <w:num w:numId="6">
    <w:abstractNumId w:val="0"/>
  </w:num>
  <w:num w:numId="7">
    <w:abstractNumId w:val="3"/>
  </w:num>
  <w:num w:numId="8">
    <w:abstractNumId w:val="5"/>
  </w:num>
  <w:num w:numId="9">
    <w:abstractNumId w:val="21"/>
  </w:num>
  <w:num w:numId="10">
    <w:abstractNumId w:val="8"/>
  </w:num>
  <w:num w:numId="11">
    <w:abstractNumId w:val="1"/>
  </w:num>
  <w:num w:numId="12">
    <w:abstractNumId w:val="2"/>
  </w:num>
  <w:num w:numId="13">
    <w:abstractNumId w:val="18"/>
  </w:num>
  <w:num w:numId="14">
    <w:abstractNumId w:val="4"/>
  </w:num>
  <w:num w:numId="15">
    <w:abstractNumId w:val="11"/>
  </w:num>
  <w:num w:numId="16">
    <w:abstractNumId w:val="15"/>
  </w:num>
  <w:num w:numId="17">
    <w:abstractNumId w:val="9"/>
  </w:num>
  <w:num w:numId="18">
    <w:abstractNumId w:val="13"/>
  </w:num>
  <w:num w:numId="19">
    <w:abstractNumId w:val="17"/>
  </w:num>
  <w:num w:numId="20">
    <w:abstractNumId w:val="17"/>
  </w:num>
  <w:num w:numId="21">
    <w:abstractNumId w:val="12"/>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BA"/>
    <w:rsid w:val="00031E79"/>
    <w:rsid w:val="0004323C"/>
    <w:rsid w:val="000546B5"/>
    <w:rsid w:val="00080520"/>
    <w:rsid w:val="00081D12"/>
    <w:rsid w:val="00097A88"/>
    <w:rsid w:val="000A196C"/>
    <w:rsid w:val="000C3890"/>
    <w:rsid w:val="000C4B25"/>
    <w:rsid w:val="000E45FF"/>
    <w:rsid w:val="00105973"/>
    <w:rsid w:val="00113E87"/>
    <w:rsid w:val="0012588F"/>
    <w:rsid w:val="001363E9"/>
    <w:rsid w:val="001649C1"/>
    <w:rsid w:val="00186A34"/>
    <w:rsid w:val="00186F09"/>
    <w:rsid w:val="001876D5"/>
    <w:rsid w:val="00194CFA"/>
    <w:rsid w:val="00196AB7"/>
    <w:rsid w:val="00197E9D"/>
    <w:rsid w:val="001C738D"/>
    <w:rsid w:val="001E27FD"/>
    <w:rsid w:val="001E764A"/>
    <w:rsid w:val="00214A2B"/>
    <w:rsid w:val="00224D44"/>
    <w:rsid w:val="00250BBB"/>
    <w:rsid w:val="00263245"/>
    <w:rsid w:val="002665CA"/>
    <w:rsid w:val="00272DB8"/>
    <w:rsid w:val="00275046"/>
    <w:rsid w:val="00281AEC"/>
    <w:rsid w:val="0028714D"/>
    <w:rsid w:val="002B1E39"/>
    <w:rsid w:val="002C2A39"/>
    <w:rsid w:val="002C7871"/>
    <w:rsid w:val="002F3CE0"/>
    <w:rsid w:val="003027C3"/>
    <w:rsid w:val="00303D48"/>
    <w:rsid w:val="00353EA2"/>
    <w:rsid w:val="003857AA"/>
    <w:rsid w:val="00392B8D"/>
    <w:rsid w:val="003A0BB1"/>
    <w:rsid w:val="003A7A3E"/>
    <w:rsid w:val="003B7E30"/>
    <w:rsid w:val="003C0FE7"/>
    <w:rsid w:val="003C2A4F"/>
    <w:rsid w:val="003C68ED"/>
    <w:rsid w:val="003E3A12"/>
    <w:rsid w:val="003F4D3F"/>
    <w:rsid w:val="00411811"/>
    <w:rsid w:val="00417C3D"/>
    <w:rsid w:val="00452449"/>
    <w:rsid w:val="0046137A"/>
    <w:rsid w:val="00482286"/>
    <w:rsid w:val="004A00A2"/>
    <w:rsid w:val="004A1F49"/>
    <w:rsid w:val="004A4DE2"/>
    <w:rsid w:val="004A6303"/>
    <w:rsid w:val="0050514F"/>
    <w:rsid w:val="005177BA"/>
    <w:rsid w:val="0053152B"/>
    <w:rsid w:val="00534A92"/>
    <w:rsid w:val="005518A8"/>
    <w:rsid w:val="00581E32"/>
    <w:rsid w:val="005E3C74"/>
    <w:rsid w:val="00605529"/>
    <w:rsid w:val="00664737"/>
    <w:rsid w:val="006655B9"/>
    <w:rsid w:val="0067231C"/>
    <w:rsid w:val="00692ABC"/>
    <w:rsid w:val="006A0ACD"/>
    <w:rsid w:val="006A0D23"/>
    <w:rsid w:val="006B2DBF"/>
    <w:rsid w:val="006D7671"/>
    <w:rsid w:val="00753C40"/>
    <w:rsid w:val="00756960"/>
    <w:rsid w:val="0075696A"/>
    <w:rsid w:val="00763577"/>
    <w:rsid w:val="00765754"/>
    <w:rsid w:val="00776ABA"/>
    <w:rsid w:val="007B2261"/>
    <w:rsid w:val="007C53F1"/>
    <w:rsid w:val="007E3FFF"/>
    <w:rsid w:val="00801228"/>
    <w:rsid w:val="00805AD2"/>
    <w:rsid w:val="00840703"/>
    <w:rsid w:val="00847D11"/>
    <w:rsid w:val="00854C3F"/>
    <w:rsid w:val="008552BD"/>
    <w:rsid w:val="008A32C5"/>
    <w:rsid w:val="008B3E5E"/>
    <w:rsid w:val="00912CC7"/>
    <w:rsid w:val="009137EC"/>
    <w:rsid w:val="009310F0"/>
    <w:rsid w:val="009535DC"/>
    <w:rsid w:val="00976F62"/>
    <w:rsid w:val="009B123F"/>
    <w:rsid w:val="009B3A53"/>
    <w:rsid w:val="009F74C8"/>
    <w:rsid w:val="00A33CD0"/>
    <w:rsid w:val="00A47275"/>
    <w:rsid w:val="00A6203F"/>
    <w:rsid w:val="00A639E6"/>
    <w:rsid w:val="00A7079E"/>
    <w:rsid w:val="00A93411"/>
    <w:rsid w:val="00AA7CA1"/>
    <w:rsid w:val="00AC24B7"/>
    <w:rsid w:val="00AD2520"/>
    <w:rsid w:val="00AE0DAA"/>
    <w:rsid w:val="00AF4D50"/>
    <w:rsid w:val="00B008D1"/>
    <w:rsid w:val="00B05578"/>
    <w:rsid w:val="00B5212D"/>
    <w:rsid w:val="00B527BE"/>
    <w:rsid w:val="00B712D0"/>
    <w:rsid w:val="00B817DD"/>
    <w:rsid w:val="00BB051D"/>
    <w:rsid w:val="00BF04A0"/>
    <w:rsid w:val="00BF0566"/>
    <w:rsid w:val="00BF4985"/>
    <w:rsid w:val="00C06E45"/>
    <w:rsid w:val="00C11DC7"/>
    <w:rsid w:val="00C14E3C"/>
    <w:rsid w:val="00C52BFE"/>
    <w:rsid w:val="00C55654"/>
    <w:rsid w:val="00C76D2C"/>
    <w:rsid w:val="00CC1360"/>
    <w:rsid w:val="00CD1D44"/>
    <w:rsid w:val="00CE4F78"/>
    <w:rsid w:val="00CF3D17"/>
    <w:rsid w:val="00D17C88"/>
    <w:rsid w:val="00D30C62"/>
    <w:rsid w:val="00D32A90"/>
    <w:rsid w:val="00D36C41"/>
    <w:rsid w:val="00D405EA"/>
    <w:rsid w:val="00D45CC3"/>
    <w:rsid w:val="00D526FB"/>
    <w:rsid w:val="00D736AD"/>
    <w:rsid w:val="00D76A56"/>
    <w:rsid w:val="00D85891"/>
    <w:rsid w:val="00D905E6"/>
    <w:rsid w:val="00DA4932"/>
    <w:rsid w:val="00DC6E62"/>
    <w:rsid w:val="00DE6392"/>
    <w:rsid w:val="00DF2434"/>
    <w:rsid w:val="00E01AB9"/>
    <w:rsid w:val="00E12400"/>
    <w:rsid w:val="00E175F1"/>
    <w:rsid w:val="00E25598"/>
    <w:rsid w:val="00E473D4"/>
    <w:rsid w:val="00E649A4"/>
    <w:rsid w:val="00E80100"/>
    <w:rsid w:val="00E86A6D"/>
    <w:rsid w:val="00EA69A0"/>
    <w:rsid w:val="00EB6351"/>
    <w:rsid w:val="00ED36C4"/>
    <w:rsid w:val="00ED67E9"/>
    <w:rsid w:val="00ED692E"/>
    <w:rsid w:val="00EF4A37"/>
    <w:rsid w:val="00F430F2"/>
    <w:rsid w:val="00F4360A"/>
    <w:rsid w:val="00F60576"/>
    <w:rsid w:val="00F67AF8"/>
    <w:rsid w:val="00F76183"/>
    <w:rsid w:val="00FA0DFD"/>
    <w:rsid w:val="00FC4963"/>
    <w:rsid w:val="00FC6A68"/>
    <w:rsid w:val="00FD2AAC"/>
    <w:rsid w:val="00FE02E2"/>
    <w:rsid w:val="00FF1610"/>
    <w:rsid w:val="00FF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7468"/>
  <w15:docId w15:val="{86B31546-AB29-41A6-A5E5-CE3286D1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D44"/>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basedOn w:val="DefaultParagraphFont"/>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basedOn w:val="DefaultParagraphFont"/>
    <w:uiPriority w:val="99"/>
    <w:rsid w:val="001E764A"/>
    <w:rPr>
      <w:color w:val="0000FF"/>
      <w:u w:val="single"/>
    </w:rPr>
  </w:style>
  <w:style w:type="paragraph" w:styleId="BodyText">
    <w:name w:val="Body Text"/>
    <w:basedOn w:val="Normal"/>
    <w:link w:val="BodyTextChar"/>
    <w:rsid w:val="001E764A"/>
    <w:pPr>
      <w:spacing w:after="120"/>
    </w:pPr>
    <w:rPr>
      <w:rFonts w:ascii="Times New Roman" w:eastAsia="Times New Roman" w:hAnsi="Times New Roman"/>
      <w:sz w:val="20"/>
      <w:szCs w:val="20"/>
    </w:rPr>
  </w:style>
  <w:style w:type="character" w:styleId="Strong">
    <w:name w:val="Strong"/>
    <w:basedOn w:val="DefaultParagraphFont"/>
    <w:qFormat/>
    <w:rsid w:val="00692ABC"/>
    <w:rPr>
      <w:b/>
      <w:bCs/>
    </w:rPr>
  </w:style>
  <w:style w:type="paragraph" w:styleId="NoSpacing">
    <w:name w:val="No Spacing"/>
    <w:uiPriority w:val="1"/>
    <w:qFormat/>
    <w:rsid w:val="00692ABC"/>
    <w:rPr>
      <w:sz w:val="22"/>
      <w:szCs w:val="22"/>
    </w:rPr>
  </w:style>
  <w:style w:type="paragraph" w:styleId="ListParagraph">
    <w:name w:val="List Paragraph"/>
    <w:basedOn w:val="Normal"/>
    <w:uiPriority w:val="34"/>
    <w:qFormat/>
    <w:rsid w:val="006D7671"/>
    <w:pPr>
      <w:ind w:left="720"/>
    </w:pPr>
  </w:style>
  <w:style w:type="character" w:customStyle="1" w:styleId="BodyTextChar">
    <w:name w:val="Body Text Char"/>
    <w:basedOn w:val="DefaultParagraphFont"/>
    <w:link w:val="BodyText"/>
    <w:rsid w:val="00452449"/>
    <w:rPr>
      <w:rFonts w:ascii="Times New Roman" w:eastAsia="Times New Roman" w:hAnsi="Times New Roman"/>
    </w:rPr>
  </w:style>
  <w:style w:type="character" w:styleId="UnresolvedMention">
    <w:name w:val="Unresolved Mention"/>
    <w:basedOn w:val="DefaultParagraphFont"/>
    <w:uiPriority w:val="99"/>
    <w:semiHidden/>
    <w:unhideWhenUsed/>
    <w:rsid w:val="00CC1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98643">
      <w:bodyDiv w:val="1"/>
      <w:marLeft w:val="0"/>
      <w:marRight w:val="0"/>
      <w:marTop w:val="0"/>
      <w:marBottom w:val="0"/>
      <w:divBdr>
        <w:top w:val="none" w:sz="0" w:space="0" w:color="auto"/>
        <w:left w:val="none" w:sz="0" w:space="0" w:color="auto"/>
        <w:bottom w:val="none" w:sz="0" w:space="0" w:color="auto"/>
        <w:right w:val="none" w:sz="0" w:space="0" w:color="auto"/>
      </w:divBdr>
    </w:div>
    <w:div w:id="106379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itlin.Bar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nequa.Warrington@chattahoocheetech.edu" TargetMode="External"/><Relationship Id="rId5" Type="http://schemas.openxmlformats.org/officeDocument/2006/relationships/styles" Target="styles.xml"/><Relationship Id="rId10"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4" Type="http://schemas.openxmlformats.org/officeDocument/2006/relationships/numbering" Target="numbering.xml"/><Relationship Id="rId9" Type="http://schemas.openxmlformats.org/officeDocument/2006/relationships/hyperlink" Target="tel:(404)%20679-45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086c25c41d004f2cd0eb0fddb67300e1">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543d3aa031e2b5612b1dd6509abcb83e"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8FB391-E34D-454A-8D7B-E7F06A0BB2D1}">
  <ds:schemaRef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 ds:uri="d7a9c726-0193-430c-8b0a-b93b53744f79"/>
    <ds:schemaRef ds:uri="adc23242-0985-4d11-9658-9c9863e48bd5"/>
    <ds:schemaRef ds:uri="http://purl.org/dc/terms/"/>
  </ds:schemaRefs>
</ds:datastoreItem>
</file>

<file path=customXml/itemProps2.xml><?xml version="1.0" encoding="utf-8"?>
<ds:datastoreItem xmlns:ds="http://schemas.openxmlformats.org/officeDocument/2006/customXml" ds:itemID="{DB15CE1A-C067-4E7E-B818-376FC51A7FBB}">
  <ds:schemaRefs>
    <ds:schemaRef ds:uri="http://schemas.microsoft.com/sharepoint/v3/contenttype/forms"/>
  </ds:schemaRefs>
</ds:datastoreItem>
</file>

<file path=customXml/itemProps3.xml><?xml version="1.0" encoding="utf-8"?>
<ds:datastoreItem xmlns:ds="http://schemas.openxmlformats.org/officeDocument/2006/customXml" ds:itemID="{217F68C6-D971-46DB-B61C-C76F2BBE8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3524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Appalachian Technical College</Company>
  <LinksUpToDate>false</LinksUpToDate>
  <CharactersWithSpaces>4134</CharactersWithSpaces>
  <SharedDoc>false</SharedDoc>
  <HLinks>
    <vt:vector size="6" baseType="variant">
      <vt:variant>
        <vt:i4>4063247</vt:i4>
      </vt:variant>
      <vt:variant>
        <vt:i4>0</vt:i4>
      </vt:variant>
      <vt:variant>
        <vt:i4>0</vt:i4>
      </vt:variant>
      <vt:variant>
        <vt:i4>5</vt:i4>
      </vt:variant>
      <vt:variant>
        <vt:lpwstr>mailto:wbarker@chattcollege.com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nbeaver</dc:creator>
  <cp:lastModifiedBy>Shereida Austin</cp:lastModifiedBy>
  <cp:revision>2</cp:revision>
  <cp:lastPrinted>2018-05-08T16:22:00Z</cp:lastPrinted>
  <dcterms:created xsi:type="dcterms:W3CDTF">2024-05-16T15:27:00Z</dcterms:created>
  <dcterms:modified xsi:type="dcterms:W3CDTF">2024-05-16T15:27:00Z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