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400" w:rsidRPr="007970F0" w:rsidRDefault="00E12400" w:rsidP="007970F0">
      <w:pPr>
        <w:tabs>
          <w:tab w:val="left" w:pos="4095"/>
        </w:tabs>
        <w:rPr>
          <w:rFonts w:ascii="Arial" w:hAnsi="Arial" w:cs="Arial"/>
          <w:i/>
          <w:iCs/>
          <w:sz w:val="24"/>
          <w:szCs w:val="24"/>
        </w:rPr>
      </w:pPr>
      <w:r>
        <w:rPr>
          <w:rFonts w:ascii="Arial" w:hAnsi="Arial" w:cs="Arial"/>
          <w:i/>
          <w:iCs/>
          <w:sz w:val="20"/>
          <w:szCs w:val="20"/>
        </w:rPr>
        <w:t xml:space="preserve">                                                              </w:t>
      </w:r>
    </w:p>
    <w:p w:rsidR="001E764A" w:rsidRPr="007970F0" w:rsidRDefault="001E764A" w:rsidP="001E764A">
      <w:pPr>
        <w:pStyle w:val="Heading2"/>
        <w:rPr>
          <w:rFonts w:ascii="Arial" w:hAnsi="Arial" w:cs="Arial"/>
        </w:rPr>
      </w:pPr>
      <w:r w:rsidRPr="007970F0">
        <w:rPr>
          <w:rFonts w:ascii="Arial" w:hAnsi="Arial" w:cs="Arial"/>
        </w:rPr>
        <w:t>POSITION ANNOUNCEMENT</w:t>
      </w:r>
    </w:p>
    <w:p w:rsidR="00912CC7" w:rsidRPr="007970F0" w:rsidRDefault="00912CC7" w:rsidP="00C11DC7">
      <w:pPr>
        <w:rPr>
          <w:rFonts w:ascii="Arial" w:hAnsi="Arial" w:cs="Arial"/>
          <w:b/>
          <w:bCs/>
          <w:sz w:val="24"/>
          <w:szCs w:val="24"/>
        </w:rPr>
      </w:pPr>
    </w:p>
    <w:p w:rsidR="0012588F" w:rsidRPr="007970F0" w:rsidRDefault="001E764A" w:rsidP="00C11DC7">
      <w:pPr>
        <w:rPr>
          <w:rFonts w:ascii="Arial" w:hAnsi="Arial" w:cs="Arial"/>
          <w:b/>
          <w:i/>
          <w:iCs/>
          <w:sz w:val="24"/>
          <w:szCs w:val="24"/>
        </w:rPr>
      </w:pPr>
      <w:r w:rsidRPr="007970F0">
        <w:rPr>
          <w:rFonts w:ascii="Arial" w:hAnsi="Arial" w:cs="Arial"/>
          <w:b/>
          <w:bCs/>
          <w:sz w:val="24"/>
          <w:szCs w:val="24"/>
        </w:rPr>
        <w:t>POSITION:</w:t>
      </w:r>
      <w:r w:rsidRPr="007970F0">
        <w:rPr>
          <w:rFonts w:ascii="Arial" w:hAnsi="Arial" w:cs="Arial"/>
          <w:sz w:val="24"/>
          <w:szCs w:val="24"/>
        </w:rPr>
        <w:t xml:space="preserve">  </w:t>
      </w:r>
      <w:r w:rsidR="001F4896" w:rsidRPr="007970F0">
        <w:rPr>
          <w:rFonts w:ascii="Arial" w:hAnsi="Arial" w:cs="Arial"/>
          <w:sz w:val="24"/>
          <w:szCs w:val="24"/>
        </w:rPr>
        <w:t xml:space="preserve">Environmental </w:t>
      </w:r>
      <w:r w:rsidR="00F0730B">
        <w:rPr>
          <w:rFonts w:ascii="Arial" w:hAnsi="Arial" w:cs="Arial"/>
          <w:sz w:val="24"/>
          <w:szCs w:val="24"/>
        </w:rPr>
        <w:t>Science</w:t>
      </w:r>
      <w:r w:rsidR="00186F22">
        <w:rPr>
          <w:rFonts w:ascii="Arial" w:hAnsi="Arial" w:cs="Arial"/>
          <w:sz w:val="24"/>
          <w:szCs w:val="24"/>
        </w:rPr>
        <w:t>/Technology</w:t>
      </w:r>
      <w:r w:rsidR="009137EC" w:rsidRPr="007970F0">
        <w:rPr>
          <w:rFonts w:ascii="Arial" w:hAnsi="Arial" w:cs="Arial"/>
          <w:sz w:val="24"/>
          <w:szCs w:val="24"/>
        </w:rPr>
        <w:t xml:space="preserve"> Instructor</w:t>
      </w:r>
    </w:p>
    <w:p w:rsidR="00C11DC7" w:rsidRPr="007970F0" w:rsidRDefault="004A1F49" w:rsidP="00C11DC7">
      <w:pPr>
        <w:rPr>
          <w:rFonts w:ascii="Arial" w:hAnsi="Arial" w:cs="Arial"/>
          <w:b/>
          <w:i/>
          <w:iCs/>
          <w:sz w:val="24"/>
          <w:szCs w:val="24"/>
        </w:rPr>
      </w:pPr>
      <w:r w:rsidRPr="007970F0">
        <w:rPr>
          <w:rFonts w:ascii="Arial" w:hAnsi="Arial" w:cs="Arial"/>
          <w:b/>
          <w:i/>
          <w:iCs/>
          <w:sz w:val="24"/>
          <w:szCs w:val="24"/>
        </w:rPr>
        <w:t>P</w:t>
      </w:r>
      <w:r w:rsidR="00E175F1" w:rsidRPr="007970F0">
        <w:rPr>
          <w:rFonts w:ascii="Arial" w:hAnsi="Arial" w:cs="Arial"/>
          <w:b/>
          <w:i/>
          <w:iCs/>
          <w:sz w:val="24"/>
          <w:szCs w:val="24"/>
        </w:rPr>
        <w:t>rinc</w:t>
      </w:r>
      <w:r w:rsidRPr="007970F0">
        <w:rPr>
          <w:rFonts w:ascii="Arial" w:hAnsi="Arial" w:cs="Arial"/>
          <w:b/>
          <w:i/>
          <w:iCs/>
          <w:sz w:val="24"/>
          <w:szCs w:val="24"/>
        </w:rPr>
        <w:t xml:space="preserve">ipal assignment: </w:t>
      </w:r>
      <w:r w:rsidR="009137EC" w:rsidRPr="007970F0">
        <w:rPr>
          <w:rFonts w:ascii="Arial" w:hAnsi="Arial" w:cs="Arial"/>
          <w:b/>
          <w:i/>
          <w:iCs/>
          <w:sz w:val="24"/>
          <w:szCs w:val="24"/>
        </w:rPr>
        <w:t xml:space="preserve"> </w:t>
      </w:r>
      <w:r w:rsidR="001F4896" w:rsidRPr="007970F0">
        <w:rPr>
          <w:rFonts w:ascii="Arial" w:hAnsi="Arial" w:cs="Arial"/>
          <w:b/>
          <w:i/>
          <w:iCs/>
          <w:sz w:val="24"/>
          <w:szCs w:val="24"/>
        </w:rPr>
        <w:t>North Metro Campus</w:t>
      </w:r>
    </w:p>
    <w:p w:rsidR="00F76183" w:rsidRPr="007970F0" w:rsidRDefault="001E764A" w:rsidP="00E175F1">
      <w:pPr>
        <w:pStyle w:val="NormalWeb"/>
        <w:rPr>
          <w:rFonts w:ascii="Arial" w:hAnsi="Arial" w:cs="Arial"/>
        </w:rPr>
      </w:pPr>
      <w:r w:rsidRPr="007970F0">
        <w:rPr>
          <w:rFonts w:ascii="Arial" w:hAnsi="Arial" w:cs="Arial"/>
          <w:b/>
          <w:bCs/>
        </w:rPr>
        <w:t>POSITION DESCRIPTION</w:t>
      </w:r>
      <w:r w:rsidRPr="007970F0">
        <w:rPr>
          <w:rFonts w:ascii="Arial" w:hAnsi="Arial" w:cs="Arial"/>
        </w:rPr>
        <w:t xml:space="preserve">: </w:t>
      </w:r>
      <w:r w:rsidR="00847D11" w:rsidRPr="007970F0">
        <w:rPr>
          <w:rFonts w:ascii="Arial" w:hAnsi="Arial" w:cs="Arial"/>
        </w:rPr>
        <w:t xml:space="preserve">Under supervision of the </w:t>
      </w:r>
      <w:r w:rsidR="00636B2B" w:rsidRPr="007970F0">
        <w:rPr>
          <w:rFonts w:ascii="Arial" w:hAnsi="Arial" w:cs="Arial"/>
        </w:rPr>
        <w:t xml:space="preserve">Associate Dean of </w:t>
      </w:r>
      <w:r w:rsidR="00F707C4" w:rsidRPr="007970F0">
        <w:rPr>
          <w:rFonts w:ascii="Arial" w:hAnsi="Arial" w:cs="Arial"/>
        </w:rPr>
        <w:t>Technical Studies and Engineering Technology</w:t>
      </w:r>
      <w:r w:rsidR="00847D11" w:rsidRPr="007970F0">
        <w:rPr>
          <w:rFonts w:ascii="Arial" w:hAnsi="Arial" w:cs="Arial"/>
        </w:rPr>
        <w:t xml:space="preserve"> and the Dean of </w:t>
      </w:r>
      <w:r w:rsidR="00B975AC" w:rsidRPr="007970F0">
        <w:rPr>
          <w:rFonts w:ascii="Arial" w:hAnsi="Arial" w:cs="Arial"/>
        </w:rPr>
        <w:t xml:space="preserve">Business and </w:t>
      </w:r>
      <w:r w:rsidR="00847D11" w:rsidRPr="007970F0">
        <w:rPr>
          <w:rFonts w:ascii="Arial" w:hAnsi="Arial" w:cs="Arial"/>
        </w:rPr>
        <w:t xml:space="preserve">Technical </w:t>
      </w:r>
      <w:r w:rsidR="009535DC" w:rsidRPr="007970F0">
        <w:rPr>
          <w:rFonts w:ascii="Arial" w:hAnsi="Arial" w:cs="Arial"/>
        </w:rPr>
        <w:t xml:space="preserve">Studies, the instructor will be responsible for </w:t>
      </w:r>
      <w:r w:rsidR="007C53F1" w:rsidRPr="007970F0">
        <w:rPr>
          <w:rFonts w:ascii="Arial" w:hAnsi="Arial" w:cs="Arial"/>
        </w:rPr>
        <w:t>perform</w:t>
      </w:r>
      <w:r w:rsidR="00E75C68" w:rsidRPr="007970F0">
        <w:rPr>
          <w:rFonts w:ascii="Arial" w:hAnsi="Arial" w:cs="Arial"/>
        </w:rPr>
        <w:t>ing</w:t>
      </w:r>
      <w:r w:rsidR="00847D11" w:rsidRPr="007970F0">
        <w:rPr>
          <w:rFonts w:ascii="Arial" w:hAnsi="Arial" w:cs="Arial"/>
        </w:rPr>
        <w:t xml:space="preserve"> all aspects of instruction </w:t>
      </w:r>
      <w:r w:rsidR="00D45CC3" w:rsidRPr="007970F0">
        <w:rPr>
          <w:rFonts w:ascii="Arial" w:hAnsi="Arial" w:cs="Arial"/>
        </w:rPr>
        <w:t xml:space="preserve">for the </w:t>
      </w:r>
      <w:r w:rsidR="001F4896" w:rsidRPr="007970F0">
        <w:rPr>
          <w:rFonts w:ascii="Arial" w:hAnsi="Arial" w:cs="Arial"/>
        </w:rPr>
        <w:t>Environmental Technology</w:t>
      </w:r>
      <w:r w:rsidR="00F707C4" w:rsidRPr="007970F0">
        <w:rPr>
          <w:rFonts w:ascii="Arial" w:hAnsi="Arial" w:cs="Arial"/>
        </w:rPr>
        <w:t xml:space="preserve"> </w:t>
      </w:r>
      <w:r w:rsidR="00E75C68" w:rsidRPr="007970F0">
        <w:rPr>
          <w:rFonts w:ascii="Arial" w:hAnsi="Arial" w:cs="Arial"/>
        </w:rPr>
        <w:t>associate degree</w:t>
      </w:r>
      <w:r w:rsidR="00847D11" w:rsidRPr="007970F0">
        <w:rPr>
          <w:rFonts w:ascii="Arial" w:hAnsi="Arial" w:cs="Arial"/>
        </w:rPr>
        <w:t xml:space="preserve">. </w:t>
      </w:r>
      <w:r w:rsidR="009535DC" w:rsidRPr="007970F0">
        <w:rPr>
          <w:rFonts w:ascii="Arial" w:hAnsi="Arial" w:cs="Arial"/>
        </w:rPr>
        <w:t>Duties include:  lecture, lab, instructional activities, student advisement, evaluating students’ progress</w:t>
      </w:r>
      <w:r w:rsidR="00756960" w:rsidRPr="007970F0">
        <w:rPr>
          <w:rFonts w:ascii="Arial" w:hAnsi="Arial" w:cs="Arial"/>
        </w:rPr>
        <w:t>, maintain</w:t>
      </w:r>
      <w:r w:rsidR="00E75C68" w:rsidRPr="007970F0">
        <w:rPr>
          <w:rFonts w:ascii="Arial" w:hAnsi="Arial" w:cs="Arial"/>
        </w:rPr>
        <w:t xml:space="preserve">ing all required documentation </w:t>
      </w:r>
      <w:r w:rsidR="009535DC" w:rsidRPr="007970F0">
        <w:rPr>
          <w:rFonts w:ascii="Arial" w:hAnsi="Arial" w:cs="Arial"/>
        </w:rPr>
        <w:t xml:space="preserve">as </w:t>
      </w:r>
      <w:r w:rsidR="00E75C68" w:rsidRPr="007970F0">
        <w:rPr>
          <w:rFonts w:ascii="Arial" w:hAnsi="Arial" w:cs="Arial"/>
        </w:rPr>
        <w:t xml:space="preserve">required </w:t>
      </w:r>
      <w:r w:rsidR="009535DC" w:rsidRPr="007970F0">
        <w:rPr>
          <w:rFonts w:ascii="Arial" w:hAnsi="Arial" w:cs="Arial"/>
        </w:rPr>
        <w:t>by The Technical College System of Georgia.</w:t>
      </w:r>
      <w:r w:rsidR="00756960" w:rsidRPr="007970F0">
        <w:rPr>
          <w:rFonts w:ascii="Arial" w:hAnsi="Arial" w:cs="Arial"/>
        </w:rPr>
        <w:t xml:space="preserve">  </w:t>
      </w:r>
    </w:p>
    <w:p w:rsidR="00F4360A" w:rsidRPr="007970F0" w:rsidRDefault="00692ABC" w:rsidP="00F4360A">
      <w:pPr>
        <w:autoSpaceDE w:val="0"/>
        <w:autoSpaceDN w:val="0"/>
        <w:adjustRightInd w:val="0"/>
        <w:rPr>
          <w:rStyle w:val="Strong"/>
          <w:rFonts w:ascii="Arial" w:hAnsi="Arial" w:cs="Arial"/>
          <w:sz w:val="24"/>
          <w:szCs w:val="24"/>
        </w:rPr>
      </w:pPr>
      <w:r w:rsidRPr="007970F0">
        <w:rPr>
          <w:rStyle w:val="Strong"/>
          <w:rFonts w:ascii="Arial" w:hAnsi="Arial" w:cs="Arial"/>
          <w:sz w:val="24"/>
          <w:szCs w:val="24"/>
        </w:rPr>
        <w:t>MINIMUM QUALIFICATIONS:</w:t>
      </w:r>
    </w:p>
    <w:p w:rsidR="00DA4932" w:rsidRPr="007970F0" w:rsidRDefault="0067231C" w:rsidP="00DA4932">
      <w:pPr>
        <w:pStyle w:val="ListParagraph"/>
        <w:numPr>
          <w:ilvl w:val="0"/>
          <w:numId w:val="17"/>
        </w:numPr>
        <w:rPr>
          <w:rFonts w:ascii="Arial" w:hAnsi="Arial" w:cs="Arial"/>
          <w:sz w:val="24"/>
          <w:szCs w:val="24"/>
        </w:rPr>
      </w:pPr>
      <w:r w:rsidRPr="007970F0">
        <w:rPr>
          <w:rFonts w:ascii="Arial" w:hAnsi="Arial" w:cs="Arial"/>
          <w:sz w:val="24"/>
          <w:szCs w:val="24"/>
        </w:rPr>
        <w:t xml:space="preserve">Educational Level: </w:t>
      </w:r>
      <w:r w:rsidR="00D45CC3" w:rsidRPr="007970F0">
        <w:rPr>
          <w:rFonts w:ascii="Arial" w:hAnsi="Arial" w:cs="Arial"/>
          <w:sz w:val="24"/>
          <w:szCs w:val="24"/>
        </w:rPr>
        <w:t>This position requires a minimum of</w:t>
      </w:r>
      <w:r w:rsidR="00664737" w:rsidRPr="007970F0">
        <w:rPr>
          <w:rFonts w:ascii="Arial" w:hAnsi="Arial" w:cs="Arial"/>
          <w:sz w:val="24"/>
          <w:szCs w:val="24"/>
        </w:rPr>
        <w:t xml:space="preserve"> </w:t>
      </w:r>
      <w:r w:rsidR="00F707C4" w:rsidRPr="007970F0">
        <w:rPr>
          <w:rFonts w:ascii="Arial" w:hAnsi="Arial" w:cs="Arial"/>
          <w:sz w:val="24"/>
          <w:szCs w:val="24"/>
        </w:rPr>
        <w:t xml:space="preserve">a </w:t>
      </w:r>
      <w:r w:rsidR="00CB67DB" w:rsidRPr="007970F0">
        <w:rPr>
          <w:rFonts w:ascii="Arial" w:hAnsi="Arial" w:cs="Arial"/>
          <w:sz w:val="24"/>
          <w:szCs w:val="24"/>
        </w:rPr>
        <w:t>Master</w:t>
      </w:r>
      <w:r w:rsidR="001F4896" w:rsidRPr="007970F0">
        <w:rPr>
          <w:rFonts w:ascii="Arial" w:hAnsi="Arial" w:cs="Arial"/>
          <w:sz w:val="24"/>
          <w:szCs w:val="24"/>
        </w:rPr>
        <w:t>’s degree in Environmental Science/ Technology or highly related field</w:t>
      </w:r>
      <w:r w:rsidR="00F707C4" w:rsidRPr="007970F0">
        <w:rPr>
          <w:rFonts w:ascii="Arial" w:hAnsi="Arial" w:cs="Arial"/>
          <w:sz w:val="24"/>
          <w:szCs w:val="24"/>
        </w:rPr>
        <w:t xml:space="preserve"> </w:t>
      </w:r>
      <w:r w:rsidR="00E75C68" w:rsidRPr="007970F0">
        <w:rPr>
          <w:rFonts w:ascii="Arial" w:hAnsi="Arial" w:cs="Arial"/>
          <w:sz w:val="24"/>
          <w:szCs w:val="24"/>
        </w:rPr>
        <w:t>from a regionally accredited</w:t>
      </w:r>
      <w:r w:rsidR="00A7079E" w:rsidRPr="007970F0">
        <w:rPr>
          <w:rFonts w:ascii="Arial" w:hAnsi="Arial" w:cs="Arial"/>
          <w:sz w:val="24"/>
          <w:szCs w:val="24"/>
        </w:rPr>
        <w:t xml:space="preserve"> </w:t>
      </w:r>
      <w:r w:rsidR="00F707C4" w:rsidRPr="007970F0">
        <w:rPr>
          <w:rFonts w:ascii="Arial" w:hAnsi="Arial" w:cs="Arial"/>
          <w:sz w:val="24"/>
          <w:szCs w:val="24"/>
        </w:rPr>
        <w:t>C</w:t>
      </w:r>
      <w:r w:rsidR="00A7079E" w:rsidRPr="007970F0">
        <w:rPr>
          <w:rFonts w:ascii="Arial" w:hAnsi="Arial" w:cs="Arial"/>
          <w:sz w:val="24"/>
          <w:szCs w:val="24"/>
        </w:rPr>
        <w:t>ollege</w:t>
      </w:r>
      <w:r w:rsidR="00F707C4" w:rsidRPr="007970F0">
        <w:rPr>
          <w:rFonts w:ascii="Arial" w:hAnsi="Arial" w:cs="Arial"/>
          <w:sz w:val="24"/>
          <w:szCs w:val="24"/>
        </w:rPr>
        <w:t xml:space="preserve"> or University</w:t>
      </w:r>
      <w:r w:rsidR="00A7079E" w:rsidRPr="007970F0">
        <w:rPr>
          <w:rFonts w:ascii="Arial" w:hAnsi="Arial" w:cs="Arial"/>
          <w:sz w:val="24"/>
          <w:szCs w:val="24"/>
        </w:rPr>
        <w:t>.</w:t>
      </w:r>
      <w:r w:rsidR="00D45CC3" w:rsidRPr="007970F0">
        <w:rPr>
          <w:rFonts w:ascii="Arial" w:hAnsi="Arial" w:cs="Arial"/>
          <w:sz w:val="24"/>
          <w:szCs w:val="24"/>
        </w:rPr>
        <w:t xml:space="preserve">  </w:t>
      </w:r>
    </w:p>
    <w:p w:rsidR="008A32C5" w:rsidRPr="007970F0" w:rsidRDefault="001F4896" w:rsidP="00DA4932">
      <w:pPr>
        <w:pStyle w:val="ListParagraph"/>
        <w:numPr>
          <w:ilvl w:val="0"/>
          <w:numId w:val="17"/>
        </w:numPr>
        <w:rPr>
          <w:rFonts w:ascii="Arial" w:hAnsi="Arial" w:cs="Arial"/>
          <w:sz w:val="24"/>
          <w:szCs w:val="24"/>
        </w:rPr>
      </w:pPr>
      <w:r w:rsidRPr="007970F0">
        <w:rPr>
          <w:rFonts w:ascii="Arial" w:hAnsi="Arial" w:cs="Arial"/>
          <w:sz w:val="24"/>
          <w:szCs w:val="24"/>
        </w:rPr>
        <w:t>W</w:t>
      </w:r>
      <w:r w:rsidR="00E75C68" w:rsidRPr="007970F0">
        <w:rPr>
          <w:rFonts w:ascii="Arial" w:hAnsi="Arial" w:cs="Arial"/>
          <w:sz w:val="24"/>
          <w:szCs w:val="24"/>
        </w:rPr>
        <w:t>or</w:t>
      </w:r>
      <w:r w:rsidR="00F707C4" w:rsidRPr="007970F0">
        <w:rPr>
          <w:rFonts w:ascii="Arial" w:hAnsi="Arial" w:cs="Arial"/>
          <w:sz w:val="24"/>
          <w:szCs w:val="24"/>
        </w:rPr>
        <w:t xml:space="preserve">k experience in </w:t>
      </w:r>
      <w:r w:rsidRPr="007970F0">
        <w:rPr>
          <w:rFonts w:ascii="Arial" w:hAnsi="Arial" w:cs="Arial"/>
          <w:sz w:val="24"/>
          <w:szCs w:val="24"/>
        </w:rPr>
        <w:t>environmental science or technology</w:t>
      </w:r>
      <w:r w:rsidR="00F707C4" w:rsidRPr="007970F0">
        <w:rPr>
          <w:rFonts w:ascii="Arial" w:hAnsi="Arial" w:cs="Arial"/>
          <w:sz w:val="24"/>
          <w:szCs w:val="24"/>
        </w:rPr>
        <w:t>.</w:t>
      </w:r>
      <w:r w:rsidR="00196AB7" w:rsidRPr="007970F0">
        <w:rPr>
          <w:rFonts w:ascii="Arial" w:hAnsi="Arial" w:cs="Arial"/>
          <w:sz w:val="24"/>
          <w:szCs w:val="24"/>
        </w:rPr>
        <w:t xml:space="preserve">  </w:t>
      </w:r>
    </w:p>
    <w:p w:rsidR="00BF0566" w:rsidRPr="007970F0" w:rsidRDefault="00BF0566" w:rsidP="008A32C5">
      <w:pPr>
        <w:rPr>
          <w:rFonts w:ascii="Arial" w:hAnsi="Arial" w:cs="Arial"/>
          <w:sz w:val="24"/>
          <w:szCs w:val="24"/>
        </w:rPr>
      </w:pPr>
    </w:p>
    <w:p w:rsidR="001F4896" w:rsidRPr="007970F0" w:rsidRDefault="006D7671" w:rsidP="00CB67DB">
      <w:pPr>
        <w:rPr>
          <w:rStyle w:val="Strong"/>
          <w:rFonts w:ascii="Arial" w:hAnsi="Arial" w:cs="Arial"/>
          <w:b w:val="0"/>
          <w:i/>
          <w:color w:val="000000"/>
          <w:sz w:val="24"/>
          <w:szCs w:val="24"/>
        </w:rPr>
      </w:pPr>
      <w:r w:rsidRPr="007970F0">
        <w:rPr>
          <w:rStyle w:val="Strong"/>
          <w:rFonts w:ascii="Arial" w:hAnsi="Arial" w:cs="Arial"/>
          <w:color w:val="000000"/>
          <w:sz w:val="24"/>
          <w:szCs w:val="24"/>
        </w:rPr>
        <w:t>PREFERRED QUALIFICATIONS:</w:t>
      </w:r>
      <w:r w:rsidR="00FF643F" w:rsidRPr="007970F0">
        <w:rPr>
          <w:rStyle w:val="Strong"/>
          <w:rFonts w:ascii="Arial" w:hAnsi="Arial" w:cs="Arial"/>
          <w:color w:val="000000"/>
          <w:sz w:val="24"/>
          <w:szCs w:val="24"/>
        </w:rPr>
        <w:t xml:space="preserve"> </w:t>
      </w:r>
      <w:r w:rsidR="00FF643F" w:rsidRPr="007970F0">
        <w:rPr>
          <w:rStyle w:val="Strong"/>
          <w:rFonts w:ascii="Arial" w:hAnsi="Arial" w:cs="Arial"/>
          <w:b w:val="0"/>
          <w:i/>
          <w:color w:val="000000"/>
          <w:sz w:val="24"/>
          <w:szCs w:val="24"/>
        </w:rPr>
        <w:t>(In addition to the minimum qualifications)</w:t>
      </w:r>
      <w:r w:rsidR="00847D11" w:rsidRPr="007970F0">
        <w:rPr>
          <w:rStyle w:val="Strong"/>
          <w:rFonts w:ascii="Arial" w:hAnsi="Arial" w:cs="Arial"/>
          <w:b w:val="0"/>
          <w:i/>
          <w:color w:val="000000"/>
          <w:sz w:val="24"/>
          <w:szCs w:val="24"/>
        </w:rPr>
        <w:t xml:space="preserve"> </w:t>
      </w:r>
    </w:p>
    <w:p w:rsidR="00951D82" w:rsidRPr="007970F0" w:rsidRDefault="00E75C68" w:rsidP="001F4896">
      <w:pPr>
        <w:pStyle w:val="ListParagraph"/>
        <w:numPr>
          <w:ilvl w:val="0"/>
          <w:numId w:val="18"/>
        </w:numPr>
        <w:rPr>
          <w:rStyle w:val="Strong"/>
          <w:rFonts w:ascii="Arial" w:hAnsi="Arial" w:cs="Arial"/>
          <w:b w:val="0"/>
          <w:color w:val="000000"/>
          <w:sz w:val="24"/>
          <w:szCs w:val="24"/>
        </w:rPr>
      </w:pPr>
      <w:r w:rsidRPr="007970F0">
        <w:rPr>
          <w:rStyle w:val="Strong"/>
          <w:rFonts w:ascii="Arial" w:hAnsi="Arial" w:cs="Arial"/>
          <w:b w:val="0"/>
          <w:color w:val="000000"/>
          <w:sz w:val="24"/>
          <w:szCs w:val="24"/>
        </w:rPr>
        <w:t>Experience with postsecondary teaching</w:t>
      </w:r>
    </w:p>
    <w:p w:rsidR="00E75C68" w:rsidRPr="007970F0" w:rsidRDefault="00E75C68" w:rsidP="00DA4932">
      <w:pPr>
        <w:pStyle w:val="ListParagraph"/>
        <w:numPr>
          <w:ilvl w:val="0"/>
          <w:numId w:val="18"/>
        </w:numPr>
        <w:rPr>
          <w:rStyle w:val="Strong"/>
          <w:rFonts w:ascii="Arial" w:hAnsi="Arial" w:cs="Arial"/>
          <w:b w:val="0"/>
          <w:color w:val="000000"/>
          <w:sz w:val="24"/>
          <w:szCs w:val="24"/>
        </w:rPr>
      </w:pPr>
      <w:r w:rsidRPr="007970F0">
        <w:rPr>
          <w:rStyle w:val="Strong"/>
          <w:rFonts w:ascii="Arial" w:hAnsi="Arial" w:cs="Arial"/>
          <w:b w:val="0"/>
          <w:color w:val="000000"/>
          <w:sz w:val="24"/>
          <w:szCs w:val="24"/>
        </w:rPr>
        <w:t>Experience with online teaching and online learning management systems</w:t>
      </w:r>
    </w:p>
    <w:p w:rsidR="00196AB7" w:rsidRPr="007970F0" w:rsidRDefault="00196AB7" w:rsidP="00196AB7">
      <w:pPr>
        <w:rPr>
          <w:rFonts w:ascii="Arial" w:hAnsi="Arial" w:cs="Arial"/>
          <w:sz w:val="24"/>
          <w:szCs w:val="24"/>
        </w:rPr>
      </w:pPr>
    </w:p>
    <w:p w:rsidR="007970F0" w:rsidRPr="007970F0" w:rsidRDefault="00A76B75" w:rsidP="007970F0">
      <w:pPr>
        <w:rPr>
          <w:rFonts w:ascii="Arial" w:hAnsi="Arial" w:cs="Arial"/>
          <w:sz w:val="24"/>
          <w:szCs w:val="24"/>
        </w:rPr>
      </w:pPr>
      <w:r w:rsidRPr="007970F0">
        <w:rPr>
          <w:rFonts w:ascii="Arial" w:hAnsi="Arial" w:cs="Arial"/>
          <w:b/>
          <w:sz w:val="24"/>
          <w:szCs w:val="24"/>
        </w:rPr>
        <w:t>APPLICATION PROCEDURE:</w:t>
      </w:r>
      <w:r w:rsidRPr="007970F0">
        <w:rPr>
          <w:rFonts w:ascii="Arial" w:hAnsi="Arial" w:cs="Arial"/>
          <w:sz w:val="24"/>
          <w:szCs w:val="24"/>
        </w:rPr>
        <w:t xml:space="preserve">  </w:t>
      </w:r>
      <w:r w:rsidR="007970F0" w:rsidRPr="007970F0">
        <w:rPr>
          <w:rFonts w:ascii="Arial" w:hAnsi="Arial" w:cs="Arial"/>
          <w:sz w:val="24"/>
          <w:szCs w:val="24"/>
        </w:rPr>
        <w:t>Salary- $</w:t>
      </w:r>
      <w:bookmarkStart w:id="0" w:name="_GoBack"/>
      <w:bookmarkEnd w:id="0"/>
      <w:r w:rsidR="00900371" w:rsidRPr="00900371">
        <w:rPr>
          <w:rFonts w:ascii="Arial" w:hAnsi="Arial" w:cs="Arial"/>
          <w:sz w:val="24"/>
          <w:szCs w:val="24"/>
        </w:rPr>
        <w:t>62,972</w:t>
      </w:r>
      <w:r w:rsidR="007970F0" w:rsidRPr="007970F0">
        <w:rPr>
          <w:rFonts w:ascii="Arial" w:hAnsi="Arial" w:cs="Arial"/>
          <w:sz w:val="24"/>
          <w:szCs w:val="24"/>
        </w:rPr>
        <w:t xml:space="preserve"> annually.  Benefits include: paid holidays, annual leave, and the State of Georgia Flexible Benefits Program. Please be aware that all Chattahoochee Technical College employees are paid by DIRECT DEPOSIT unless exempted by the State Accounting Office based on “hardship” evidence provided by the employee.</w:t>
      </w:r>
    </w:p>
    <w:p w:rsidR="00A76B75" w:rsidRPr="007970F0" w:rsidRDefault="00A76B75" w:rsidP="00A76B75">
      <w:pPr>
        <w:rPr>
          <w:rFonts w:ascii="Arial" w:hAnsi="Arial" w:cs="Arial"/>
          <w:sz w:val="24"/>
          <w:szCs w:val="24"/>
        </w:rPr>
      </w:pPr>
    </w:p>
    <w:p w:rsidR="001E764A" w:rsidRPr="007970F0" w:rsidRDefault="001E764A" w:rsidP="001E764A">
      <w:pPr>
        <w:rPr>
          <w:rFonts w:ascii="Arial" w:hAnsi="Arial" w:cs="Arial"/>
          <w:sz w:val="24"/>
          <w:szCs w:val="24"/>
        </w:rPr>
      </w:pPr>
      <w:r w:rsidRPr="007970F0">
        <w:rPr>
          <w:rFonts w:ascii="Arial" w:hAnsi="Arial" w:cs="Arial"/>
          <w:b/>
          <w:bCs/>
          <w:sz w:val="24"/>
          <w:szCs w:val="24"/>
        </w:rPr>
        <w:t>RESPONSE DEADLINE:</w:t>
      </w:r>
      <w:r w:rsidRPr="007970F0">
        <w:rPr>
          <w:rFonts w:ascii="Arial" w:hAnsi="Arial" w:cs="Arial"/>
          <w:sz w:val="24"/>
          <w:szCs w:val="24"/>
        </w:rPr>
        <w:t xml:space="preserve"> </w:t>
      </w:r>
      <w:r w:rsidR="00976F62" w:rsidRPr="007970F0">
        <w:rPr>
          <w:rFonts w:ascii="Arial" w:hAnsi="Arial" w:cs="Arial"/>
          <w:sz w:val="24"/>
          <w:szCs w:val="24"/>
        </w:rPr>
        <w:t>Open until position is filled.</w:t>
      </w:r>
      <w:r w:rsidR="00186A34" w:rsidRPr="007970F0">
        <w:rPr>
          <w:rFonts w:ascii="Arial" w:hAnsi="Arial" w:cs="Arial"/>
          <w:sz w:val="24"/>
          <w:szCs w:val="24"/>
        </w:rPr>
        <w:t xml:space="preserve"> Screening will begin immediately.</w:t>
      </w:r>
    </w:p>
    <w:p w:rsidR="00976F62" w:rsidRPr="007970F0" w:rsidRDefault="00976F62" w:rsidP="001E764A">
      <w:pPr>
        <w:rPr>
          <w:rFonts w:ascii="Arial" w:hAnsi="Arial" w:cs="Arial"/>
          <w:sz w:val="24"/>
          <w:szCs w:val="24"/>
        </w:rPr>
      </w:pPr>
    </w:p>
    <w:p w:rsidR="001E764A" w:rsidRPr="007970F0" w:rsidRDefault="001E764A" w:rsidP="00392B8D">
      <w:pPr>
        <w:rPr>
          <w:rFonts w:ascii="Arial" w:hAnsi="Arial" w:cs="Arial"/>
          <w:sz w:val="24"/>
          <w:szCs w:val="24"/>
        </w:rPr>
      </w:pPr>
      <w:r w:rsidRPr="007970F0">
        <w:rPr>
          <w:rFonts w:ascii="Arial" w:hAnsi="Arial" w:cs="Arial"/>
          <w:b/>
          <w:bCs/>
          <w:sz w:val="24"/>
          <w:szCs w:val="24"/>
        </w:rPr>
        <w:t xml:space="preserve">ANTICIPATED </w:t>
      </w:r>
      <w:r w:rsidR="00392B8D" w:rsidRPr="007970F0">
        <w:rPr>
          <w:rFonts w:ascii="Arial" w:hAnsi="Arial" w:cs="Arial"/>
          <w:b/>
          <w:bCs/>
          <w:sz w:val="24"/>
          <w:szCs w:val="24"/>
        </w:rPr>
        <w:t xml:space="preserve">OFFICIAL </w:t>
      </w:r>
      <w:r w:rsidRPr="007970F0">
        <w:rPr>
          <w:rFonts w:ascii="Arial" w:hAnsi="Arial" w:cs="Arial"/>
          <w:b/>
          <w:bCs/>
          <w:sz w:val="24"/>
          <w:szCs w:val="24"/>
        </w:rPr>
        <w:t>EMPLOYMENT DATE:</w:t>
      </w:r>
      <w:r w:rsidR="00A33CD0" w:rsidRPr="007970F0">
        <w:rPr>
          <w:rFonts w:ascii="Arial" w:hAnsi="Arial" w:cs="Arial"/>
          <w:b/>
          <w:bCs/>
          <w:sz w:val="24"/>
          <w:szCs w:val="24"/>
        </w:rPr>
        <w:t xml:space="preserve">  </w:t>
      </w:r>
      <w:r w:rsidR="007970F0" w:rsidRPr="007970F0">
        <w:rPr>
          <w:rFonts w:ascii="Arial" w:hAnsi="Arial" w:cs="Arial"/>
          <w:bCs/>
          <w:sz w:val="24"/>
          <w:szCs w:val="24"/>
        </w:rPr>
        <w:t>August 2025</w:t>
      </w:r>
    </w:p>
    <w:p w:rsidR="001E764A" w:rsidRPr="007970F0" w:rsidRDefault="001E764A" w:rsidP="001E764A">
      <w:pPr>
        <w:rPr>
          <w:rFonts w:ascii="Arial" w:hAnsi="Arial" w:cs="Arial"/>
          <w:sz w:val="24"/>
          <w:szCs w:val="24"/>
        </w:rPr>
      </w:pPr>
    </w:p>
    <w:p w:rsidR="007970F0" w:rsidRPr="007970F0" w:rsidRDefault="00392B8D" w:rsidP="007970F0">
      <w:pPr>
        <w:jc w:val="both"/>
        <w:rPr>
          <w:rFonts w:ascii="Arial" w:hAnsi="Arial" w:cs="Arial"/>
          <w:iCs/>
          <w:sz w:val="24"/>
          <w:szCs w:val="24"/>
        </w:rPr>
      </w:pPr>
      <w:r w:rsidRPr="007970F0">
        <w:rPr>
          <w:rFonts w:ascii="Arial" w:hAnsi="Arial" w:cs="Arial"/>
          <w:b/>
          <w:bCs/>
          <w:iCs/>
          <w:sz w:val="24"/>
          <w:szCs w:val="24"/>
        </w:rPr>
        <w:t>EMPLOYMENT POLICY:</w:t>
      </w:r>
      <w:r w:rsidRPr="007970F0">
        <w:rPr>
          <w:rFonts w:ascii="Arial" w:hAnsi="Arial" w:cs="Arial"/>
          <w:i/>
          <w:sz w:val="24"/>
          <w:szCs w:val="24"/>
        </w:rPr>
        <w:t xml:space="preserve"> </w:t>
      </w:r>
      <w:r w:rsidR="00017650" w:rsidRPr="007970F0">
        <w:rPr>
          <w:rFonts w:ascii="Arial" w:hAnsi="Arial" w:cs="Arial"/>
          <w:sz w:val="24"/>
          <w:szCs w:val="24"/>
        </w:rPr>
        <w:t xml:space="preserve"> </w:t>
      </w:r>
      <w:r w:rsidR="007970F0" w:rsidRPr="007970F0">
        <w:rPr>
          <w:rFonts w:ascii="Arial" w:hAnsi="Arial" w:cs="Arial"/>
          <w:iCs/>
          <w:sz w:val="24"/>
          <w:szCs w:val="24"/>
        </w:rPr>
        <w:t>Chattahoochee Technical College is accredited by the Southern Association of Colleges and Schools Commission on Colleges to award associate degrees. Inquiries related to the college’s accreditation by the Commission may be directed to SACSCOC, 1866 Southern Lane, Decatur, Georgia 30033-4097, or telephone 404-679-4500. Questions related to admissions and the policies, programs, and practices of Chattahoochee Technical College should be directed to the College.</w:t>
      </w:r>
    </w:p>
    <w:p w:rsidR="007970F0" w:rsidRPr="007970F0" w:rsidRDefault="007970F0" w:rsidP="007970F0">
      <w:pPr>
        <w:jc w:val="both"/>
        <w:rPr>
          <w:rFonts w:ascii="Arial" w:hAnsi="Arial" w:cs="Arial"/>
          <w:iCs/>
          <w:sz w:val="24"/>
          <w:szCs w:val="24"/>
        </w:rPr>
      </w:pPr>
    </w:p>
    <w:p w:rsidR="007970F0" w:rsidRPr="007970F0" w:rsidRDefault="007970F0" w:rsidP="007970F0">
      <w:pPr>
        <w:rPr>
          <w:rFonts w:ascii="Arial" w:hAnsi="Arial" w:cs="Arial"/>
          <w:color w:val="444444"/>
          <w:sz w:val="24"/>
          <w:szCs w:val="24"/>
        </w:rPr>
      </w:pPr>
      <w:r w:rsidRPr="007970F0">
        <w:rPr>
          <w:rFonts w:ascii="Arial" w:hAnsi="Arial" w:cs="Arial"/>
          <w:color w:val="444444"/>
          <w:sz w:val="24"/>
          <w:szCs w:val="24"/>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w:t>
      </w:r>
      <w:proofErr w:type="spellStart"/>
      <w:r w:rsidRPr="007970F0">
        <w:rPr>
          <w:rFonts w:ascii="Arial" w:hAnsi="Arial" w:cs="Arial"/>
          <w:sz w:val="24"/>
          <w:szCs w:val="24"/>
        </w:rPr>
        <w:t>Shanequa</w:t>
      </w:r>
      <w:proofErr w:type="spellEnd"/>
      <w:r w:rsidRPr="007970F0">
        <w:rPr>
          <w:rFonts w:ascii="Arial" w:hAnsi="Arial" w:cs="Arial"/>
          <w:sz w:val="24"/>
          <w:szCs w:val="24"/>
        </w:rPr>
        <w:t xml:space="preserve"> “</w:t>
      </w:r>
      <w:proofErr w:type="spellStart"/>
      <w:r w:rsidRPr="007970F0">
        <w:rPr>
          <w:rFonts w:ascii="Arial" w:hAnsi="Arial" w:cs="Arial"/>
          <w:sz w:val="24"/>
          <w:szCs w:val="24"/>
        </w:rPr>
        <w:t>Nickkie</w:t>
      </w:r>
      <w:proofErr w:type="spellEnd"/>
      <w:r w:rsidRPr="007970F0">
        <w:rPr>
          <w:rFonts w:ascii="Arial" w:hAnsi="Arial" w:cs="Arial"/>
          <w:sz w:val="24"/>
          <w:szCs w:val="24"/>
        </w:rPr>
        <w:t xml:space="preserve">” Warrington, Marietta Campus, 980 South Cobb Drive, Building C 1102B, Marietta, GA 30060, 770-975-4023, or </w:t>
      </w:r>
      <w:hyperlink r:id="rId5" w:history="1">
        <w:r w:rsidRPr="007970F0">
          <w:rPr>
            <w:rStyle w:val="Hyperlink"/>
            <w:rFonts w:ascii="Arial" w:hAnsi="Arial" w:cs="Arial"/>
            <w:sz w:val="24"/>
            <w:szCs w:val="24"/>
          </w:rPr>
          <w:t>SDWarrington@ChattahoocheeTech.edu</w:t>
        </w:r>
      </w:hyperlink>
      <w:r w:rsidRPr="007970F0">
        <w:rPr>
          <w:rFonts w:ascii="Arial" w:hAnsi="Arial" w:cs="Arial"/>
          <w:sz w:val="24"/>
          <w:szCs w:val="24"/>
        </w:rPr>
        <w:t xml:space="preserve">, </w:t>
      </w:r>
      <w:r w:rsidRPr="007970F0">
        <w:rPr>
          <w:rFonts w:ascii="Arial" w:hAnsi="Arial" w:cs="Arial"/>
          <w:color w:val="444444"/>
          <w:sz w:val="24"/>
          <w:szCs w:val="24"/>
        </w:rPr>
        <w:t>and Chattahoochee Technical College Section 504 Coordinator, Caitlin Barton, 5198 Ross Road, Building A1320, Acworth, GA 30102, (770) 975-4099, or</w:t>
      </w:r>
      <w:r w:rsidRPr="007970F0">
        <w:rPr>
          <w:rStyle w:val="apple-converted-space"/>
          <w:rFonts w:ascii="Arial" w:hAnsi="Arial" w:cs="Arial"/>
          <w:color w:val="444444"/>
          <w:sz w:val="24"/>
          <w:szCs w:val="24"/>
        </w:rPr>
        <w:t> </w:t>
      </w:r>
      <w:hyperlink r:id="rId6" w:history="1">
        <w:r w:rsidRPr="007970F0">
          <w:rPr>
            <w:rStyle w:val="Hyperlink"/>
            <w:rFonts w:ascii="Arial" w:hAnsi="Arial" w:cs="Arial"/>
            <w:sz w:val="24"/>
            <w:szCs w:val="24"/>
          </w:rPr>
          <w:t>Caitlin.Barton@chattahoocheetech.edu</w:t>
        </w:r>
      </w:hyperlink>
      <w:r w:rsidRPr="007970F0">
        <w:rPr>
          <w:rFonts w:ascii="Arial" w:hAnsi="Arial" w:cs="Arial"/>
          <w:color w:val="444444"/>
          <w:sz w:val="24"/>
          <w:szCs w:val="24"/>
        </w:rPr>
        <w:t>.</w:t>
      </w:r>
    </w:p>
    <w:p w:rsidR="007970F0" w:rsidRPr="007970F0" w:rsidRDefault="007970F0" w:rsidP="007970F0">
      <w:pPr>
        <w:rPr>
          <w:rFonts w:ascii="Arial" w:hAnsi="Arial" w:cs="Arial"/>
          <w:color w:val="444444"/>
          <w:sz w:val="24"/>
          <w:szCs w:val="24"/>
        </w:rPr>
      </w:pPr>
    </w:p>
    <w:p w:rsidR="007970F0" w:rsidRPr="007970F0" w:rsidRDefault="007970F0" w:rsidP="007970F0">
      <w:pPr>
        <w:rPr>
          <w:rFonts w:ascii="Arial" w:hAnsi="Arial" w:cs="Arial"/>
          <w:sz w:val="24"/>
          <w:szCs w:val="24"/>
        </w:rPr>
      </w:pPr>
      <w:r w:rsidRPr="007970F0">
        <w:rPr>
          <w:rFonts w:ascii="Arial" w:hAnsi="Arial" w:cs="Arial"/>
          <w:color w:val="444444"/>
          <w:sz w:val="24"/>
          <w:szCs w:val="24"/>
        </w:rPr>
        <w:t xml:space="preserve"> </w:t>
      </w:r>
      <w:r w:rsidRPr="007970F0">
        <w:rPr>
          <w:rFonts w:ascii="Arial" w:hAnsi="Arial" w:cs="Arial"/>
          <w:b/>
          <w:bCs/>
          <w:i/>
          <w:iCs/>
          <w:sz w:val="24"/>
          <w:szCs w:val="24"/>
        </w:rPr>
        <w:t>A Unit of the Technical College System of Georgia.</w:t>
      </w:r>
      <w:r w:rsidRPr="007970F0">
        <w:rPr>
          <w:rFonts w:ascii="Arial" w:hAnsi="Arial" w:cs="Arial"/>
          <w:sz w:val="24"/>
          <w:szCs w:val="24"/>
        </w:rPr>
        <w:t xml:space="preserve"> </w:t>
      </w:r>
    </w:p>
    <w:p w:rsidR="00194CFA" w:rsidRDefault="00194CFA" w:rsidP="007970F0">
      <w:pPr>
        <w:rPr>
          <w:rFonts w:ascii="Arial" w:hAnsi="Arial" w:cs="Arial"/>
          <w:b/>
          <w:bCs/>
          <w:i/>
          <w:iCs/>
        </w:rPr>
      </w:pPr>
    </w:p>
    <w:p w:rsidR="00AC24B7" w:rsidRDefault="00AC24B7" w:rsidP="00452449">
      <w:pPr>
        <w:pStyle w:val="BodyText"/>
        <w:jc w:val="center"/>
        <w:rPr>
          <w:rFonts w:ascii="Arial" w:hAnsi="Arial" w:cs="Arial"/>
          <w:b/>
          <w:bCs/>
          <w:i/>
          <w:iCs/>
        </w:rPr>
      </w:pPr>
    </w:p>
    <w:sectPr w:rsidR="00AC24B7" w:rsidSect="007970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32E5"/>
    <w:multiLevelType w:val="hybridMultilevel"/>
    <w:tmpl w:val="5A06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C70F9"/>
    <w:multiLevelType w:val="hybridMultilevel"/>
    <w:tmpl w:val="BEF2D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13E56"/>
    <w:multiLevelType w:val="hybridMultilevel"/>
    <w:tmpl w:val="716CB7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41772"/>
    <w:multiLevelType w:val="hybridMultilevel"/>
    <w:tmpl w:val="AB8CB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62AB1"/>
    <w:multiLevelType w:val="hybridMultilevel"/>
    <w:tmpl w:val="F998FE1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D6F3D"/>
    <w:multiLevelType w:val="hybridMultilevel"/>
    <w:tmpl w:val="7A86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02A56"/>
    <w:multiLevelType w:val="hybridMultilevel"/>
    <w:tmpl w:val="C50E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F6587"/>
    <w:multiLevelType w:val="hybridMultilevel"/>
    <w:tmpl w:val="8FE83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416557"/>
    <w:multiLevelType w:val="hybridMultilevel"/>
    <w:tmpl w:val="1DE4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3D7058"/>
    <w:multiLevelType w:val="hybridMultilevel"/>
    <w:tmpl w:val="7324C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3014C0"/>
    <w:multiLevelType w:val="hybridMultilevel"/>
    <w:tmpl w:val="9C700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7B47C11"/>
    <w:multiLevelType w:val="hybridMultilevel"/>
    <w:tmpl w:val="B210A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0F3F42"/>
    <w:multiLevelType w:val="multilevel"/>
    <w:tmpl w:val="F13646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BA2159B"/>
    <w:multiLevelType w:val="hybridMultilevel"/>
    <w:tmpl w:val="14FA0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8B6E6E"/>
    <w:multiLevelType w:val="hybridMultilevel"/>
    <w:tmpl w:val="31DC5248"/>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287FF8"/>
    <w:multiLevelType w:val="hybridMultilevel"/>
    <w:tmpl w:val="D1D46ABE"/>
    <w:lvl w:ilvl="0" w:tplc="83664F5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581394"/>
    <w:multiLevelType w:val="hybridMultilevel"/>
    <w:tmpl w:val="B43CF5D0"/>
    <w:lvl w:ilvl="0" w:tplc="85A6D6E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D97036E"/>
    <w:multiLevelType w:val="multilevel"/>
    <w:tmpl w:val="5E348D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9F62340"/>
    <w:multiLevelType w:val="hybridMultilevel"/>
    <w:tmpl w:val="07FC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6"/>
  </w:num>
  <w:num w:numId="5">
    <w:abstractNumId w:val="6"/>
  </w:num>
  <w:num w:numId="6">
    <w:abstractNumId w:val="0"/>
  </w:num>
  <w:num w:numId="7">
    <w:abstractNumId w:val="3"/>
  </w:num>
  <w:num w:numId="8">
    <w:abstractNumId w:val="5"/>
  </w:num>
  <w:num w:numId="9">
    <w:abstractNumId w:val="18"/>
  </w:num>
  <w:num w:numId="10">
    <w:abstractNumId w:val="8"/>
  </w:num>
  <w:num w:numId="11">
    <w:abstractNumId w:val="1"/>
  </w:num>
  <w:num w:numId="12">
    <w:abstractNumId w:val="2"/>
  </w:num>
  <w:num w:numId="13">
    <w:abstractNumId w:val="15"/>
  </w:num>
  <w:num w:numId="14">
    <w:abstractNumId w:val="4"/>
  </w:num>
  <w:num w:numId="15">
    <w:abstractNumId w:val="10"/>
  </w:num>
  <w:num w:numId="16">
    <w:abstractNumId w:val="13"/>
  </w:num>
  <w:num w:numId="17">
    <w:abstractNumId w:val="9"/>
  </w:num>
  <w:num w:numId="18">
    <w:abstractNumId w:val="11"/>
  </w:num>
  <w:num w:numId="19">
    <w:abstractNumId w:val="14"/>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ABA"/>
    <w:rsid w:val="00017650"/>
    <w:rsid w:val="00031E79"/>
    <w:rsid w:val="0004323C"/>
    <w:rsid w:val="000546B5"/>
    <w:rsid w:val="00080520"/>
    <w:rsid w:val="00081D12"/>
    <w:rsid w:val="000A196C"/>
    <w:rsid w:val="000C4B25"/>
    <w:rsid w:val="0012588F"/>
    <w:rsid w:val="001649C1"/>
    <w:rsid w:val="00186A34"/>
    <w:rsid w:val="00186F22"/>
    <w:rsid w:val="001876D5"/>
    <w:rsid w:val="00194CFA"/>
    <w:rsid w:val="00196AB7"/>
    <w:rsid w:val="001C738D"/>
    <w:rsid w:val="001E27FD"/>
    <w:rsid w:val="001E764A"/>
    <w:rsid w:val="001F4896"/>
    <w:rsid w:val="00214A2B"/>
    <w:rsid w:val="00224D44"/>
    <w:rsid w:val="00250BBB"/>
    <w:rsid w:val="00253C88"/>
    <w:rsid w:val="00263245"/>
    <w:rsid w:val="002665CA"/>
    <w:rsid w:val="00275046"/>
    <w:rsid w:val="00281AEC"/>
    <w:rsid w:val="0028714D"/>
    <w:rsid w:val="002B1E39"/>
    <w:rsid w:val="002D201B"/>
    <w:rsid w:val="002F3CE0"/>
    <w:rsid w:val="003027C3"/>
    <w:rsid w:val="00353EA2"/>
    <w:rsid w:val="003857AA"/>
    <w:rsid w:val="00392B8D"/>
    <w:rsid w:val="003A0BB1"/>
    <w:rsid w:val="003A7A3E"/>
    <w:rsid w:val="003B7E30"/>
    <w:rsid w:val="003C0FE7"/>
    <w:rsid w:val="003C2A4F"/>
    <w:rsid w:val="003C68ED"/>
    <w:rsid w:val="003D4B56"/>
    <w:rsid w:val="003E3A12"/>
    <w:rsid w:val="003F4D3F"/>
    <w:rsid w:val="00417C3D"/>
    <w:rsid w:val="00423B60"/>
    <w:rsid w:val="00452449"/>
    <w:rsid w:val="0046137A"/>
    <w:rsid w:val="00482286"/>
    <w:rsid w:val="004A1F49"/>
    <w:rsid w:val="004A6303"/>
    <w:rsid w:val="0050514F"/>
    <w:rsid w:val="005177BA"/>
    <w:rsid w:val="0053152B"/>
    <w:rsid w:val="00534A92"/>
    <w:rsid w:val="00542DA7"/>
    <w:rsid w:val="005518A8"/>
    <w:rsid w:val="00581E32"/>
    <w:rsid w:val="005E114D"/>
    <w:rsid w:val="00605529"/>
    <w:rsid w:val="00636B2B"/>
    <w:rsid w:val="00664737"/>
    <w:rsid w:val="006655B9"/>
    <w:rsid w:val="0067231C"/>
    <w:rsid w:val="00692ABC"/>
    <w:rsid w:val="006A0ACD"/>
    <w:rsid w:val="006A0D23"/>
    <w:rsid w:val="006B2DBF"/>
    <w:rsid w:val="006D7671"/>
    <w:rsid w:val="00753C40"/>
    <w:rsid w:val="00756960"/>
    <w:rsid w:val="0075696A"/>
    <w:rsid w:val="00763577"/>
    <w:rsid w:val="00776ABA"/>
    <w:rsid w:val="007970F0"/>
    <w:rsid w:val="007B2261"/>
    <w:rsid w:val="007C53F1"/>
    <w:rsid w:val="007E3FFF"/>
    <w:rsid w:val="00805AD2"/>
    <w:rsid w:val="00840703"/>
    <w:rsid w:val="00847D11"/>
    <w:rsid w:val="00854C3F"/>
    <w:rsid w:val="008552BD"/>
    <w:rsid w:val="00860910"/>
    <w:rsid w:val="008A32C5"/>
    <w:rsid w:val="008B3E5E"/>
    <w:rsid w:val="008B6786"/>
    <w:rsid w:val="00900371"/>
    <w:rsid w:val="00912CC7"/>
    <w:rsid w:val="009137EC"/>
    <w:rsid w:val="00926D70"/>
    <w:rsid w:val="009310F0"/>
    <w:rsid w:val="00951D82"/>
    <w:rsid w:val="009535DC"/>
    <w:rsid w:val="00976F62"/>
    <w:rsid w:val="009A6BEB"/>
    <w:rsid w:val="009B123F"/>
    <w:rsid w:val="009B3A53"/>
    <w:rsid w:val="009F74C8"/>
    <w:rsid w:val="00A33CD0"/>
    <w:rsid w:val="00A47275"/>
    <w:rsid w:val="00A6203F"/>
    <w:rsid w:val="00A639E6"/>
    <w:rsid w:val="00A7079E"/>
    <w:rsid w:val="00A76B75"/>
    <w:rsid w:val="00AA7CA1"/>
    <w:rsid w:val="00AC24B7"/>
    <w:rsid w:val="00AD2520"/>
    <w:rsid w:val="00AE0DAA"/>
    <w:rsid w:val="00B008D1"/>
    <w:rsid w:val="00B05578"/>
    <w:rsid w:val="00B5212D"/>
    <w:rsid w:val="00B527BE"/>
    <w:rsid w:val="00B712D0"/>
    <w:rsid w:val="00B975AC"/>
    <w:rsid w:val="00BB051D"/>
    <w:rsid w:val="00BF04A0"/>
    <w:rsid w:val="00BF0566"/>
    <w:rsid w:val="00BF4985"/>
    <w:rsid w:val="00C11DC7"/>
    <w:rsid w:val="00C14E3C"/>
    <w:rsid w:val="00C17A1A"/>
    <w:rsid w:val="00C52BFE"/>
    <w:rsid w:val="00C55654"/>
    <w:rsid w:val="00CB67DB"/>
    <w:rsid w:val="00CF3D17"/>
    <w:rsid w:val="00D32A90"/>
    <w:rsid w:val="00D36C41"/>
    <w:rsid w:val="00D405EA"/>
    <w:rsid w:val="00D45CC3"/>
    <w:rsid w:val="00D526FB"/>
    <w:rsid w:val="00D736AD"/>
    <w:rsid w:val="00D76A56"/>
    <w:rsid w:val="00D85891"/>
    <w:rsid w:val="00D85FCC"/>
    <w:rsid w:val="00DA4932"/>
    <w:rsid w:val="00DC6E62"/>
    <w:rsid w:val="00DE6392"/>
    <w:rsid w:val="00DF2434"/>
    <w:rsid w:val="00E12400"/>
    <w:rsid w:val="00E175F1"/>
    <w:rsid w:val="00E25598"/>
    <w:rsid w:val="00E473D4"/>
    <w:rsid w:val="00E75C68"/>
    <w:rsid w:val="00E80100"/>
    <w:rsid w:val="00E86A6D"/>
    <w:rsid w:val="00EA69A0"/>
    <w:rsid w:val="00EB6351"/>
    <w:rsid w:val="00ED67E9"/>
    <w:rsid w:val="00ED692E"/>
    <w:rsid w:val="00F0730B"/>
    <w:rsid w:val="00F4360A"/>
    <w:rsid w:val="00F60576"/>
    <w:rsid w:val="00F67AF8"/>
    <w:rsid w:val="00F707C4"/>
    <w:rsid w:val="00F76183"/>
    <w:rsid w:val="00FA2622"/>
    <w:rsid w:val="00FC4963"/>
    <w:rsid w:val="00FD2AAC"/>
    <w:rsid w:val="00FE02E2"/>
    <w:rsid w:val="00FF1610"/>
    <w:rsid w:val="00FF6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9BF978-4732-42FA-B105-4CE979CA7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CFA"/>
    <w:rPr>
      <w:sz w:val="22"/>
      <w:szCs w:val="22"/>
    </w:rPr>
  </w:style>
  <w:style w:type="paragraph" w:styleId="Heading1">
    <w:name w:val="heading 1"/>
    <w:basedOn w:val="Normal"/>
    <w:next w:val="Normal"/>
    <w:qFormat/>
    <w:rsid w:val="001E764A"/>
    <w:pPr>
      <w:keepNext/>
      <w:widowControl w:val="0"/>
      <w:tabs>
        <w:tab w:val="left" w:pos="-1440"/>
      </w:tabs>
      <w:autoSpaceDE w:val="0"/>
      <w:autoSpaceDN w:val="0"/>
      <w:adjustRightInd w:val="0"/>
      <w:ind w:left="3600" w:hanging="2880"/>
      <w:outlineLvl w:val="0"/>
    </w:pPr>
    <w:rPr>
      <w:rFonts w:ascii="Arial" w:eastAsia="Times New Roman" w:hAnsi="Arial" w:cs="Arial"/>
      <w:sz w:val="24"/>
      <w:szCs w:val="24"/>
      <w:lang w:val="fr-FR"/>
    </w:rPr>
  </w:style>
  <w:style w:type="paragraph" w:styleId="Heading2">
    <w:name w:val="heading 2"/>
    <w:basedOn w:val="Normal"/>
    <w:next w:val="Normal"/>
    <w:qFormat/>
    <w:rsid w:val="001E764A"/>
    <w:pPr>
      <w:keepNext/>
      <w:autoSpaceDE w:val="0"/>
      <w:autoSpaceDN w:val="0"/>
      <w:adjustRightInd w:val="0"/>
      <w:jc w:val="center"/>
      <w:outlineLvl w:val="1"/>
    </w:pPr>
    <w:rPr>
      <w:rFonts w:ascii="CG Omega" w:eastAsia="Times New Roman" w:hAnsi="CG Omeg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ABA"/>
    <w:rPr>
      <w:rFonts w:ascii="Tahoma" w:hAnsi="Tahoma" w:cs="Tahoma"/>
      <w:sz w:val="16"/>
      <w:szCs w:val="16"/>
    </w:rPr>
  </w:style>
  <w:style w:type="character" w:customStyle="1" w:styleId="BalloonTextChar">
    <w:name w:val="Balloon Text Char"/>
    <w:basedOn w:val="DefaultParagraphFont"/>
    <w:link w:val="BalloonText"/>
    <w:uiPriority w:val="99"/>
    <w:semiHidden/>
    <w:rsid w:val="00776ABA"/>
    <w:rPr>
      <w:rFonts w:ascii="Tahoma" w:hAnsi="Tahoma" w:cs="Tahoma"/>
      <w:sz w:val="16"/>
      <w:szCs w:val="16"/>
    </w:rPr>
  </w:style>
  <w:style w:type="paragraph" w:styleId="NormalWeb">
    <w:name w:val="Normal (Web)"/>
    <w:basedOn w:val="Normal"/>
    <w:rsid w:val="003B7E30"/>
    <w:pPr>
      <w:spacing w:before="100" w:beforeAutospacing="1" w:after="100" w:afterAutospacing="1"/>
    </w:pPr>
    <w:rPr>
      <w:rFonts w:ascii="Times New Roman" w:eastAsia="Times New Roman" w:hAnsi="Times New Roman"/>
      <w:color w:val="000000"/>
      <w:sz w:val="24"/>
      <w:szCs w:val="24"/>
    </w:rPr>
  </w:style>
  <w:style w:type="character" w:styleId="Hyperlink">
    <w:name w:val="Hyperlink"/>
    <w:basedOn w:val="DefaultParagraphFont"/>
    <w:rsid w:val="001E764A"/>
    <w:rPr>
      <w:color w:val="0000FF"/>
      <w:u w:val="single"/>
    </w:rPr>
  </w:style>
  <w:style w:type="paragraph" w:styleId="BodyText">
    <w:name w:val="Body Text"/>
    <w:basedOn w:val="Normal"/>
    <w:link w:val="BodyTextChar"/>
    <w:rsid w:val="001E764A"/>
    <w:pPr>
      <w:spacing w:after="120"/>
    </w:pPr>
    <w:rPr>
      <w:rFonts w:ascii="Times New Roman" w:eastAsia="Times New Roman" w:hAnsi="Times New Roman"/>
      <w:sz w:val="20"/>
      <w:szCs w:val="20"/>
    </w:rPr>
  </w:style>
  <w:style w:type="character" w:styleId="Strong">
    <w:name w:val="Strong"/>
    <w:basedOn w:val="DefaultParagraphFont"/>
    <w:qFormat/>
    <w:rsid w:val="00692ABC"/>
    <w:rPr>
      <w:b/>
      <w:bCs/>
    </w:rPr>
  </w:style>
  <w:style w:type="paragraph" w:styleId="NoSpacing">
    <w:name w:val="No Spacing"/>
    <w:uiPriority w:val="1"/>
    <w:qFormat/>
    <w:rsid w:val="00692ABC"/>
    <w:rPr>
      <w:sz w:val="22"/>
      <w:szCs w:val="22"/>
    </w:rPr>
  </w:style>
  <w:style w:type="paragraph" w:styleId="ListParagraph">
    <w:name w:val="List Paragraph"/>
    <w:basedOn w:val="Normal"/>
    <w:uiPriority w:val="34"/>
    <w:qFormat/>
    <w:rsid w:val="006D7671"/>
    <w:pPr>
      <w:ind w:left="720"/>
    </w:pPr>
  </w:style>
  <w:style w:type="character" w:customStyle="1" w:styleId="BodyTextChar">
    <w:name w:val="Body Text Char"/>
    <w:basedOn w:val="DefaultParagraphFont"/>
    <w:link w:val="BodyText"/>
    <w:rsid w:val="00452449"/>
    <w:rPr>
      <w:rFonts w:ascii="Times New Roman" w:eastAsia="Times New Roman" w:hAnsi="Times New Roman"/>
    </w:rPr>
  </w:style>
  <w:style w:type="character" w:styleId="CommentReference">
    <w:name w:val="annotation reference"/>
    <w:basedOn w:val="DefaultParagraphFont"/>
    <w:uiPriority w:val="99"/>
    <w:semiHidden/>
    <w:unhideWhenUsed/>
    <w:rsid w:val="00542DA7"/>
    <w:rPr>
      <w:sz w:val="16"/>
      <w:szCs w:val="16"/>
    </w:rPr>
  </w:style>
  <w:style w:type="paragraph" w:styleId="CommentText">
    <w:name w:val="annotation text"/>
    <w:basedOn w:val="Normal"/>
    <w:link w:val="CommentTextChar"/>
    <w:uiPriority w:val="99"/>
    <w:semiHidden/>
    <w:unhideWhenUsed/>
    <w:rsid w:val="00542DA7"/>
    <w:rPr>
      <w:sz w:val="20"/>
      <w:szCs w:val="20"/>
    </w:rPr>
  </w:style>
  <w:style w:type="character" w:customStyle="1" w:styleId="CommentTextChar">
    <w:name w:val="Comment Text Char"/>
    <w:basedOn w:val="DefaultParagraphFont"/>
    <w:link w:val="CommentText"/>
    <w:uiPriority w:val="99"/>
    <w:semiHidden/>
    <w:rsid w:val="00542DA7"/>
  </w:style>
  <w:style w:type="paragraph" w:styleId="CommentSubject">
    <w:name w:val="annotation subject"/>
    <w:basedOn w:val="CommentText"/>
    <w:next w:val="CommentText"/>
    <w:link w:val="CommentSubjectChar"/>
    <w:uiPriority w:val="99"/>
    <w:semiHidden/>
    <w:unhideWhenUsed/>
    <w:rsid w:val="00542DA7"/>
    <w:rPr>
      <w:b/>
      <w:bCs/>
    </w:rPr>
  </w:style>
  <w:style w:type="character" w:customStyle="1" w:styleId="CommentSubjectChar">
    <w:name w:val="Comment Subject Char"/>
    <w:basedOn w:val="CommentTextChar"/>
    <w:link w:val="CommentSubject"/>
    <w:uiPriority w:val="99"/>
    <w:semiHidden/>
    <w:rsid w:val="00542DA7"/>
    <w:rPr>
      <w:b/>
      <w:bCs/>
    </w:rPr>
  </w:style>
  <w:style w:type="character" w:customStyle="1" w:styleId="apple-converted-space">
    <w:name w:val="apple-converted-space"/>
    <w:rsid w:val="00797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998643">
      <w:bodyDiv w:val="1"/>
      <w:marLeft w:val="0"/>
      <w:marRight w:val="0"/>
      <w:marTop w:val="0"/>
      <w:marBottom w:val="0"/>
      <w:divBdr>
        <w:top w:val="none" w:sz="0" w:space="0" w:color="auto"/>
        <w:left w:val="none" w:sz="0" w:space="0" w:color="auto"/>
        <w:bottom w:val="none" w:sz="0" w:space="0" w:color="auto"/>
        <w:right w:val="none" w:sz="0" w:space="0" w:color="auto"/>
      </w:divBdr>
    </w:div>
    <w:div w:id="106379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itlin.Barton@chattahoocheetech.edu" TargetMode="External"/><Relationship Id="rId5" Type="http://schemas.openxmlformats.org/officeDocument/2006/relationships/hyperlink" Target="mailto:SDWarrington@ChattahoocheeTech.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2662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Appalachian Technical College</Company>
  <LinksUpToDate>false</LinksUpToDate>
  <CharactersWithSpaces>3122</CharactersWithSpaces>
  <SharedDoc>false</SharedDoc>
  <HLinks>
    <vt:vector size="6" baseType="variant">
      <vt:variant>
        <vt:i4>4063247</vt:i4>
      </vt:variant>
      <vt:variant>
        <vt:i4>0</vt:i4>
      </vt:variant>
      <vt:variant>
        <vt:i4>0</vt:i4>
      </vt:variant>
      <vt:variant>
        <vt:i4>5</vt:i4>
      </vt:variant>
      <vt:variant>
        <vt:lpwstr>mailto:wbarker@chattcollege.com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nbeaver</dc:creator>
  <cp:lastModifiedBy>Beth Anne Hughes</cp:lastModifiedBy>
  <cp:revision>2</cp:revision>
  <cp:lastPrinted>2012-09-07T20:29:00Z</cp:lastPrinted>
  <dcterms:created xsi:type="dcterms:W3CDTF">2025-07-29T20:15:00Z</dcterms:created>
  <dcterms:modified xsi:type="dcterms:W3CDTF">2025-07-29T20:15:00Z</dcterms:modified>
</cp:coreProperties>
</file>