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8E72C5" w:rsidRDefault="008F1B23" w:rsidP="00235409">
      <w:pPr>
        <w:widowControl/>
        <w:rPr>
          <w:rStyle w:val="Strong"/>
          <w:rFonts w:ascii="Arial" w:hAnsi="Arial" w:cs="Arial"/>
          <w:sz w:val="24"/>
        </w:rPr>
      </w:pPr>
    </w:p>
    <w:p w:rsidR="00C22579" w:rsidRPr="008E72C5" w:rsidRDefault="00C22579" w:rsidP="00C22579">
      <w:pPr>
        <w:widowControl/>
        <w:jc w:val="center"/>
        <w:rPr>
          <w:rStyle w:val="Strong"/>
          <w:rFonts w:ascii="Arial" w:hAnsi="Arial" w:cs="Arial"/>
          <w:sz w:val="24"/>
        </w:rPr>
      </w:pPr>
      <w:r w:rsidRPr="008E72C5">
        <w:rPr>
          <w:rStyle w:val="Strong"/>
          <w:rFonts w:ascii="Arial" w:hAnsi="Arial" w:cs="Arial"/>
          <w:sz w:val="24"/>
        </w:rPr>
        <w:t>POSITION ANNOUNCEMENT</w:t>
      </w:r>
    </w:p>
    <w:p w:rsidR="002D0E53" w:rsidRPr="008E72C5" w:rsidRDefault="002D0E53" w:rsidP="00591003">
      <w:pPr>
        <w:widowControl/>
        <w:rPr>
          <w:rStyle w:val="Strong"/>
          <w:rFonts w:ascii="Arial" w:hAnsi="Arial" w:cs="Arial"/>
          <w:sz w:val="24"/>
        </w:rPr>
      </w:pPr>
    </w:p>
    <w:p w:rsidR="00C41CCB" w:rsidRDefault="00BE2E6F" w:rsidP="00380404">
      <w:pPr>
        <w:widowControl/>
        <w:rPr>
          <w:rStyle w:val="Strong"/>
          <w:rFonts w:ascii="Arial" w:hAnsi="Arial" w:cs="Arial"/>
          <w:sz w:val="24"/>
        </w:rPr>
      </w:pPr>
      <w:r w:rsidRPr="008E72C5">
        <w:rPr>
          <w:rStyle w:val="Strong"/>
          <w:rFonts w:ascii="Arial" w:hAnsi="Arial" w:cs="Arial"/>
          <w:sz w:val="24"/>
        </w:rPr>
        <w:t>POSITION:</w:t>
      </w:r>
      <w:r w:rsidR="008E2AAF" w:rsidRPr="008E72C5">
        <w:rPr>
          <w:rStyle w:val="Strong"/>
          <w:rFonts w:ascii="Arial" w:hAnsi="Arial" w:cs="Arial"/>
          <w:sz w:val="24"/>
        </w:rPr>
        <w:t xml:space="preserve"> </w:t>
      </w:r>
      <w:r w:rsidR="002161E7" w:rsidRPr="008E72C5">
        <w:rPr>
          <w:rStyle w:val="Strong"/>
          <w:rFonts w:ascii="Arial" w:hAnsi="Arial" w:cs="Arial"/>
          <w:sz w:val="24"/>
        </w:rPr>
        <w:t>Hardware Coordinator</w:t>
      </w:r>
      <w:r w:rsidR="005F692F" w:rsidRPr="008E72C5">
        <w:rPr>
          <w:rStyle w:val="Strong"/>
          <w:rFonts w:ascii="Arial" w:hAnsi="Arial" w:cs="Arial"/>
          <w:sz w:val="24"/>
        </w:rPr>
        <w:t xml:space="preserve"> (North Metro Campus)</w:t>
      </w:r>
    </w:p>
    <w:p w:rsidR="009C6914" w:rsidRPr="008E72C5" w:rsidRDefault="009C6914" w:rsidP="00380404">
      <w:pPr>
        <w:widowControl/>
        <w:rPr>
          <w:rFonts w:ascii="Arial" w:hAnsi="Arial" w:cs="Arial"/>
        </w:rPr>
      </w:pPr>
    </w:p>
    <w:p w:rsidR="00986185" w:rsidRDefault="00BE2E6F" w:rsidP="00380404">
      <w:pPr>
        <w:rPr>
          <w:rFonts w:ascii="Arial" w:hAnsi="Arial" w:cs="Arial"/>
          <w:b/>
        </w:rPr>
      </w:pPr>
      <w:r w:rsidRPr="008E72C5">
        <w:rPr>
          <w:rStyle w:val="Strong"/>
          <w:rFonts w:ascii="Arial" w:hAnsi="Arial" w:cs="Arial"/>
          <w:sz w:val="24"/>
        </w:rPr>
        <w:t>POSITION DESCRIPTION:</w:t>
      </w:r>
      <w:r w:rsidR="002161E7" w:rsidRPr="008E72C5">
        <w:rPr>
          <w:rFonts w:ascii="Arial" w:hAnsi="Arial" w:cs="Arial"/>
        </w:rPr>
        <w:t xml:space="preserve"> The Hardware Coordinator is responsible for managing, tracking, and supporting all physical technology assets within the college. This role ensures that hardware resources such as computers, peripherals, and AV equipment are inventoried, maintained, and allocated efficiently to meet operational needs. The coordinator works closely with IT staff, vendors, and end-users to oversee procurement, deployment, troubleshooting, and lifecycle management of hardware assets. Attention to detail, strong organizational skills, and technical proficiency are essential to ensure optimal performance and cost-effective use of hardware infrastructure.</w:t>
      </w:r>
    </w:p>
    <w:p w:rsidR="009C6914" w:rsidRPr="008E72C5" w:rsidRDefault="009C6914" w:rsidP="00380404">
      <w:pPr>
        <w:rPr>
          <w:rFonts w:ascii="Arial" w:hAnsi="Arial" w:cs="Arial"/>
          <w:b/>
        </w:rPr>
      </w:pPr>
    </w:p>
    <w:p w:rsidR="008E72C5" w:rsidRDefault="00BE2E6F" w:rsidP="002161E7">
      <w:pPr>
        <w:rPr>
          <w:rFonts w:ascii="Arial" w:hAnsi="Arial" w:cs="Arial"/>
          <w:b/>
        </w:rPr>
      </w:pPr>
      <w:r w:rsidRPr="008E72C5">
        <w:rPr>
          <w:rFonts w:ascii="Arial" w:hAnsi="Arial" w:cs="Arial"/>
          <w:b/>
        </w:rPr>
        <w:t>MAJOR DUTIES:</w:t>
      </w:r>
      <w:r w:rsidR="002161E7" w:rsidRPr="008E72C5">
        <w:rPr>
          <w:rFonts w:ascii="Arial" w:hAnsi="Arial" w:cs="Arial"/>
          <w:b/>
        </w:rPr>
        <w:t xml:space="preserve"> </w:t>
      </w:r>
    </w:p>
    <w:p w:rsidR="002161E7" w:rsidRPr="009C6914" w:rsidRDefault="002161E7" w:rsidP="002161E7">
      <w:pPr>
        <w:pStyle w:val="ListParagraph"/>
        <w:numPr>
          <w:ilvl w:val="0"/>
          <w:numId w:val="11"/>
        </w:numPr>
        <w:rPr>
          <w:rFonts w:ascii="Arial" w:hAnsi="Arial" w:cs="Arial"/>
        </w:rPr>
      </w:pPr>
      <w:r w:rsidRPr="008E72C5">
        <w:rPr>
          <w:rFonts w:ascii="Arial" w:hAnsi="Arial" w:cs="Arial"/>
        </w:rPr>
        <w:t xml:space="preserve">Ensures proper installation and full functionality of equipment for use by administration, </w:t>
      </w:r>
      <w:r w:rsidR="000349D9" w:rsidRPr="008E72C5">
        <w:rPr>
          <w:rFonts w:ascii="Arial" w:hAnsi="Arial" w:cs="Arial"/>
        </w:rPr>
        <w:t>faculty, staff</w:t>
      </w:r>
      <w:r w:rsidRPr="008E72C5">
        <w:rPr>
          <w:rFonts w:ascii="Arial" w:hAnsi="Arial" w:cs="Arial"/>
        </w:rPr>
        <w:t>, and within classroom environments, supporting seamless operations and user satisfaction.</w:t>
      </w:r>
    </w:p>
    <w:p w:rsidR="002161E7" w:rsidRPr="009C6914" w:rsidRDefault="002161E7" w:rsidP="002161E7">
      <w:pPr>
        <w:pStyle w:val="ListParagraph"/>
        <w:numPr>
          <w:ilvl w:val="0"/>
          <w:numId w:val="8"/>
        </w:numPr>
        <w:rPr>
          <w:rFonts w:ascii="Arial" w:hAnsi="Arial" w:cs="Arial"/>
          <w:sz w:val="24"/>
          <w:szCs w:val="24"/>
        </w:rPr>
      </w:pPr>
      <w:r w:rsidRPr="008E72C5">
        <w:rPr>
          <w:rFonts w:ascii="Arial" w:hAnsi="Arial" w:cs="Arial"/>
          <w:sz w:val="24"/>
          <w:szCs w:val="24"/>
        </w:rPr>
        <w:t>Research and evaluate newly released hardware to assess potential applications, compatibility,</w:t>
      </w:r>
      <w:r w:rsidR="000349D9" w:rsidRPr="008E72C5">
        <w:rPr>
          <w:rFonts w:ascii="Arial" w:hAnsi="Arial" w:cs="Arial"/>
          <w:sz w:val="24"/>
          <w:szCs w:val="24"/>
        </w:rPr>
        <w:t xml:space="preserve"> </w:t>
      </w:r>
      <w:r w:rsidRPr="008E72C5">
        <w:rPr>
          <w:rFonts w:ascii="Arial" w:hAnsi="Arial" w:cs="Arial"/>
          <w:sz w:val="24"/>
          <w:szCs w:val="24"/>
        </w:rPr>
        <w:t>performance benefits, and alignment with organizational needs and technology strategy.</w:t>
      </w:r>
    </w:p>
    <w:p w:rsidR="002161E7" w:rsidRPr="009C6914" w:rsidRDefault="002161E7" w:rsidP="002161E7">
      <w:pPr>
        <w:pStyle w:val="ListParagraph"/>
        <w:numPr>
          <w:ilvl w:val="0"/>
          <w:numId w:val="8"/>
        </w:numPr>
        <w:rPr>
          <w:rFonts w:ascii="Arial" w:hAnsi="Arial" w:cs="Arial"/>
          <w:sz w:val="24"/>
          <w:szCs w:val="24"/>
        </w:rPr>
      </w:pPr>
      <w:r w:rsidRPr="008E72C5">
        <w:rPr>
          <w:rFonts w:ascii="Arial" w:hAnsi="Arial" w:cs="Arial"/>
          <w:sz w:val="24"/>
          <w:szCs w:val="24"/>
        </w:rPr>
        <w:t>Provides hands-on leadership, daily direction, and oversight of all activities and decisions for a</w:t>
      </w:r>
      <w:r w:rsidR="000349D9" w:rsidRPr="008E72C5">
        <w:rPr>
          <w:rFonts w:ascii="Arial" w:hAnsi="Arial" w:cs="Arial"/>
          <w:sz w:val="24"/>
          <w:szCs w:val="24"/>
        </w:rPr>
        <w:t xml:space="preserve"> </w:t>
      </w:r>
      <w:r w:rsidRPr="008E72C5">
        <w:rPr>
          <w:rFonts w:ascii="Arial" w:hAnsi="Arial" w:cs="Arial"/>
          <w:sz w:val="24"/>
          <w:szCs w:val="24"/>
        </w:rPr>
        <w:t>multidisciplinary team, including Hardware Implementation Specialists and Audio-Visual</w:t>
      </w:r>
      <w:r w:rsidR="000349D9" w:rsidRPr="008E72C5">
        <w:rPr>
          <w:rFonts w:ascii="Arial" w:hAnsi="Arial" w:cs="Arial"/>
          <w:sz w:val="24"/>
          <w:szCs w:val="24"/>
        </w:rPr>
        <w:t xml:space="preserve"> </w:t>
      </w:r>
      <w:r w:rsidRPr="008E72C5">
        <w:rPr>
          <w:rFonts w:ascii="Arial" w:hAnsi="Arial" w:cs="Arial"/>
          <w:sz w:val="24"/>
          <w:szCs w:val="24"/>
        </w:rPr>
        <w:t>Implementation Specialists.</w:t>
      </w:r>
    </w:p>
    <w:p w:rsidR="002161E7" w:rsidRPr="009C6914"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Serves as the lead support services technician for all hardware-related issues, providing</w:t>
      </w:r>
      <w:r w:rsidR="000349D9" w:rsidRPr="008E72C5">
        <w:rPr>
          <w:rFonts w:ascii="Arial" w:hAnsi="Arial" w:cs="Arial"/>
          <w:bCs/>
          <w:sz w:val="24"/>
          <w:szCs w:val="24"/>
        </w:rPr>
        <w:t xml:space="preserve"> </w:t>
      </w:r>
      <w:r w:rsidRPr="008E72C5">
        <w:rPr>
          <w:rFonts w:ascii="Arial" w:hAnsi="Arial" w:cs="Arial"/>
          <w:bCs/>
          <w:sz w:val="24"/>
          <w:szCs w:val="24"/>
        </w:rPr>
        <w:t>advanced troubleshooting, guidance to team members, and escalation management.</w:t>
      </w:r>
    </w:p>
    <w:p w:rsidR="002161E7" w:rsidRPr="009C6914"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Coordinates the secure and compliant disposal of obsolete hardware, ensuring proper data</w:t>
      </w:r>
      <w:r w:rsidR="000349D9" w:rsidRPr="008E72C5">
        <w:rPr>
          <w:rFonts w:ascii="Arial" w:hAnsi="Arial" w:cs="Arial"/>
          <w:bCs/>
          <w:sz w:val="24"/>
          <w:szCs w:val="24"/>
        </w:rPr>
        <w:t xml:space="preserve"> </w:t>
      </w:r>
      <w:r w:rsidRPr="008E72C5">
        <w:rPr>
          <w:rFonts w:ascii="Arial" w:hAnsi="Arial" w:cs="Arial"/>
          <w:bCs/>
          <w:sz w:val="24"/>
          <w:szCs w:val="24"/>
        </w:rPr>
        <w:t>sanitization and adherence to organizational and regulatory requirements.</w:t>
      </w:r>
    </w:p>
    <w:p w:rsidR="002161E7" w:rsidRPr="009C6914"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Track purchase orders and delivery schedules.</w:t>
      </w:r>
    </w:p>
    <w:p w:rsidR="000349D9" w:rsidRPr="009C6914" w:rsidRDefault="002161E7" w:rsidP="000349D9">
      <w:pPr>
        <w:pStyle w:val="ListParagraph"/>
        <w:numPr>
          <w:ilvl w:val="0"/>
          <w:numId w:val="8"/>
        </w:numPr>
        <w:rPr>
          <w:rFonts w:ascii="Arial" w:hAnsi="Arial" w:cs="Arial"/>
          <w:bCs/>
          <w:sz w:val="24"/>
          <w:szCs w:val="24"/>
        </w:rPr>
      </w:pPr>
      <w:r w:rsidRPr="008E72C5">
        <w:rPr>
          <w:rFonts w:ascii="Arial" w:hAnsi="Arial" w:cs="Arial"/>
          <w:bCs/>
          <w:sz w:val="24"/>
          <w:szCs w:val="24"/>
        </w:rPr>
        <w:t>Performs other related duties as assigned.</w:t>
      </w:r>
    </w:p>
    <w:p w:rsidR="002161E7" w:rsidRPr="009C6914"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Maintains an accurate inventory of all computer equipment and peripherals in all areas of</w:t>
      </w:r>
      <w:r w:rsidR="008B04B7">
        <w:rPr>
          <w:rFonts w:ascii="Arial" w:hAnsi="Arial" w:cs="Arial"/>
          <w:bCs/>
          <w:sz w:val="24"/>
          <w:szCs w:val="24"/>
        </w:rPr>
        <w:t xml:space="preserve"> </w:t>
      </w:r>
      <w:r w:rsidRPr="008B04B7">
        <w:rPr>
          <w:rFonts w:ascii="Arial" w:hAnsi="Arial" w:cs="Arial"/>
          <w:bCs/>
        </w:rPr>
        <w:t>Chattahoochee Technical College</w:t>
      </w:r>
      <w:r w:rsidR="000349D9" w:rsidRPr="008B04B7">
        <w:rPr>
          <w:rFonts w:ascii="Arial" w:hAnsi="Arial" w:cs="Arial"/>
          <w:bCs/>
        </w:rPr>
        <w:t>,</w:t>
      </w:r>
      <w:r w:rsidRPr="008B04B7">
        <w:rPr>
          <w:rFonts w:ascii="Arial" w:hAnsi="Arial" w:cs="Arial"/>
          <w:bCs/>
        </w:rPr>
        <w:t xml:space="preserve"> including classrooms, offices, event spaces, libraries, testing</w:t>
      </w:r>
      <w:r w:rsidR="00754A1E">
        <w:rPr>
          <w:rFonts w:ascii="Arial" w:hAnsi="Arial" w:cs="Arial"/>
          <w:bCs/>
        </w:rPr>
        <w:t xml:space="preserve"> </w:t>
      </w:r>
      <w:r w:rsidRPr="00754A1E">
        <w:rPr>
          <w:rFonts w:ascii="Arial" w:hAnsi="Arial" w:cs="Arial"/>
          <w:bCs/>
        </w:rPr>
        <w:t>labs, etc.</w:t>
      </w:r>
    </w:p>
    <w:p w:rsidR="002161E7" w:rsidRPr="009C6914"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Evaluates and recommends vendor contracts for hardware and technology related services as</w:t>
      </w:r>
      <w:r w:rsidR="00754A1E">
        <w:rPr>
          <w:rFonts w:ascii="Arial" w:hAnsi="Arial" w:cs="Arial"/>
          <w:bCs/>
          <w:sz w:val="24"/>
          <w:szCs w:val="24"/>
        </w:rPr>
        <w:t xml:space="preserve"> </w:t>
      </w:r>
      <w:r w:rsidRPr="00754A1E">
        <w:rPr>
          <w:rFonts w:ascii="Arial" w:hAnsi="Arial" w:cs="Arial"/>
          <w:bCs/>
        </w:rPr>
        <w:t>needed.</w:t>
      </w:r>
    </w:p>
    <w:p w:rsidR="002161E7" w:rsidRPr="009C6914"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Establishes and enforces standards for all equipment purchases to ensure quality, compatibility,</w:t>
      </w:r>
      <w:r w:rsidR="00754A1E">
        <w:rPr>
          <w:rFonts w:ascii="Arial" w:hAnsi="Arial" w:cs="Arial"/>
          <w:bCs/>
          <w:sz w:val="24"/>
          <w:szCs w:val="24"/>
        </w:rPr>
        <w:t xml:space="preserve"> </w:t>
      </w:r>
      <w:r w:rsidRPr="00754A1E">
        <w:rPr>
          <w:rFonts w:ascii="Arial" w:hAnsi="Arial" w:cs="Arial"/>
          <w:bCs/>
        </w:rPr>
        <w:t>and cost-effectiveness across the organization.</w:t>
      </w:r>
    </w:p>
    <w:p w:rsidR="002161E7" w:rsidRPr="009C6914"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Establishes and sets standards for desktop computing and training.</w:t>
      </w:r>
    </w:p>
    <w:p w:rsidR="002161E7" w:rsidRPr="009C6914" w:rsidRDefault="002161E7" w:rsidP="009C6914">
      <w:pPr>
        <w:pStyle w:val="ListParagraph"/>
        <w:numPr>
          <w:ilvl w:val="0"/>
          <w:numId w:val="8"/>
        </w:numPr>
        <w:rPr>
          <w:rFonts w:ascii="Arial" w:hAnsi="Arial" w:cs="Arial"/>
          <w:bCs/>
          <w:sz w:val="24"/>
          <w:szCs w:val="24"/>
        </w:rPr>
      </w:pPr>
      <w:r w:rsidRPr="008E72C5">
        <w:rPr>
          <w:rFonts w:ascii="Arial" w:hAnsi="Arial" w:cs="Arial"/>
          <w:bCs/>
          <w:sz w:val="24"/>
          <w:szCs w:val="24"/>
        </w:rPr>
        <w:t>Prepares purchase requisitions for new equipment and handles monthly/quarterly service billing processes.</w:t>
      </w:r>
    </w:p>
    <w:p w:rsidR="002161E7" w:rsidRPr="009C6914"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Morale, Communication, Compliance</w:t>
      </w:r>
    </w:p>
    <w:p w:rsidR="002161E7" w:rsidRPr="009C6914"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Adheres to established purchasing guidelines when collaborating with vendors to acquire new</w:t>
      </w:r>
      <w:r w:rsidR="000349D9" w:rsidRPr="008E72C5">
        <w:rPr>
          <w:rFonts w:ascii="Arial" w:hAnsi="Arial" w:cs="Arial"/>
          <w:bCs/>
          <w:sz w:val="24"/>
          <w:szCs w:val="24"/>
        </w:rPr>
        <w:t xml:space="preserve"> </w:t>
      </w:r>
      <w:r w:rsidRPr="008E72C5">
        <w:rPr>
          <w:rFonts w:ascii="Arial" w:hAnsi="Arial" w:cs="Arial"/>
          <w:bCs/>
          <w:sz w:val="24"/>
          <w:szCs w:val="24"/>
        </w:rPr>
        <w:t>equipment for approved projects, repairs, and upgrades.</w:t>
      </w:r>
    </w:p>
    <w:p w:rsidR="002161E7" w:rsidRPr="009C6914"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Conduct regular audits to ensure data accuracy.</w:t>
      </w:r>
    </w:p>
    <w:p w:rsidR="002161E7" w:rsidRPr="009C6914"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Position may demand irregular hours to ensure equipment is installed, configured, and maintained</w:t>
      </w:r>
      <w:r w:rsidR="000349D9" w:rsidRPr="008E72C5">
        <w:rPr>
          <w:rFonts w:ascii="Arial" w:hAnsi="Arial" w:cs="Arial"/>
          <w:bCs/>
          <w:sz w:val="24"/>
          <w:szCs w:val="24"/>
        </w:rPr>
        <w:t xml:space="preserve"> </w:t>
      </w:r>
      <w:r w:rsidRPr="008E72C5">
        <w:rPr>
          <w:rFonts w:ascii="Arial" w:hAnsi="Arial" w:cs="Arial"/>
          <w:bCs/>
          <w:sz w:val="24"/>
          <w:szCs w:val="24"/>
        </w:rPr>
        <w:t>in a manner to minimize the impact on the operations of the college on all campuses.</w:t>
      </w:r>
    </w:p>
    <w:p w:rsidR="002161E7" w:rsidRPr="008E72C5" w:rsidRDefault="002161E7" w:rsidP="002161E7">
      <w:pPr>
        <w:pStyle w:val="ListParagraph"/>
        <w:numPr>
          <w:ilvl w:val="0"/>
          <w:numId w:val="8"/>
        </w:numPr>
        <w:rPr>
          <w:rFonts w:ascii="Arial" w:hAnsi="Arial" w:cs="Arial"/>
          <w:bCs/>
          <w:sz w:val="24"/>
          <w:szCs w:val="24"/>
        </w:rPr>
      </w:pPr>
      <w:r w:rsidRPr="008E72C5">
        <w:rPr>
          <w:rFonts w:ascii="Arial" w:hAnsi="Arial" w:cs="Arial"/>
          <w:bCs/>
          <w:sz w:val="24"/>
          <w:szCs w:val="24"/>
        </w:rPr>
        <w:t>Manage vendor relationships and negotiate contracts</w:t>
      </w:r>
    </w:p>
    <w:p w:rsidR="000349D9" w:rsidRPr="008E72C5" w:rsidRDefault="000349D9" w:rsidP="008E72C5">
      <w:pPr>
        <w:rPr>
          <w:rFonts w:ascii="Arial" w:hAnsi="Arial" w:cs="Arial"/>
          <w:bCs/>
        </w:rPr>
      </w:pPr>
    </w:p>
    <w:p w:rsidR="002161E7" w:rsidRDefault="00BE2E6F" w:rsidP="00380404">
      <w:pPr>
        <w:widowControl/>
        <w:rPr>
          <w:rStyle w:val="Strong"/>
          <w:rFonts w:ascii="Arial" w:hAnsi="Arial" w:cs="Arial"/>
          <w:sz w:val="24"/>
        </w:rPr>
      </w:pPr>
      <w:r w:rsidRPr="008E72C5">
        <w:rPr>
          <w:rStyle w:val="Strong"/>
          <w:rFonts w:ascii="Arial" w:hAnsi="Arial" w:cs="Arial"/>
          <w:sz w:val="24"/>
        </w:rPr>
        <w:t>MINIMUM QUALIFICATIONS:</w:t>
      </w:r>
    </w:p>
    <w:p w:rsidR="009C6914" w:rsidRPr="009C6914" w:rsidRDefault="009C6914" w:rsidP="009C6914">
      <w:pPr>
        <w:pStyle w:val="ListParagraph"/>
        <w:numPr>
          <w:ilvl w:val="0"/>
          <w:numId w:val="12"/>
        </w:numPr>
        <w:rPr>
          <w:rStyle w:val="Strong"/>
          <w:rFonts w:ascii="Arial" w:hAnsi="Arial" w:cs="Arial"/>
          <w:b w:val="0"/>
          <w:sz w:val="24"/>
        </w:rPr>
      </w:pPr>
      <w:r w:rsidRPr="009C6914">
        <w:rPr>
          <w:rStyle w:val="Strong"/>
          <w:rFonts w:ascii="Arial" w:hAnsi="Arial" w:cs="Arial"/>
          <w:b w:val="0"/>
          <w:sz w:val="24"/>
        </w:rPr>
        <w:t>A Bachelor’s degree in a related field *and* two years related work experience.</w:t>
      </w:r>
    </w:p>
    <w:p w:rsidR="009C6914" w:rsidRDefault="009C6914" w:rsidP="009C6914">
      <w:pPr>
        <w:pStyle w:val="ListParagraph"/>
        <w:numPr>
          <w:ilvl w:val="0"/>
          <w:numId w:val="12"/>
        </w:numPr>
        <w:rPr>
          <w:rStyle w:val="Strong"/>
          <w:rFonts w:ascii="Arial" w:hAnsi="Arial" w:cs="Arial"/>
          <w:b w:val="0"/>
          <w:sz w:val="24"/>
        </w:rPr>
      </w:pPr>
      <w:r w:rsidRPr="009C6914">
        <w:rPr>
          <w:rStyle w:val="Strong"/>
          <w:rFonts w:ascii="Arial" w:hAnsi="Arial" w:cs="Arial"/>
          <w:b w:val="0"/>
          <w:sz w:val="24"/>
        </w:rPr>
        <w:t xml:space="preserve">Experience may substitute for the degree on a year for year basis. </w:t>
      </w:r>
    </w:p>
    <w:p w:rsidR="009C6914" w:rsidRDefault="009C6914" w:rsidP="009C6914">
      <w:pPr>
        <w:rPr>
          <w:rStyle w:val="Strong"/>
          <w:rFonts w:ascii="Arial" w:hAnsi="Arial" w:cs="Arial"/>
          <w:sz w:val="24"/>
        </w:rPr>
      </w:pPr>
    </w:p>
    <w:p w:rsidR="009C6914" w:rsidRDefault="009C6914" w:rsidP="009C6914">
      <w:pPr>
        <w:rPr>
          <w:rStyle w:val="Strong"/>
          <w:rFonts w:ascii="Arial" w:hAnsi="Arial" w:cs="Arial"/>
          <w:sz w:val="24"/>
        </w:rPr>
      </w:pPr>
      <w:r w:rsidRPr="009C6914">
        <w:rPr>
          <w:rStyle w:val="Strong"/>
          <w:rFonts w:ascii="Arial" w:hAnsi="Arial" w:cs="Arial"/>
          <w:sz w:val="24"/>
        </w:rPr>
        <w:lastRenderedPageBreak/>
        <w:t>PREFERRED QUALIFICATIONS:</w:t>
      </w:r>
    </w:p>
    <w:p w:rsidR="009C6914" w:rsidRPr="009C6914" w:rsidRDefault="009C6914" w:rsidP="009C6914">
      <w:pPr>
        <w:pStyle w:val="ListParagraph"/>
        <w:numPr>
          <w:ilvl w:val="0"/>
          <w:numId w:val="13"/>
        </w:numPr>
        <w:rPr>
          <w:rStyle w:val="Strong"/>
          <w:rFonts w:ascii="Arial" w:hAnsi="Arial" w:cs="Arial"/>
          <w:b w:val="0"/>
          <w:sz w:val="24"/>
        </w:rPr>
      </w:pPr>
      <w:r w:rsidRPr="009C6914">
        <w:rPr>
          <w:rStyle w:val="Strong"/>
          <w:rFonts w:ascii="Arial" w:hAnsi="Arial" w:cs="Arial"/>
          <w:b w:val="0"/>
          <w:sz w:val="24"/>
        </w:rPr>
        <w:t>1 or more years’ experience in a multi-site or campus setting including any of the following: project planning, contract negotiation with vendors, hardware deployment, maintenance, device life cycle management, audio-visual technology installation and troubleshooting support</w:t>
      </w:r>
    </w:p>
    <w:p w:rsidR="009C6914" w:rsidRPr="009C6914" w:rsidRDefault="009C6914" w:rsidP="009C6914">
      <w:pPr>
        <w:pStyle w:val="ListParagraph"/>
        <w:numPr>
          <w:ilvl w:val="0"/>
          <w:numId w:val="13"/>
        </w:numPr>
        <w:rPr>
          <w:rStyle w:val="Strong"/>
          <w:rFonts w:ascii="Arial" w:hAnsi="Arial" w:cs="Arial"/>
          <w:b w:val="0"/>
          <w:sz w:val="24"/>
        </w:rPr>
      </w:pPr>
      <w:r w:rsidRPr="009C6914">
        <w:rPr>
          <w:rStyle w:val="Strong"/>
          <w:rFonts w:ascii="Arial" w:hAnsi="Arial" w:cs="Arial"/>
          <w:b w:val="0"/>
          <w:sz w:val="24"/>
        </w:rPr>
        <w:t>1-2 years’ leadership experience</w:t>
      </w:r>
      <w:r>
        <w:rPr>
          <w:rStyle w:val="Strong"/>
          <w:rFonts w:ascii="Arial" w:hAnsi="Arial" w:cs="Arial"/>
          <w:b w:val="0"/>
          <w:sz w:val="24"/>
        </w:rPr>
        <w:t>,</w:t>
      </w:r>
      <w:r w:rsidRPr="009C6914">
        <w:rPr>
          <w:rStyle w:val="Strong"/>
          <w:rFonts w:ascii="Arial" w:hAnsi="Arial" w:cs="Arial"/>
          <w:b w:val="0"/>
          <w:sz w:val="24"/>
        </w:rPr>
        <w:t xml:space="preserve"> including supervision and coordination of a multi-disciplinary technical team</w:t>
      </w:r>
    </w:p>
    <w:p w:rsidR="009C6914" w:rsidRPr="009C6914" w:rsidRDefault="009C6914" w:rsidP="009C6914">
      <w:pPr>
        <w:pStyle w:val="ListParagraph"/>
        <w:numPr>
          <w:ilvl w:val="0"/>
          <w:numId w:val="13"/>
        </w:numPr>
        <w:rPr>
          <w:rStyle w:val="Strong"/>
          <w:rFonts w:ascii="Arial" w:hAnsi="Arial" w:cs="Arial"/>
          <w:b w:val="0"/>
          <w:sz w:val="24"/>
        </w:rPr>
      </w:pPr>
      <w:r w:rsidRPr="009C6914">
        <w:rPr>
          <w:rStyle w:val="Strong"/>
          <w:rFonts w:ascii="Arial" w:hAnsi="Arial" w:cs="Arial"/>
          <w:b w:val="0"/>
          <w:sz w:val="24"/>
        </w:rPr>
        <w:t>Ability and willingness to work irregular hours and to travel between campuses as needed to support installations and maintenance</w:t>
      </w:r>
    </w:p>
    <w:p w:rsidR="009C6914" w:rsidRPr="009C6914" w:rsidRDefault="009C6914" w:rsidP="009C6914">
      <w:pPr>
        <w:pStyle w:val="ListParagraph"/>
        <w:numPr>
          <w:ilvl w:val="0"/>
          <w:numId w:val="13"/>
        </w:numPr>
        <w:rPr>
          <w:rStyle w:val="Strong"/>
          <w:rFonts w:ascii="Arial" w:hAnsi="Arial" w:cs="Arial"/>
          <w:b w:val="0"/>
          <w:sz w:val="24"/>
        </w:rPr>
      </w:pPr>
      <w:r w:rsidRPr="009C6914">
        <w:rPr>
          <w:rStyle w:val="Strong"/>
          <w:rFonts w:ascii="Arial" w:hAnsi="Arial" w:cs="Arial"/>
          <w:b w:val="0"/>
          <w:sz w:val="24"/>
        </w:rPr>
        <w:t>Possession of or ability to readily obtain a valid driver’s license issued by the State of Georgia for the type of vehicle or equipment operated.</w:t>
      </w:r>
    </w:p>
    <w:p w:rsidR="009C6914" w:rsidRPr="009C6914" w:rsidRDefault="009C6914" w:rsidP="00A03DD0">
      <w:pPr>
        <w:rPr>
          <w:rStyle w:val="Strong"/>
          <w:rFonts w:ascii="Arial" w:hAnsi="Arial" w:cs="Arial"/>
          <w:b w:val="0"/>
          <w:sz w:val="24"/>
        </w:rPr>
      </w:pPr>
    </w:p>
    <w:p w:rsidR="009C6914" w:rsidRPr="008E72C5" w:rsidRDefault="00A03DD0" w:rsidP="00A03DD0">
      <w:pPr>
        <w:rPr>
          <w:rStyle w:val="Strong"/>
          <w:rFonts w:ascii="Arial" w:hAnsi="Arial" w:cs="Arial"/>
          <w:sz w:val="24"/>
        </w:rPr>
      </w:pPr>
      <w:r w:rsidRPr="008E72C5">
        <w:rPr>
          <w:rStyle w:val="Strong"/>
          <w:rFonts w:ascii="Arial" w:hAnsi="Arial" w:cs="Arial"/>
          <w:sz w:val="24"/>
        </w:rPr>
        <w:t>KNOWLEDGE REQUIRED:</w:t>
      </w:r>
    </w:p>
    <w:p w:rsidR="00A03DD0" w:rsidRPr="009C6914" w:rsidRDefault="00A03DD0" w:rsidP="00A03DD0">
      <w:pPr>
        <w:pStyle w:val="ListParagraph"/>
        <w:numPr>
          <w:ilvl w:val="0"/>
          <w:numId w:val="9"/>
        </w:numPr>
        <w:rPr>
          <w:rStyle w:val="Strong"/>
          <w:rFonts w:ascii="Arial" w:hAnsi="Arial" w:cs="Arial"/>
          <w:b w:val="0"/>
          <w:sz w:val="24"/>
          <w:szCs w:val="24"/>
        </w:rPr>
      </w:pPr>
      <w:r w:rsidRPr="008E72C5">
        <w:rPr>
          <w:rStyle w:val="Strong"/>
          <w:rFonts w:ascii="Arial" w:hAnsi="Arial" w:cs="Arial"/>
          <w:b w:val="0"/>
          <w:sz w:val="24"/>
          <w:szCs w:val="24"/>
        </w:rPr>
        <w:t>Knowledge of computer hardware configuration and customization.</w:t>
      </w:r>
    </w:p>
    <w:p w:rsidR="00A03DD0" w:rsidRPr="009C6914" w:rsidRDefault="00A03DD0" w:rsidP="00A03DD0">
      <w:pPr>
        <w:pStyle w:val="ListParagraph"/>
        <w:numPr>
          <w:ilvl w:val="0"/>
          <w:numId w:val="9"/>
        </w:numPr>
        <w:rPr>
          <w:rStyle w:val="Strong"/>
          <w:rFonts w:ascii="Arial" w:hAnsi="Arial" w:cs="Arial"/>
          <w:b w:val="0"/>
          <w:sz w:val="24"/>
          <w:szCs w:val="24"/>
        </w:rPr>
      </w:pPr>
      <w:r w:rsidRPr="008E72C5">
        <w:rPr>
          <w:rStyle w:val="Strong"/>
          <w:rFonts w:ascii="Arial" w:hAnsi="Arial" w:cs="Arial"/>
          <w:b w:val="0"/>
          <w:sz w:val="24"/>
          <w:szCs w:val="24"/>
        </w:rPr>
        <w:t>Knowledge of information security practices and technology.</w:t>
      </w:r>
    </w:p>
    <w:p w:rsidR="00A03DD0" w:rsidRPr="009C6914" w:rsidRDefault="00A03DD0" w:rsidP="00A03DD0">
      <w:pPr>
        <w:pStyle w:val="ListParagraph"/>
        <w:numPr>
          <w:ilvl w:val="0"/>
          <w:numId w:val="9"/>
        </w:numPr>
        <w:rPr>
          <w:rStyle w:val="Strong"/>
          <w:rFonts w:ascii="Arial" w:hAnsi="Arial" w:cs="Arial"/>
          <w:b w:val="0"/>
          <w:sz w:val="24"/>
          <w:szCs w:val="24"/>
        </w:rPr>
      </w:pPr>
      <w:r w:rsidRPr="008E72C5">
        <w:rPr>
          <w:rStyle w:val="Strong"/>
          <w:rFonts w:ascii="Arial" w:hAnsi="Arial" w:cs="Arial"/>
          <w:b w:val="0"/>
          <w:sz w:val="24"/>
          <w:szCs w:val="24"/>
        </w:rPr>
        <w:t>Knowledge of the tools and techniques used in the diagnosis and resolution of computer software and hardware operating problems.</w:t>
      </w:r>
    </w:p>
    <w:p w:rsidR="00A03DD0" w:rsidRPr="009C6914" w:rsidRDefault="00A03DD0" w:rsidP="00A03DD0">
      <w:pPr>
        <w:pStyle w:val="ListParagraph"/>
        <w:numPr>
          <w:ilvl w:val="0"/>
          <w:numId w:val="9"/>
        </w:numPr>
        <w:rPr>
          <w:rStyle w:val="Strong"/>
          <w:rFonts w:ascii="Arial" w:hAnsi="Arial" w:cs="Arial"/>
          <w:b w:val="0"/>
          <w:sz w:val="24"/>
          <w:szCs w:val="24"/>
        </w:rPr>
      </w:pPr>
      <w:r w:rsidRPr="008E72C5">
        <w:rPr>
          <w:rStyle w:val="Strong"/>
          <w:rFonts w:ascii="Arial" w:hAnsi="Arial" w:cs="Arial"/>
          <w:b w:val="0"/>
          <w:sz w:val="24"/>
          <w:szCs w:val="24"/>
        </w:rPr>
        <w:t>Knowledge of State of Georgia purchasing requirements preferred.</w:t>
      </w:r>
    </w:p>
    <w:p w:rsidR="00A03DD0" w:rsidRPr="009C6914" w:rsidRDefault="00A03DD0" w:rsidP="00A03DD0">
      <w:pPr>
        <w:pStyle w:val="ListParagraph"/>
        <w:numPr>
          <w:ilvl w:val="0"/>
          <w:numId w:val="9"/>
        </w:numPr>
        <w:rPr>
          <w:rStyle w:val="Strong"/>
          <w:rFonts w:ascii="Arial" w:hAnsi="Arial" w:cs="Arial"/>
          <w:b w:val="0"/>
          <w:sz w:val="24"/>
          <w:szCs w:val="24"/>
        </w:rPr>
      </w:pPr>
      <w:r w:rsidRPr="008E72C5">
        <w:rPr>
          <w:rStyle w:val="Strong"/>
          <w:rFonts w:ascii="Arial" w:hAnsi="Arial" w:cs="Arial"/>
          <w:b w:val="0"/>
          <w:sz w:val="24"/>
          <w:szCs w:val="24"/>
        </w:rPr>
        <w:t>Skilled in training personnel to enhance their technical knowledge and operational efficiency.</w:t>
      </w:r>
    </w:p>
    <w:p w:rsidR="00A03DD0" w:rsidRPr="009C6914" w:rsidRDefault="00A03DD0" w:rsidP="00A03DD0">
      <w:pPr>
        <w:pStyle w:val="ListParagraph"/>
        <w:numPr>
          <w:ilvl w:val="0"/>
          <w:numId w:val="9"/>
        </w:numPr>
        <w:rPr>
          <w:rStyle w:val="Strong"/>
          <w:rFonts w:ascii="Arial" w:hAnsi="Arial" w:cs="Arial"/>
          <w:b w:val="0"/>
          <w:sz w:val="24"/>
          <w:szCs w:val="24"/>
        </w:rPr>
      </w:pPr>
      <w:r w:rsidRPr="008E72C5">
        <w:rPr>
          <w:rStyle w:val="Strong"/>
          <w:rFonts w:ascii="Arial" w:hAnsi="Arial" w:cs="Arial"/>
          <w:b w:val="0"/>
          <w:sz w:val="24"/>
          <w:szCs w:val="24"/>
        </w:rPr>
        <w:t>Skilled in using computers and specialized software relevant to job functions.</w:t>
      </w:r>
    </w:p>
    <w:p w:rsidR="00A03DD0" w:rsidRPr="009C6914" w:rsidRDefault="00A03DD0" w:rsidP="00A03DD0">
      <w:pPr>
        <w:pStyle w:val="ListParagraph"/>
        <w:numPr>
          <w:ilvl w:val="0"/>
          <w:numId w:val="9"/>
        </w:numPr>
        <w:rPr>
          <w:rStyle w:val="Strong"/>
          <w:rFonts w:ascii="Arial" w:hAnsi="Arial" w:cs="Arial"/>
          <w:b w:val="0"/>
          <w:sz w:val="24"/>
          <w:szCs w:val="24"/>
        </w:rPr>
      </w:pPr>
      <w:r w:rsidRPr="008E72C5">
        <w:rPr>
          <w:rStyle w:val="Strong"/>
          <w:rFonts w:ascii="Arial" w:hAnsi="Arial" w:cs="Arial"/>
          <w:b w:val="0"/>
          <w:sz w:val="24"/>
          <w:szCs w:val="24"/>
        </w:rPr>
        <w:t>Proficient in making informed decisions and resolving problems efficiently in dynamic environments.</w:t>
      </w:r>
    </w:p>
    <w:p w:rsidR="00A03DD0" w:rsidRPr="009C6914" w:rsidRDefault="00A03DD0" w:rsidP="00A03DD0">
      <w:pPr>
        <w:pStyle w:val="ListParagraph"/>
        <w:numPr>
          <w:ilvl w:val="0"/>
          <w:numId w:val="9"/>
        </w:numPr>
        <w:rPr>
          <w:rStyle w:val="Strong"/>
          <w:rFonts w:ascii="Arial" w:hAnsi="Arial" w:cs="Arial"/>
          <w:b w:val="0"/>
          <w:sz w:val="24"/>
          <w:szCs w:val="24"/>
        </w:rPr>
      </w:pPr>
      <w:r w:rsidRPr="008E72C5">
        <w:rPr>
          <w:rStyle w:val="Strong"/>
          <w:rFonts w:ascii="Arial" w:hAnsi="Arial" w:cs="Arial"/>
          <w:b w:val="0"/>
          <w:sz w:val="24"/>
          <w:szCs w:val="24"/>
        </w:rPr>
        <w:t>Skilled in building positive relationships and professionally interacting with diverse individuals and groups.</w:t>
      </w:r>
    </w:p>
    <w:p w:rsidR="004F11D3" w:rsidRPr="009C6914" w:rsidRDefault="00A03DD0" w:rsidP="009C6914">
      <w:pPr>
        <w:pStyle w:val="ListParagraph"/>
        <w:numPr>
          <w:ilvl w:val="0"/>
          <w:numId w:val="9"/>
        </w:numPr>
        <w:rPr>
          <w:rStyle w:val="Strong"/>
          <w:rFonts w:ascii="Arial" w:hAnsi="Arial" w:cs="Arial"/>
          <w:b w:val="0"/>
          <w:bCs w:val="0"/>
          <w:sz w:val="24"/>
          <w:szCs w:val="24"/>
        </w:rPr>
      </w:pPr>
      <w:r w:rsidRPr="008E72C5">
        <w:rPr>
          <w:rStyle w:val="Strong"/>
          <w:rFonts w:ascii="Arial" w:hAnsi="Arial" w:cs="Arial"/>
          <w:b w:val="0"/>
          <w:sz w:val="24"/>
          <w:szCs w:val="24"/>
        </w:rPr>
        <w:t>Effective communicator skilled in presenting complex information clearly through oral and written channels</w:t>
      </w:r>
    </w:p>
    <w:p w:rsidR="00754A1E" w:rsidRDefault="004F11D3" w:rsidP="00754A1E">
      <w:pPr>
        <w:pStyle w:val="ListParagraph"/>
        <w:numPr>
          <w:ilvl w:val="0"/>
          <w:numId w:val="9"/>
        </w:numPr>
        <w:rPr>
          <w:rStyle w:val="Strong"/>
          <w:rFonts w:ascii="Arial" w:hAnsi="Arial" w:cs="Arial"/>
          <w:b w:val="0"/>
          <w:bCs w:val="0"/>
          <w:sz w:val="24"/>
          <w:szCs w:val="24"/>
        </w:rPr>
      </w:pPr>
      <w:r w:rsidRPr="004F11D3">
        <w:rPr>
          <w:rStyle w:val="Strong"/>
          <w:rFonts w:ascii="Arial" w:hAnsi="Arial" w:cs="Arial"/>
          <w:b w:val="0"/>
          <w:bCs w:val="0"/>
          <w:sz w:val="24"/>
          <w:szCs w:val="24"/>
        </w:rPr>
        <w:t xml:space="preserve">Knowledge of the tools and techniques used in the diagnosis and resolution of </w:t>
      </w:r>
      <w:proofErr w:type="gramStart"/>
      <w:r w:rsidRPr="004F11D3">
        <w:rPr>
          <w:rStyle w:val="Strong"/>
          <w:rFonts w:ascii="Arial" w:hAnsi="Arial" w:cs="Arial"/>
          <w:b w:val="0"/>
          <w:bCs w:val="0"/>
          <w:sz w:val="24"/>
          <w:szCs w:val="24"/>
        </w:rPr>
        <w:t>Audio Visual</w:t>
      </w:r>
      <w:proofErr w:type="gramEnd"/>
      <w:r w:rsidRPr="004F11D3">
        <w:rPr>
          <w:rStyle w:val="Strong"/>
          <w:rFonts w:ascii="Arial" w:hAnsi="Arial" w:cs="Arial"/>
          <w:b w:val="0"/>
          <w:bCs w:val="0"/>
          <w:sz w:val="24"/>
          <w:szCs w:val="24"/>
        </w:rPr>
        <w:t xml:space="preserve"> system and </w:t>
      </w:r>
      <w:r w:rsidR="009C6914">
        <w:rPr>
          <w:rStyle w:val="Strong"/>
          <w:rFonts w:ascii="Arial" w:hAnsi="Arial" w:cs="Arial"/>
          <w:b w:val="0"/>
          <w:bCs w:val="0"/>
          <w:sz w:val="24"/>
          <w:szCs w:val="24"/>
        </w:rPr>
        <w:t>configurations</w:t>
      </w:r>
      <w:r w:rsidRPr="004F11D3">
        <w:rPr>
          <w:rStyle w:val="Strong"/>
          <w:rFonts w:ascii="Arial" w:hAnsi="Arial" w:cs="Arial"/>
          <w:b w:val="0"/>
          <w:bCs w:val="0"/>
          <w:sz w:val="24"/>
          <w:szCs w:val="24"/>
        </w:rPr>
        <w:t>.</w:t>
      </w:r>
    </w:p>
    <w:p w:rsidR="009C6914" w:rsidRPr="009C6914" w:rsidRDefault="009C6914" w:rsidP="00C369C6">
      <w:pPr>
        <w:pStyle w:val="ListParagraph"/>
        <w:rPr>
          <w:rStyle w:val="Strong"/>
          <w:rFonts w:ascii="Arial" w:hAnsi="Arial" w:cs="Arial"/>
          <w:b w:val="0"/>
          <w:bCs w:val="0"/>
          <w:sz w:val="24"/>
          <w:szCs w:val="24"/>
        </w:rPr>
      </w:pPr>
      <w:bookmarkStart w:id="0" w:name="_GoBack"/>
      <w:bookmarkEnd w:id="0"/>
    </w:p>
    <w:p w:rsidR="008E72C5" w:rsidRDefault="00BE2E6F" w:rsidP="008E72C5">
      <w:pPr>
        <w:rPr>
          <w:rFonts w:ascii="Arial" w:hAnsi="Arial" w:cs="Arial"/>
        </w:rPr>
      </w:pPr>
      <w:r w:rsidRPr="008E72C5">
        <w:rPr>
          <w:rStyle w:val="Strong"/>
          <w:rFonts w:ascii="Arial" w:hAnsi="Arial" w:cs="Arial"/>
          <w:sz w:val="24"/>
        </w:rPr>
        <w:t>SALARY/BENEFITS:</w:t>
      </w:r>
      <w:r w:rsidRPr="008E72C5">
        <w:rPr>
          <w:rFonts w:ascii="Arial" w:hAnsi="Arial" w:cs="Arial"/>
        </w:rPr>
        <w:t xml:space="preserve"> </w:t>
      </w:r>
      <w:r w:rsidR="008E2AAF" w:rsidRPr="008E72C5">
        <w:rPr>
          <w:rFonts w:ascii="Arial" w:hAnsi="Arial" w:cs="Arial"/>
        </w:rPr>
        <w:t>$</w:t>
      </w:r>
      <w:r w:rsidR="00271A49" w:rsidRPr="008E72C5">
        <w:rPr>
          <w:rFonts w:ascii="Arial" w:hAnsi="Arial" w:cs="Arial"/>
        </w:rPr>
        <w:t>51,373.38</w:t>
      </w:r>
      <w:r w:rsidR="008E2AAF" w:rsidRPr="008E72C5">
        <w:rPr>
          <w:rFonts w:ascii="Arial" w:hAnsi="Arial" w:cs="Arial"/>
        </w:rPr>
        <w:t xml:space="preserve"> </w:t>
      </w:r>
      <w:r w:rsidR="006F7725" w:rsidRPr="008E72C5">
        <w:rPr>
          <w:rFonts w:ascii="Arial" w:hAnsi="Arial" w:cs="Arial"/>
        </w:rPr>
        <w:t xml:space="preserve">annually. </w:t>
      </w:r>
      <w:r w:rsidR="005C62C0" w:rsidRPr="008E72C5">
        <w:rPr>
          <w:rFonts w:ascii="Arial" w:hAnsi="Arial" w:cs="Arial"/>
        </w:rPr>
        <w:t xml:space="preserve">Benefits </w:t>
      </w:r>
      <w:r w:rsidR="00C61B94" w:rsidRPr="008E72C5">
        <w:rPr>
          <w:rFonts w:ascii="Arial" w:hAnsi="Arial" w:cs="Arial"/>
        </w:rPr>
        <w:t>include</w:t>
      </w:r>
      <w:r w:rsidR="005C62C0" w:rsidRPr="008E72C5">
        <w:rPr>
          <w:rFonts w:ascii="Arial" w:hAnsi="Arial" w:cs="Arial"/>
        </w:rPr>
        <w:t xml:space="preserve"> paid holidays, annual leave, and the State of Georgia Flexible Benefits Program.</w:t>
      </w:r>
      <w:r w:rsidR="006F7725" w:rsidRPr="008E72C5">
        <w:rPr>
          <w:rFonts w:ascii="Arial" w:hAnsi="Arial" w:cs="Arial"/>
        </w:rPr>
        <w:t xml:space="preserve"> </w:t>
      </w:r>
      <w:r w:rsidR="009F3C15" w:rsidRPr="008E72C5">
        <w:rPr>
          <w:rFonts w:ascii="Arial" w:hAnsi="Arial" w:cs="Arial"/>
        </w:rPr>
        <w:t>Please be aware that C</w:t>
      </w:r>
      <w:r w:rsidR="00974128" w:rsidRPr="008E72C5">
        <w:rPr>
          <w:rFonts w:ascii="Arial" w:hAnsi="Arial" w:cs="Arial"/>
        </w:rPr>
        <w:t>hattahoochee Tech</w:t>
      </w:r>
      <w:r w:rsidR="009F3C15" w:rsidRPr="008E72C5">
        <w:rPr>
          <w:rFonts w:ascii="Arial" w:hAnsi="Arial" w:cs="Arial"/>
        </w:rPr>
        <w:t xml:space="preserve"> employees </w:t>
      </w:r>
      <w:r w:rsidR="005972AB" w:rsidRPr="008E72C5">
        <w:rPr>
          <w:rFonts w:ascii="Arial" w:hAnsi="Arial" w:cs="Arial"/>
        </w:rPr>
        <w:t>will</w:t>
      </w:r>
      <w:r w:rsidR="00C61B94" w:rsidRPr="008E72C5">
        <w:rPr>
          <w:rFonts w:ascii="Arial" w:hAnsi="Arial" w:cs="Arial"/>
        </w:rPr>
        <w:t xml:space="preserve"> be paid by direct deposit, </w:t>
      </w:r>
      <w:r w:rsidR="009F3C15" w:rsidRPr="008E72C5">
        <w:rPr>
          <w:rFonts w:ascii="Arial" w:hAnsi="Arial" w:cs="Arial"/>
        </w:rPr>
        <w:t>unless exempted by the State Accounting Office based on “hardship” evidence provided by the employee.</w:t>
      </w:r>
    </w:p>
    <w:p w:rsidR="008E72C5" w:rsidRDefault="008E72C5" w:rsidP="008E72C5">
      <w:pPr>
        <w:rPr>
          <w:rStyle w:val="Strong"/>
          <w:rFonts w:ascii="Arial" w:hAnsi="Arial" w:cs="Arial"/>
          <w:sz w:val="24"/>
        </w:rPr>
      </w:pPr>
    </w:p>
    <w:p w:rsidR="004B2A62" w:rsidRDefault="00BE2E6F" w:rsidP="008E72C5">
      <w:pPr>
        <w:rPr>
          <w:rFonts w:ascii="Arial" w:hAnsi="Arial" w:cs="Arial"/>
        </w:rPr>
      </w:pPr>
      <w:r w:rsidRPr="008E72C5">
        <w:rPr>
          <w:rStyle w:val="Strong"/>
          <w:rFonts w:ascii="Arial" w:hAnsi="Arial" w:cs="Arial"/>
          <w:sz w:val="24"/>
        </w:rPr>
        <w:t xml:space="preserve">APPLICATION PROCEDURE: </w:t>
      </w:r>
      <w:r w:rsidR="004B2A62" w:rsidRPr="008E72C5">
        <w:rPr>
          <w:rFonts w:ascii="Arial" w:hAnsi="Arial" w:cs="Arial"/>
        </w:rPr>
        <w:t xml:space="preserve">APPLY ONLINE ONLY @ </w:t>
      </w:r>
      <w:hyperlink r:id="rId8" w:history="1">
        <w:r w:rsidR="004B2A62" w:rsidRPr="008E72C5">
          <w:rPr>
            <w:rStyle w:val="Hyperlink"/>
            <w:rFonts w:ascii="Arial" w:hAnsi="Arial" w:cs="Arial"/>
            <w:color w:val="auto"/>
          </w:rPr>
          <w:t>www.chattahoocheetech.edu</w:t>
        </w:r>
      </w:hyperlink>
      <w:r w:rsidR="004B2A62" w:rsidRPr="008E72C5">
        <w:rPr>
          <w:rFonts w:ascii="Arial" w:hAnsi="Arial" w:cs="Arial"/>
        </w:rPr>
        <w:t xml:space="preserve"> and </w:t>
      </w:r>
      <w:r w:rsidR="007D624A" w:rsidRPr="008E72C5">
        <w:rPr>
          <w:rFonts w:ascii="Arial" w:hAnsi="Arial" w:cs="Arial"/>
        </w:rPr>
        <w:t>select “Quick Links” then “Jobs &amp; Careers.”</w:t>
      </w:r>
      <w:r w:rsidR="004B2A62" w:rsidRPr="008E72C5">
        <w:rPr>
          <w:rFonts w:ascii="Arial" w:hAnsi="Arial" w:cs="Arial"/>
        </w:rPr>
        <w:t xml:space="preserve"> For a complete file, fill out an online application, upload cover letter, resume</w:t>
      </w:r>
      <w:r w:rsidR="0093248A" w:rsidRPr="008E72C5">
        <w:rPr>
          <w:rFonts w:ascii="Arial" w:hAnsi="Arial" w:cs="Arial"/>
        </w:rPr>
        <w:t xml:space="preserve"> </w:t>
      </w:r>
      <w:r w:rsidR="004B2A62" w:rsidRPr="008E72C5">
        <w:rPr>
          <w:rFonts w:ascii="Arial" w:hAnsi="Arial" w:cs="Arial"/>
        </w:rPr>
        <w:t>and include three professional references’ contact information on application. Before a candidate is hired,</w:t>
      </w:r>
      <w:r w:rsidR="00BF2756" w:rsidRPr="008E72C5">
        <w:rPr>
          <w:rFonts w:ascii="Arial" w:hAnsi="Arial" w:cs="Arial"/>
        </w:rPr>
        <w:t xml:space="preserve"> </w:t>
      </w:r>
      <w:r w:rsidR="004B2A62" w:rsidRPr="008E72C5">
        <w:rPr>
          <w:rFonts w:ascii="Arial" w:hAnsi="Arial" w:cs="Arial"/>
        </w:rPr>
        <w:t>a pre-employment criminal background investigation, motor vehicle records check and employer/professional reference check will be conducted. Following screening, candidates may be asked to submit further documentation.</w:t>
      </w:r>
    </w:p>
    <w:p w:rsidR="008E72C5" w:rsidRPr="008E72C5" w:rsidRDefault="008E72C5" w:rsidP="008E72C5">
      <w:pPr>
        <w:rPr>
          <w:rFonts w:ascii="Arial" w:hAnsi="Arial" w:cs="Arial"/>
        </w:rPr>
      </w:pPr>
    </w:p>
    <w:p w:rsidR="00A652E3" w:rsidRPr="008E72C5" w:rsidRDefault="00BE2E6F" w:rsidP="00380404">
      <w:pPr>
        <w:rPr>
          <w:rFonts w:ascii="Arial" w:hAnsi="Arial" w:cs="Arial"/>
        </w:rPr>
      </w:pPr>
      <w:r w:rsidRPr="008E72C5">
        <w:rPr>
          <w:rStyle w:val="Strong"/>
          <w:rFonts w:ascii="Arial" w:hAnsi="Arial" w:cs="Arial"/>
          <w:sz w:val="24"/>
        </w:rPr>
        <w:t>RESPONSE DEADLINE:</w:t>
      </w:r>
      <w:r w:rsidR="007D040C" w:rsidRPr="008E72C5">
        <w:rPr>
          <w:rStyle w:val="Strong"/>
          <w:rFonts w:ascii="Arial" w:hAnsi="Arial" w:cs="Arial"/>
          <w:sz w:val="24"/>
        </w:rPr>
        <w:t xml:space="preserve"> </w:t>
      </w:r>
      <w:r w:rsidR="00E24BED" w:rsidRPr="008E72C5">
        <w:rPr>
          <w:rFonts w:ascii="Arial" w:hAnsi="Arial" w:cs="Arial"/>
        </w:rPr>
        <w:t>Open until filled. Screening will begin immediately</w:t>
      </w:r>
      <w:r w:rsidR="003B643F" w:rsidRPr="008E72C5">
        <w:rPr>
          <w:rFonts w:ascii="Arial" w:hAnsi="Arial" w:cs="Arial"/>
        </w:rPr>
        <w:t>.</w:t>
      </w:r>
    </w:p>
    <w:p w:rsidR="00625EA6" w:rsidRPr="008E72C5" w:rsidRDefault="00BE2E6F" w:rsidP="00380404">
      <w:pPr>
        <w:widowControl/>
        <w:rPr>
          <w:rFonts w:ascii="Arial" w:hAnsi="Arial" w:cs="Arial"/>
          <w:bCs/>
        </w:rPr>
      </w:pPr>
      <w:r w:rsidRPr="008E72C5">
        <w:rPr>
          <w:rStyle w:val="Strong"/>
          <w:rFonts w:ascii="Arial" w:hAnsi="Arial" w:cs="Arial"/>
          <w:sz w:val="24"/>
        </w:rPr>
        <w:t>ANTICIPATED EMPLOYMENT DATE:</w:t>
      </w:r>
      <w:r w:rsidRPr="008E72C5">
        <w:rPr>
          <w:rFonts w:ascii="Arial" w:hAnsi="Arial" w:cs="Arial"/>
          <w:b/>
          <w:bCs/>
        </w:rPr>
        <w:t xml:space="preserve"> </w:t>
      </w:r>
      <w:r w:rsidR="009C6914" w:rsidRPr="009C6914">
        <w:rPr>
          <w:rFonts w:ascii="Arial" w:hAnsi="Arial" w:cs="Arial"/>
          <w:bCs/>
        </w:rPr>
        <w:t>November</w:t>
      </w:r>
      <w:r w:rsidR="008E2AAF" w:rsidRPr="009C6914">
        <w:rPr>
          <w:rFonts w:ascii="Arial" w:hAnsi="Arial" w:cs="Arial"/>
          <w:bCs/>
        </w:rPr>
        <w:t xml:space="preserve"> 202</w:t>
      </w:r>
      <w:r w:rsidR="002161E7" w:rsidRPr="009C6914">
        <w:rPr>
          <w:rFonts w:ascii="Arial" w:hAnsi="Arial" w:cs="Arial"/>
          <w:bCs/>
        </w:rPr>
        <w:t>5</w:t>
      </w:r>
    </w:p>
    <w:p w:rsidR="007D624A" w:rsidRPr="008E72C5" w:rsidRDefault="007D624A" w:rsidP="00380404">
      <w:pPr>
        <w:widowControl/>
        <w:rPr>
          <w:rFonts w:ascii="Arial" w:hAnsi="Arial" w:cs="Arial"/>
        </w:rPr>
      </w:pPr>
    </w:p>
    <w:p w:rsidR="004B2A62" w:rsidRPr="008E72C5" w:rsidRDefault="00BE2E6F" w:rsidP="00380404">
      <w:pPr>
        <w:rPr>
          <w:rFonts w:ascii="Arial" w:hAnsi="Arial" w:cs="Arial"/>
        </w:rPr>
      </w:pPr>
      <w:r w:rsidRPr="008E72C5">
        <w:rPr>
          <w:rStyle w:val="Strong"/>
          <w:rFonts w:ascii="Arial" w:hAnsi="Arial" w:cs="Arial"/>
          <w:sz w:val="24"/>
        </w:rPr>
        <w:t>EMPLOYMENT POLICY</w:t>
      </w:r>
      <w:r w:rsidR="00C61B94" w:rsidRPr="008E72C5">
        <w:rPr>
          <w:rStyle w:val="Strong"/>
          <w:rFonts w:ascii="Arial" w:hAnsi="Arial" w:cs="Arial"/>
          <w:sz w:val="24"/>
        </w:rPr>
        <w:t>:</w:t>
      </w:r>
      <w:r w:rsidR="00BD4A8C" w:rsidRPr="008E72C5">
        <w:rPr>
          <w:rFonts w:ascii="Arial" w:hAnsi="Arial" w:cs="Arial"/>
        </w:rPr>
        <w:t xml:space="preserve"> </w:t>
      </w:r>
      <w:r w:rsidR="00EA2FC3" w:rsidRPr="008E72C5">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8E72C5">
          <w:rPr>
            <w:rStyle w:val="Hyperlink"/>
            <w:rFonts w:ascii="Arial" w:hAnsi="Arial" w:cs="Arial"/>
            <w:color w:val="auto"/>
            <w:shd w:val="clear" w:color="auto" w:fill="FFFFFF"/>
          </w:rPr>
          <w:t>(404) 679-4500</w:t>
        </w:r>
      </w:hyperlink>
      <w:r w:rsidR="00EA2FC3" w:rsidRPr="008E72C5">
        <w:rPr>
          <w:rFonts w:ascii="Arial" w:hAnsi="Arial" w:cs="Arial"/>
          <w:shd w:val="clear" w:color="auto" w:fill="FFFFFF"/>
        </w:rPr>
        <w:t>, or by using information available on SACSCOC’s website (</w:t>
      </w:r>
      <w:hyperlink r:id="rId10" w:history="1">
        <w:r w:rsidR="00EA2FC3" w:rsidRPr="008E72C5">
          <w:rPr>
            <w:rStyle w:val="Hyperlink"/>
            <w:rFonts w:ascii="Arial" w:hAnsi="Arial" w:cs="Arial"/>
            <w:color w:val="auto"/>
            <w:shd w:val="clear" w:color="auto" w:fill="FFFFFF"/>
          </w:rPr>
          <w:t>www.sacscoc.org</w:t>
        </w:r>
      </w:hyperlink>
      <w:r w:rsidR="00EA2FC3" w:rsidRPr="008E72C5">
        <w:rPr>
          <w:rFonts w:ascii="Arial" w:hAnsi="Arial" w:cs="Arial"/>
          <w:shd w:val="clear" w:color="auto" w:fill="FFFFFF"/>
        </w:rPr>
        <w:t>).</w:t>
      </w:r>
    </w:p>
    <w:p w:rsidR="004B2A62" w:rsidRPr="008E72C5" w:rsidRDefault="004B2A62" w:rsidP="00380404">
      <w:pPr>
        <w:rPr>
          <w:rFonts w:ascii="Arial" w:hAnsi="Arial" w:cs="Arial"/>
          <w:iCs/>
        </w:rPr>
      </w:pPr>
    </w:p>
    <w:p w:rsidR="00F81B56" w:rsidRPr="008E72C5" w:rsidRDefault="004B2A62" w:rsidP="00380404">
      <w:pPr>
        <w:pStyle w:val="ListParagraph"/>
        <w:spacing w:after="200" w:line="276" w:lineRule="auto"/>
        <w:ind w:left="0"/>
        <w:contextualSpacing/>
        <w:rPr>
          <w:rFonts w:ascii="Arial" w:hAnsi="Arial" w:cs="Arial"/>
          <w:sz w:val="24"/>
          <w:szCs w:val="24"/>
          <w:shd w:val="clear" w:color="auto" w:fill="FFFFFF"/>
        </w:rPr>
      </w:pPr>
      <w:r w:rsidRPr="008E72C5">
        <w:rPr>
          <w:rFonts w:ascii="Arial" w:hAnsi="Arial" w:cs="Arial"/>
          <w:sz w:val="24"/>
          <w:szCs w:val="24"/>
        </w:rPr>
        <w:lastRenderedPageBreak/>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8E72C5">
          <w:rPr>
            <w:rStyle w:val="Hyperlink"/>
            <w:rFonts w:ascii="Arial" w:hAnsi="Arial" w:cs="Arial"/>
            <w:color w:val="auto"/>
            <w:sz w:val="24"/>
            <w:szCs w:val="24"/>
          </w:rPr>
          <w:t>SDWarrington@ChattahoocheeTech.edu</w:t>
        </w:r>
      </w:hyperlink>
      <w:r w:rsidRPr="008E72C5">
        <w:rPr>
          <w:rFonts w:ascii="Arial" w:hAnsi="Arial" w:cs="Arial"/>
          <w:sz w:val="24"/>
          <w:szCs w:val="24"/>
        </w:rPr>
        <w:t>, and Chattahoochee Technical College Section 504 Coordinator, Caitlin Barton, 5198 Ross Road, Building A1320, Acworth, GA 30102, (770) 975-4099, or</w:t>
      </w:r>
      <w:r w:rsidRPr="008E72C5">
        <w:rPr>
          <w:rStyle w:val="apple-converted-space"/>
          <w:rFonts w:ascii="Arial" w:hAnsi="Arial" w:cs="Arial"/>
          <w:sz w:val="24"/>
          <w:szCs w:val="24"/>
        </w:rPr>
        <w:t> </w:t>
      </w:r>
      <w:hyperlink r:id="rId12" w:history="1">
        <w:r w:rsidRPr="008E72C5">
          <w:rPr>
            <w:rStyle w:val="Hyperlink"/>
            <w:rFonts w:ascii="Arial" w:hAnsi="Arial" w:cs="Arial"/>
            <w:color w:val="auto"/>
            <w:sz w:val="24"/>
            <w:szCs w:val="24"/>
          </w:rPr>
          <w:t>Caitlin.Barton@chattahoocheetech.edu</w:t>
        </w:r>
      </w:hyperlink>
      <w:r w:rsidRPr="008E72C5">
        <w:rPr>
          <w:rFonts w:ascii="Arial" w:hAnsi="Arial" w:cs="Arial"/>
          <w:sz w:val="24"/>
          <w:szCs w:val="24"/>
        </w:rPr>
        <w:t>.</w:t>
      </w:r>
      <w:r w:rsidR="00E07815" w:rsidRPr="008E72C5">
        <w:rPr>
          <w:rFonts w:ascii="Arial" w:hAnsi="Arial" w:cs="Arial"/>
          <w:sz w:val="24"/>
          <w:szCs w:val="24"/>
          <w:shd w:val="clear" w:color="auto" w:fill="FFFFFF"/>
        </w:rPr>
        <w:t xml:space="preserve"> </w:t>
      </w:r>
    </w:p>
    <w:p w:rsidR="00F81B56" w:rsidRPr="008E72C5" w:rsidRDefault="00F81B56" w:rsidP="00F81B56">
      <w:pPr>
        <w:pStyle w:val="BodyText"/>
        <w:jc w:val="center"/>
        <w:rPr>
          <w:rFonts w:ascii="Arial" w:hAnsi="Arial" w:cs="Arial"/>
          <w:b/>
          <w:bCs/>
          <w:i/>
          <w:iCs/>
          <w:caps/>
          <w:szCs w:val="24"/>
        </w:rPr>
      </w:pPr>
      <w:r w:rsidRPr="008E72C5">
        <w:rPr>
          <w:rFonts w:ascii="Arial" w:hAnsi="Arial" w:cs="Arial"/>
          <w:b/>
          <w:bCs/>
          <w:i/>
          <w:iCs/>
          <w:szCs w:val="24"/>
        </w:rPr>
        <w:t>A Unit of the Technical College System of Georgia</w:t>
      </w:r>
    </w:p>
    <w:p w:rsidR="00D90066" w:rsidRPr="008E72C5" w:rsidRDefault="00D90066" w:rsidP="008E2AAF">
      <w:pPr>
        <w:rPr>
          <w:rFonts w:ascii="Arial" w:hAnsi="Arial" w:cs="Arial"/>
          <w:b/>
        </w:rPr>
      </w:pPr>
    </w:p>
    <w:sectPr w:rsidR="00D90066" w:rsidRPr="008E72C5"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BCE" w:rsidRDefault="004C0BCE" w:rsidP="00B46B30">
      <w:r>
        <w:separator/>
      </w:r>
    </w:p>
  </w:endnote>
  <w:endnote w:type="continuationSeparator" w:id="0">
    <w:p w:rsidR="004C0BCE" w:rsidRDefault="004C0BCE"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BCE" w:rsidRDefault="004C0BCE" w:rsidP="00B46B30">
      <w:r>
        <w:separator/>
      </w:r>
    </w:p>
  </w:footnote>
  <w:footnote w:type="continuationSeparator" w:id="0">
    <w:p w:rsidR="004C0BCE" w:rsidRDefault="004C0BCE"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325F5"/>
    <w:multiLevelType w:val="hybridMultilevel"/>
    <w:tmpl w:val="E67A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85792"/>
    <w:multiLevelType w:val="hybridMultilevel"/>
    <w:tmpl w:val="863E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B5DF2"/>
    <w:multiLevelType w:val="hybridMultilevel"/>
    <w:tmpl w:val="9BCC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C74E2"/>
    <w:multiLevelType w:val="hybridMultilevel"/>
    <w:tmpl w:val="92B0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87095"/>
    <w:multiLevelType w:val="hybridMultilevel"/>
    <w:tmpl w:val="B1CC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F6984"/>
    <w:multiLevelType w:val="hybridMultilevel"/>
    <w:tmpl w:val="789C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0131D7"/>
    <w:multiLevelType w:val="hybridMultilevel"/>
    <w:tmpl w:val="9E68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10"/>
  </w:num>
  <w:num w:numId="8">
    <w:abstractNumId w:val="2"/>
  </w:num>
  <w:num w:numId="9">
    <w:abstractNumId w:val="7"/>
  </w:num>
  <w:num w:numId="10">
    <w:abstractNumId w:val="12"/>
  </w:num>
  <w:num w:numId="11">
    <w:abstractNumId w:val="9"/>
  </w:num>
  <w:num w:numId="12">
    <w:abstractNumId w:val="11"/>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9D9"/>
    <w:rsid w:val="00034F73"/>
    <w:rsid w:val="00035D5C"/>
    <w:rsid w:val="000525CF"/>
    <w:rsid w:val="00064A51"/>
    <w:rsid w:val="00094F85"/>
    <w:rsid w:val="0009778C"/>
    <w:rsid w:val="000C49BA"/>
    <w:rsid w:val="000D4F86"/>
    <w:rsid w:val="0013490B"/>
    <w:rsid w:val="001761F4"/>
    <w:rsid w:val="001821E3"/>
    <w:rsid w:val="0018285C"/>
    <w:rsid w:val="00183750"/>
    <w:rsid w:val="001A39AE"/>
    <w:rsid w:val="001A54F9"/>
    <w:rsid w:val="001B4C78"/>
    <w:rsid w:val="001E0203"/>
    <w:rsid w:val="0020038E"/>
    <w:rsid w:val="00204DAD"/>
    <w:rsid w:val="00211A64"/>
    <w:rsid w:val="00214411"/>
    <w:rsid w:val="002161E7"/>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3006F"/>
    <w:rsid w:val="00337D07"/>
    <w:rsid w:val="00340A6B"/>
    <w:rsid w:val="003549A3"/>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C0BCE"/>
    <w:rsid w:val="004D4766"/>
    <w:rsid w:val="004F11D3"/>
    <w:rsid w:val="00503ABC"/>
    <w:rsid w:val="00514B58"/>
    <w:rsid w:val="00530DBC"/>
    <w:rsid w:val="0053391D"/>
    <w:rsid w:val="00554299"/>
    <w:rsid w:val="00563D60"/>
    <w:rsid w:val="00563ED8"/>
    <w:rsid w:val="00567BFE"/>
    <w:rsid w:val="00582488"/>
    <w:rsid w:val="00584E72"/>
    <w:rsid w:val="00591003"/>
    <w:rsid w:val="005972AB"/>
    <w:rsid w:val="005C62C0"/>
    <w:rsid w:val="005D089E"/>
    <w:rsid w:val="005D515F"/>
    <w:rsid w:val="005F692F"/>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260A"/>
    <w:rsid w:val="007239DF"/>
    <w:rsid w:val="0073305D"/>
    <w:rsid w:val="00734D1E"/>
    <w:rsid w:val="00754A1E"/>
    <w:rsid w:val="00767ADB"/>
    <w:rsid w:val="00786232"/>
    <w:rsid w:val="007A49C1"/>
    <w:rsid w:val="007D040C"/>
    <w:rsid w:val="007D185F"/>
    <w:rsid w:val="007D624A"/>
    <w:rsid w:val="00834985"/>
    <w:rsid w:val="0085361E"/>
    <w:rsid w:val="00884BFC"/>
    <w:rsid w:val="0088678B"/>
    <w:rsid w:val="008B04B7"/>
    <w:rsid w:val="008C19AD"/>
    <w:rsid w:val="008E2AAF"/>
    <w:rsid w:val="008E72C5"/>
    <w:rsid w:val="008F1B23"/>
    <w:rsid w:val="009262E9"/>
    <w:rsid w:val="0093248A"/>
    <w:rsid w:val="00944538"/>
    <w:rsid w:val="00944A7E"/>
    <w:rsid w:val="00947269"/>
    <w:rsid w:val="00963F0F"/>
    <w:rsid w:val="009667E1"/>
    <w:rsid w:val="00974128"/>
    <w:rsid w:val="00986185"/>
    <w:rsid w:val="00987700"/>
    <w:rsid w:val="009A2024"/>
    <w:rsid w:val="009B3A3E"/>
    <w:rsid w:val="009C6914"/>
    <w:rsid w:val="009F3C15"/>
    <w:rsid w:val="00A03617"/>
    <w:rsid w:val="00A03DD0"/>
    <w:rsid w:val="00A25378"/>
    <w:rsid w:val="00A62FEA"/>
    <w:rsid w:val="00A652E3"/>
    <w:rsid w:val="00A7716F"/>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168A7"/>
    <w:rsid w:val="00C22579"/>
    <w:rsid w:val="00C369C6"/>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676E6"/>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33D4B"/>
    <w:rsid w:val="00F42BA3"/>
    <w:rsid w:val="00F476CF"/>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24F3F"/>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19C5-2936-4C04-BE27-7AF85F34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913</Words>
  <Characters>6763</Characters>
  <Application>Microsoft Office Word</Application>
  <DocSecurity>0</DocSecurity>
  <Lines>122</Lines>
  <Paragraphs>58</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7618</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Thalia Sherin</cp:lastModifiedBy>
  <cp:revision>4</cp:revision>
  <cp:lastPrinted>2015-09-03T17:14:00Z</cp:lastPrinted>
  <dcterms:created xsi:type="dcterms:W3CDTF">2025-06-02T16:47:00Z</dcterms:created>
  <dcterms:modified xsi:type="dcterms:W3CDTF">2025-10-10T13:57:00Z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46a37003-3f4c-4345-bf07-b300b1cc398e</vt:lpwstr>
  </property>
</Properties>
</file>