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E58" w:rsidRDefault="00484E58" w:rsidP="00484E58">
      <w:pPr>
        <w:pStyle w:val="Heading2"/>
        <w:rPr>
          <w:rFonts w:ascii="Arial" w:hAnsi="Arial" w:cs="Arial"/>
          <w:b/>
          <w:sz w:val="20"/>
        </w:rPr>
      </w:pPr>
      <w:r>
        <w:rPr>
          <w:rFonts w:ascii="Arial" w:hAnsi="Arial" w:cs="Arial"/>
          <w:b/>
          <w:sz w:val="20"/>
        </w:rPr>
        <w:t>POSITION ANNOUNCEMENT</w:t>
      </w:r>
    </w:p>
    <w:p w:rsidR="00484E58" w:rsidRDefault="00484E58" w:rsidP="00484E58">
      <w:pPr>
        <w:rPr>
          <w:rFonts w:ascii="Arial" w:hAnsi="Arial" w:cs="Arial"/>
          <w:b/>
          <w:bCs/>
          <w:sz w:val="20"/>
        </w:rPr>
      </w:pPr>
    </w:p>
    <w:p w:rsidR="00484E58" w:rsidRDefault="00484E58" w:rsidP="00484E58">
      <w:pPr>
        <w:rPr>
          <w:rFonts w:ascii="Arial" w:hAnsi="Arial" w:cs="Arial"/>
          <w:i/>
          <w:iCs/>
          <w:sz w:val="20"/>
        </w:rPr>
      </w:pPr>
      <w:r>
        <w:rPr>
          <w:rFonts w:ascii="Arial" w:hAnsi="Arial" w:cs="Arial"/>
          <w:b/>
          <w:bCs/>
          <w:sz w:val="20"/>
        </w:rPr>
        <w:t>POSITION AREA:</w:t>
      </w:r>
      <w:r>
        <w:rPr>
          <w:rFonts w:ascii="Arial" w:hAnsi="Arial" w:cs="Arial"/>
          <w:sz w:val="20"/>
        </w:rPr>
        <w:t xml:space="preserve">  </w:t>
      </w:r>
      <w:r w:rsidRPr="000252E2">
        <w:rPr>
          <w:rFonts w:ascii="Arial" w:hAnsi="Arial" w:cs="Arial"/>
          <w:sz w:val="20"/>
        </w:rPr>
        <w:t>Office of Student Involvement</w:t>
      </w:r>
      <w:r w:rsidRPr="000252E2">
        <w:rPr>
          <w:rFonts w:ascii="Arial" w:hAnsi="Arial" w:cs="Arial"/>
          <w:sz w:val="20"/>
        </w:rPr>
        <w:tab/>
      </w:r>
    </w:p>
    <w:p w:rsidR="00484E58" w:rsidRDefault="00484E58" w:rsidP="00484E58">
      <w:pPr>
        <w:rPr>
          <w:rFonts w:ascii="Arial" w:hAnsi="Arial" w:cs="Arial"/>
          <w:b/>
          <w:i/>
          <w:iCs/>
          <w:sz w:val="20"/>
        </w:rPr>
      </w:pPr>
    </w:p>
    <w:p w:rsidR="00484E58" w:rsidRDefault="00484E58" w:rsidP="00484E58">
      <w:pPr>
        <w:rPr>
          <w:rFonts w:ascii="Arial" w:hAnsi="Arial" w:cs="Arial"/>
          <w:sz w:val="20"/>
        </w:rPr>
      </w:pPr>
      <w:r>
        <w:rPr>
          <w:rFonts w:ascii="Arial" w:hAnsi="Arial" w:cs="Arial"/>
          <w:b/>
          <w:bCs/>
          <w:sz w:val="20"/>
        </w:rPr>
        <w:t>POSITION DUTIES</w:t>
      </w:r>
      <w:r>
        <w:rPr>
          <w:rFonts w:ascii="Arial" w:hAnsi="Arial" w:cs="Arial"/>
          <w:sz w:val="20"/>
        </w:rPr>
        <w:t>:</w:t>
      </w:r>
      <w:r w:rsidR="001B2993">
        <w:rPr>
          <w:rFonts w:ascii="Arial" w:hAnsi="Arial" w:cs="Arial"/>
          <w:sz w:val="20"/>
        </w:rPr>
        <w:t xml:space="preserve"> </w:t>
      </w:r>
      <w:bookmarkStart w:id="0" w:name="_GoBack"/>
      <w:bookmarkEnd w:id="0"/>
      <w:r>
        <w:rPr>
          <w:rFonts w:ascii="Arial" w:hAnsi="Arial" w:cs="Arial"/>
          <w:sz w:val="20"/>
        </w:rPr>
        <w:t>Gym Attendant</w:t>
      </w:r>
    </w:p>
    <w:p w:rsidR="00E93074" w:rsidRPr="00E93074" w:rsidRDefault="00E93074" w:rsidP="00E93074">
      <w:pPr>
        <w:rPr>
          <w:rFonts w:ascii="Arial" w:hAnsi="Arial" w:cs="Arial"/>
          <w:b/>
          <w:bCs/>
          <w:sz w:val="20"/>
        </w:rPr>
      </w:pPr>
      <w:r w:rsidRPr="00E93074">
        <w:rPr>
          <w:rFonts w:ascii="Arial" w:hAnsi="Arial" w:cs="Arial"/>
          <w:sz w:val="20"/>
        </w:rPr>
        <w:t>This position is responsible for assisting in the monitoring of the Exercise Room at the Marietta Campus. The position will also be responsible for maintaining the orderliness and cleanliness of the equipment and exercise room area</w:t>
      </w:r>
      <w:r w:rsidRPr="00E93074">
        <w:rPr>
          <w:rFonts w:ascii="Arial" w:hAnsi="Arial" w:cs="Arial"/>
          <w:b/>
          <w:bCs/>
          <w:sz w:val="20"/>
        </w:rPr>
        <w:t>.</w:t>
      </w:r>
    </w:p>
    <w:p w:rsidR="00E93074" w:rsidRPr="00E93074" w:rsidRDefault="00E93074" w:rsidP="00E93074">
      <w:pPr>
        <w:rPr>
          <w:rFonts w:ascii="Arial" w:hAnsi="Arial" w:cs="Arial"/>
          <w:b/>
          <w:bCs/>
          <w:sz w:val="20"/>
        </w:rPr>
      </w:pPr>
    </w:p>
    <w:p w:rsidR="00E93074" w:rsidRPr="00E93074" w:rsidRDefault="00E93074" w:rsidP="00E93074">
      <w:pPr>
        <w:widowControl w:val="0"/>
        <w:numPr>
          <w:ilvl w:val="0"/>
          <w:numId w:val="3"/>
        </w:numPr>
        <w:tabs>
          <w:tab w:val="left" w:pos="-1080"/>
          <w:tab w:val="left" w:pos="-720"/>
          <w:tab w:val="left" w:pos="0"/>
          <w:tab w:val="left" w:pos="270"/>
          <w:tab w:val="num" w:pos="720"/>
          <w:tab w:val="left" w:pos="1080"/>
          <w:tab w:val="left" w:pos="1440"/>
        </w:tabs>
        <w:autoSpaceDE w:val="0"/>
        <w:autoSpaceDN w:val="0"/>
        <w:adjustRightInd w:val="0"/>
        <w:ind w:left="1080"/>
        <w:rPr>
          <w:rFonts w:ascii="Arial" w:hAnsi="Arial" w:cs="Arial"/>
          <w:sz w:val="20"/>
        </w:rPr>
      </w:pPr>
      <w:r w:rsidRPr="00E93074">
        <w:rPr>
          <w:rFonts w:ascii="Arial" w:hAnsi="Arial" w:cs="Arial"/>
          <w:sz w:val="20"/>
        </w:rPr>
        <w:t>Assist in overseeing a daily check-in process of Chatt Tech students, faculty, and staff users.</w:t>
      </w:r>
    </w:p>
    <w:p w:rsidR="00E93074" w:rsidRPr="00E93074" w:rsidRDefault="00E93074" w:rsidP="00E93074">
      <w:pPr>
        <w:widowControl w:val="0"/>
        <w:numPr>
          <w:ilvl w:val="0"/>
          <w:numId w:val="3"/>
        </w:numPr>
        <w:tabs>
          <w:tab w:val="left" w:pos="-1080"/>
          <w:tab w:val="left" w:pos="-720"/>
          <w:tab w:val="left" w:pos="0"/>
          <w:tab w:val="left" w:pos="270"/>
          <w:tab w:val="num" w:pos="720"/>
          <w:tab w:val="left" w:pos="1080"/>
          <w:tab w:val="left" w:pos="1440"/>
        </w:tabs>
        <w:autoSpaceDE w:val="0"/>
        <w:autoSpaceDN w:val="0"/>
        <w:adjustRightInd w:val="0"/>
        <w:ind w:left="1080"/>
        <w:rPr>
          <w:rFonts w:ascii="Arial" w:hAnsi="Arial" w:cs="Arial"/>
          <w:sz w:val="20"/>
        </w:rPr>
      </w:pPr>
      <w:r w:rsidRPr="00E93074">
        <w:rPr>
          <w:rFonts w:ascii="Arial" w:hAnsi="Arial" w:cs="Arial"/>
          <w:sz w:val="20"/>
        </w:rPr>
        <w:t>Assist in quality customer service while interacting with students, faculty, staff, and others.</w:t>
      </w:r>
    </w:p>
    <w:p w:rsidR="00E93074" w:rsidRPr="00E93074" w:rsidRDefault="00E93074" w:rsidP="00E93074">
      <w:pPr>
        <w:widowControl w:val="0"/>
        <w:numPr>
          <w:ilvl w:val="0"/>
          <w:numId w:val="3"/>
        </w:numPr>
        <w:tabs>
          <w:tab w:val="left" w:pos="-1080"/>
          <w:tab w:val="left" w:pos="-720"/>
          <w:tab w:val="left" w:pos="0"/>
          <w:tab w:val="left" w:pos="270"/>
          <w:tab w:val="num" w:pos="720"/>
          <w:tab w:val="left" w:pos="1080"/>
          <w:tab w:val="left" w:pos="1440"/>
        </w:tabs>
        <w:autoSpaceDE w:val="0"/>
        <w:autoSpaceDN w:val="0"/>
        <w:adjustRightInd w:val="0"/>
        <w:ind w:left="1080"/>
        <w:rPr>
          <w:rFonts w:ascii="Arial" w:hAnsi="Arial" w:cs="Arial"/>
          <w:sz w:val="20"/>
        </w:rPr>
      </w:pPr>
      <w:r w:rsidRPr="00E93074">
        <w:rPr>
          <w:rFonts w:ascii="Arial" w:hAnsi="Arial" w:cs="Arial"/>
          <w:sz w:val="20"/>
        </w:rPr>
        <w:t>Ensures authorized persons are utilizing the facility.</w:t>
      </w:r>
    </w:p>
    <w:p w:rsidR="00E93074" w:rsidRPr="00E93074" w:rsidRDefault="00E93074" w:rsidP="00E93074">
      <w:pPr>
        <w:widowControl w:val="0"/>
        <w:numPr>
          <w:ilvl w:val="0"/>
          <w:numId w:val="3"/>
        </w:numPr>
        <w:tabs>
          <w:tab w:val="left" w:pos="-1080"/>
          <w:tab w:val="left" w:pos="-720"/>
          <w:tab w:val="left" w:pos="0"/>
          <w:tab w:val="left" w:pos="270"/>
          <w:tab w:val="num" w:pos="720"/>
          <w:tab w:val="left" w:pos="1080"/>
          <w:tab w:val="left" w:pos="1440"/>
        </w:tabs>
        <w:autoSpaceDE w:val="0"/>
        <w:autoSpaceDN w:val="0"/>
        <w:adjustRightInd w:val="0"/>
        <w:ind w:left="1080"/>
        <w:rPr>
          <w:rFonts w:ascii="Arial" w:hAnsi="Arial" w:cs="Arial"/>
          <w:sz w:val="20"/>
        </w:rPr>
      </w:pPr>
      <w:r w:rsidRPr="00E93074">
        <w:rPr>
          <w:rFonts w:ascii="Arial" w:hAnsi="Arial" w:cs="Arial"/>
          <w:sz w:val="20"/>
        </w:rPr>
        <w:t xml:space="preserve">Assist in identifying the need for potential repairs of equipment and exercise room area. </w:t>
      </w:r>
    </w:p>
    <w:p w:rsidR="00E93074" w:rsidRPr="00E93074" w:rsidRDefault="00E93074" w:rsidP="00E93074">
      <w:pPr>
        <w:widowControl w:val="0"/>
        <w:numPr>
          <w:ilvl w:val="0"/>
          <w:numId w:val="3"/>
        </w:numPr>
        <w:tabs>
          <w:tab w:val="left" w:pos="-1080"/>
          <w:tab w:val="left" w:pos="-720"/>
          <w:tab w:val="left" w:pos="0"/>
          <w:tab w:val="left" w:pos="270"/>
          <w:tab w:val="num" w:pos="720"/>
          <w:tab w:val="left" w:pos="1080"/>
          <w:tab w:val="left" w:pos="1440"/>
        </w:tabs>
        <w:autoSpaceDE w:val="0"/>
        <w:autoSpaceDN w:val="0"/>
        <w:adjustRightInd w:val="0"/>
        <w:ind w:left="1080"/>
        <w:rPr>
          <w:rFonts w:ascii="Arial" w:hAnsi="Arial" w:cs="Arial"/>
          <w:sz w:val="20"/>
        </w:rPr>
      </w:pPr>
      <w:r w:rsidRPr="00E93074">
        <w:rPr>
          <w:rFonts w:ascii="Arial" w:hAnsi="Arial" w:cs="Arial"/>
          <w:sz w:val="20"/>
        </w:rPr>
        <w:t>Ensures the equipment and exercise room area is cleaned on a daily basis.</w:t>
      </w:r>
    </w:p>
    <w:p w:rsidR="00E93074" w:rsidRPr="00E93074" w:rsidRDefault="00E93074" w:rsidP="00E93074">
      <w:pPr>
        <w:widowControl w:val="0"/>
        <w:numPr>
          <w:ilvl w:val="0"/>
          <w:numId w:val="3"/>
        </w:numPr>
        <w:tabs>
          <w:tab w:val="left" w:pos="-1080"/>
          <w:tab w:val="left" w:pos="-720"/>
          <w:tab w:val="left" w:pos="0"/>
          <w:tab w:val="left" w:pos="270"/>
          <w:tab w:val="num" w:pos="720"/>
          <w:tab w:val="left" w:pos="1080"/>
          <w:tab w:val="left" w:pos="1440"/>
        </w:tabs>
        <w:autoSpaceDE w:val="0"/>
        <w:autoSpaceDN w:val="0"/>
        <w:adjustRightInd w:val="0"/>
        <w:ind w:left="1080"/>
        <w:rPr>
          <w:rFonts w:ascii="Arial" w:hAnsi="Arial" w:cs="Arial"/>
          <w:sz w:val="20"/>
        </w:rPr>
      </w:pPr>
      <w:r w:rsidRPr="00E93074">
        <w:rPr>
          <w:rFonts w:ascii="Arial" w:hAnsi="Arial" w:cs="Arial"/>
          <w:sz w:val="20"/>
        </w:rPr>
        <w:t xml:space="preserve">Assist with any programming related to Wellness initiatives. </w:t>
      </w:r>
    </w:p>
    <w:p w:rsidR="00E93074" w:rsidRPr="00E93074" w:rsidRDefault="00E93074" w:rsidP="00E93074">
      <w:pPr>
        <w:widowControl w:val="0"/>
        <w:numPr>
          <w:ilvl w:val="0"/>
          <w:numId w:val="3"/>
        </w:numPr>
        <w:tabs>
          <w:tab w:val="left" w:pos="-1080"/>
          <w:tab w:val="left" w:pos="-720"/>
          <w:tab w:val="left" w:pos="0"/>
          <w:tab w:val="left" w:pos="270"/>
          <w:tab w:val="num" w:pos="720"/>
          <w:tab w:val="left" w:pos="1080"/>
          <w:tab w:val="left" w:pos="1440"/>
        </w:tabs>
        <w:autoSpaceDE w:val="0"/>
        <w:autoSpaceDN w:val="0"/>
        <w:adjustRightInd w:val="0"/>
        <w:ind w:left="1080"/>
        <w:rPr>
          <w:rFonts w:ascii="Arial" w:hAnsi="Arial" w:cs="Arial"/>
          <w:sz w:val="20"/>
        </w:rPr>
      </w:pPr>
      <w:r w:rsidRPr="00E93074">
        <w:rPr>
          <w:rFonts w:ascii="Arial" w:hAnsi="Arial" w:cs="Arial"/>
          <w:sz w:val="20"/>
        </w:rPr>
        <w:t>Performs other related duties as assigned.</w:t>
      </w:r>
    </w:p>
    <w:p w:rsidR="0066126B" w:rsidRDefault="0066126B" w:rsidP="00484E58">
      <w:pPr>
        <w:rPr>
          <w:rFonts w:ascii="Arial" w:hAnsi="Arial" w:cs="Arial"/>
          <w:sz w:val="20"/>
        </w:rPr>
      </w:pPr>
    </w:p>
    <w:p w:rsidR="00484E58" w:rsidRDefault="00484E58" w:rsidP="00484E58">
      <w:pPr>
        <w:rPr>
          <w:rFonts w:ascii="Arial" w:hAnsi="Arial" w:cs="Arial"/>
          <w:sz w:val="20"/>
        </w:rPr>
      </w:pPr>
    </w:p>
    <w:p w:rsidR="00484E58" w:rsidRPr="00726436" w:rsidRDefault="00484E58" w:rsidP="00484E58">
      <w:pPr>
        <w:autoSpaceDE w:val="0"/>
        <w:autoSpaceDN w:val="0"/>
        <w:adjustRightInd w:val="0"/>
        <w:rPr>
          <w:rStyle w:val="Strong"/>
          <w:rFonts w:ascii="Arial" w:hAnsi="Arial" w:cs="Arial"/>
          <w:sz w:val="20"/>
          <w:highlight w:val="yellow"/>
        </w:rPr>
      </w:pPr>
      <w:r>
        <w:rPr>
          <w:rStyle w:val="Strong"/>
          <w:rFonts w:ascii="Arial" w:hAnsi="Arial" w:cs="Arial"/>
          <w:sz w:val="20"/>
        </w:rPr>
        <w:t xml:space="preserve">MINIMUM QUALIFICATIONS: </w:t>
      </w:r>
    </w:p>
    <w:p w:rsidR="00484E58" w:rsidRPr="000252E2" w:rsidRDefault="00484E58" w:rsidP="00484E58">
      <w:pPr>
        <w:numPr>
          <w:ilvl w:val="0"/>
          <w:numId w:val="1"/>
        </w:numPr>
        <w:autoSpaceDE w:val="0"/>
        <w:autoSpaceDN w:val="0"/>
        <w:adjustRightInd w:val="0"/>
        <w:rPr>
          <w:rStyle w:val="Strong"/>
          <w:rFonts w:ascii="Arial" w:hAnsi="Arial" w:cs="Arial"/>
          <w:b w:val="0"/>
          <w:sz w:val="20"/>
        </w:rPr>
      </w:pPr>
      <w:r w:rsidRPr="000252E2">
        <w:rPr>
          <w:rStyle w:val="Strong"/>
          <w:rFonts w:ascii="Arial" w:hAnsi="Arial" w:cs="Arial"/>
          <w:b w:val="0"/>
          <w:sz w:val="20"/>
        </w:rPr>
        <w:t>Computer skills</w:t>
      </w:r>
    </w:p>
    <w:p w:rsidR="00484E58" w:rsidRPr="000252E2" w:rsidRDefault="00484E58" w:rsidP="00484E58">
      <w:pPr>
        <w:numPr>
          <w:ilvl w:val="0"/>
          <w:numId w:val="1"/>
        </w:numPr>
        <w:autoSpaceDE w:val="0"/>
        <w:autoSpaceDN w:val="0"/>
        <w:adjustRightInd w:val="0"/>
        <w:rPr>
          <w:rStyle w:val="Strong"/>
          <w:rFonts w:ascii="Arial" w:hAnsi="Arial" w:cs="Arial"/>
          <w:b w:val="0"/>
          <w:sz w:val="20"/>
        </w:rPr>
      </w:pPr>
      <w:r w:rsidRPr="000252E2">
        <w:rPr>
          <w:rStyle w:val="Strong"/>
          <w:rFonts w:ascii="Arial" w:hAnsi="Arial" w:cs="Arial"/>
          <w:b w:val="0"/>
          <w:sz w:val="20"/>
        </w:rPr>
        <w:t>Ability to work well with others</w:t>
      </w:r>
    </w:p>
    <w:p w:rsidR="00484E58" w:rsidRPr="000252E2" w:rsidRDefault="00484E58" w:rsidP="00484E58">
      <w:pPr>
        <w:numPr>
          <w:ilvl w:val="0"/>
          <w:numId w:val="1"/>
        </w:numPr>
        <w:autoSpaceDE w:val="0"/>
        <w:autoSpaceDN w:val="0"/>
        <w:adjustRightInd w:val="0"/>
        <w:rPr>
          <w:rStyle w:val="Strong"/>
          <w:rFonts w:ascii="Arial" w:hAnsi="Arial" w:cs="Arial"/>
          <w:b w:val="0"/>
          <w:sz w:val="20"/>
        </w:rPr>
      </w:pPr>
      <w:r w:rsidRPr="000252E2">
        <w:rPr>
          <w:rStyle w:val="Strong"/>
          <w:rFonts w:ascii="Arial" w:hAnsi="Arial" w:cs="Arial"/>
          <w:b w:val="0"/>
          <w:sz w:val="20"/>
        </w:rPr>
        <w:t>Organizational and filing skills</w:t>
      </w:r>
    </w:p>
    <w:p w:rsidR="00484E58" w:rsidRDefault="00484E58" w:rsidP="00484E58"/>
    <w:p w:rsidR="00484E58" w:rsidRDefault="00484E58" w:rsidP="00484E58">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484E58" w:rsidRDefault="00484E58" w:rsidP="00484E58">
      <w:pPr>
        <w:pStyle w:val="NoSpacing"/>
        <w:numPr>
          <w:ilvl w:val="0"/>
          <w:numId w:val="2"/>
        </w:numPr>
        <w:rPr>
          <w:szCs w:val="20"/>
        </w:rPr>
      </w:pPr>
      <w:r>
        <w:rPr>
          <w:rFonts w:ascii="Arial" w:hAnsi="Arial" w:cs="Arial"/>
          <w:sz w:val="20"/>
          <w:szCs w:val="20"/>
        </w:rPr>
        <w:t>Students must have completed the financial aid application process, including filing a Free Application for Federal Student Aid (FAFSA).</w:t>
      </w:r>
    </w:p>
    <w:p w:rsidR="00484E58" w:rsidRDefault="00484E58" w:rsidP="00484E58">
      <w:pPr>
        <w:pStyle w:val="NoSpacing"/>
        <w:numPr>
          <w:ilvl w:val="0"/>
          <w:numId w:val="2"/>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484E58" w:rsidRDefault="00484E58" w:rsidP="00484E58">
      <w:pPr>
        <w:pStyle w:val="NoSpacing"/>
        <w:numPr>
          <w:ilvl w:val="0"/>
          <w:numId w:val="2"/>
        </w:numPr>
        <w:rPr>
          <w:rFonts w:ascii="Arial" w:hAnsi="Arial" w:cs="Arial"/>
          <w:sz w:val="20"/>
          <w:szCs w:val="20"/>
        </w:rPr>
      </w:pPr>
      <w:r>
        <w:rPr>
          <w:rFonts w:ascii="Arial" w:hAnsi="Arial" w:cs="Arial"/>
          <w:sz w:val="20"/>
          <w:szCs w:val="20"/>
        </w:rPr>
        <w:t>Students must have financial need as determined by a uniform need analysis evaluation performed by Chatt Tech according to federal guidelines based on FAFSA.</w:t>
      </w:r>
    </w:p>
    <w:p w:rsidR="00484E58" w:rsidRDefault="00484E58" w:rsidP="00484E58">
      <w:pPr>
        <w:pStyle w:val="NoSpacing"/>
        <w:numPr>
          <w:ilvl w:val="0"/>
          <w:numId w:val="2"/>
        </w:numPr>
        <w:rPr>
          <w:rFonts w:ascii="Arial" w:hAnsi="Arial" w:cs="Arial"/>
          <w:sz w:val="20"/>
          <w:szCs w:val="20"/>
        </w:rPr>
      </w:pPr>
      <w:r>
        <w:rPr>
          <w:rFonts w:ascii="Arial" w:hAnsi="Arial" w:cs="Arial"/>
          <w:sz w:val="20"/>
          <w:szCs w:val="20"/>
        </w:rPr>
        <w:t>Students must be enrolled for the semester they are working as a work-study employee.</w:t>
      </w:r>
    </w:p>
    <w:p w:rsidR="00484E58" w:rsidRDefault="00484E58" w:rsidP="00484E58">
      <w:pPr>
        <w:pStyle w:val="NoSpacing"/>
        <w:numPr>
          <w:ilvl w:val="0"/>
          <w:numId w:val="2"/>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484E58" w:rsidRDefault="00484E58" w:rsidP="00484E58">
      <w:pPr>
        <w:pStyle w:val="NoSpacing"/>
        <w:numPr>
          <w:ilvl w:val="0"/>
          <w:numId w:val="2"/>
        </w:numPr>
        <w:rPr>
          <w:rFonts w:ascii="Arial" w:hAnsi="Arial" w:cs="Arial"/>
          <w:sz w:val="20"/>
          <w:szCs w:val="20"/>
        </w:rPr>
      </w:pPr>
      <w:r>
        <w:rPr>
          <w:rFonts w:ascii="Arial" w:hAnsi="Arial" w:cs="Arial"/>
          <w:sz w:val="20"/>
          <w:szCs w:val="20"/>
        </w:rPr>
        <w:t>Students must pass a mandatory background check.</w:t>
      </w:r>
    </w:p>
    <w:p w:rsidR="00484E58" w:rsidRDefault="00484E58" w:rsidP="00484E58">
      <w:pPr>
        <w:pStyle w:val="NoSpacing"/>
        <w:ind w:left="720"/>
        <w:rPr>
          <w:rFonts w:ascii="Arial" w:hAnsi="Arial" w:cs="Arial"/>
          <w:sz w:val="20"/>
          <w:szCs w:val="20"/>
        </w:rPr>
      </w:pPr>
    </w:p>
    <w:p w:rsidR="00484E58" w:rsidRDefault="00484E58" w:rsidP="00484E58">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484E58" w:rsidRDefault="00484E58" w:rsidP="00484E58">
      <w:pPr>
        <w:rPr>
          <w:rStyle w:val="Strong"/>
          <w:b w:val="0"/>
          <w:color w:val="000000"/>
        </w:rPr>
      </w:pPr>
    </w:p>
    <w:p w:rsidR="00484E58" w:rsidRDefault="00484E58" w:rsidP="00484E58">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Me@Chatt</w:t>
      </w:r>
      <w:proofErr w:type="spellEnd"/>
      <w:r>
        <w:rPr>
          <w:rFonts w:ascii="Arial" w:hAnsi="Arial" w:cs="Arial"/>
          <w:sz w:val="20"/>
        </w:rPr>
        <w:t xml:space="preserve"> Tech”, then under “Faculty &amp; Staff” select “Jobs and Careers at Chatt Tech”, then “Visit </w:t>
      </w:r>
      <w:proofErr w:type="spellStart"/>
      <w:r>
        <w:rPr>
          <w:rFonts w:ascii="Arial" w:hAnsi="Arial" w:cs="Arial"/>
          <w:sz w:val="20"/>
        </w:rPr>
        <w:t>JobCenter</w:t>
      </w:r>
      <w:proofErr w:type="spellEnd"/>
      <w:r>
        <w:rPr>
          <w:rFonts w:ascii="Arial" w:hAnsi="Arial" w:cs="Arial"/>
          <w:sz w:val="20"/>
        </w:rPr>
        <w:t xml:space="preserve">” and complete an online application for Federal Work Study. </w:t>
      </w:r>
    </w:p>
    <w:p w:rsidR="00484E58" w:rsidRDefault="00484E58" w:rsidP="00484E58">
      <w:pPr>
        <w:rPr>
          <w:rFonts w:ascii="Arial" w:hAnsi="Arial" w:cs="Arial"/>
          <w:sz w:val="20"/>
        </w:rPr>
      </w:pPr>
    </w:p>
    <w:p w:rsidR="00484E58" w:rsidRDefault="00484E58" w:rsidP="00484E58">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484E58" w:rsidRDefault="00484E58" w:rsidP="00484E58">
      <w:pPr>
        <w:rPr>
          <w:rFonts w:ascii="Arial" w:hAnsi="Arial" w:cs="Arial"/>
          <w:sz w:val="20"/>
        </w:rPr>
      </w:pPr>
    </w:p>
    <w:p w:rsidR="00484E58" w:rsidRDefault="00484E58" w:rsidP="00484E58">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484E58" w:rsidRDefault="00484E58" w:rsidP="00484E58">
      <w:pPr>
        <w:rPr>
          <w:rFonts w:ascii="Arial" w:hAnsi="Arial" w:cs="Arial"/>
          <w:sz w:val="20"/>
        </w:rPr>
      </w:pPr>
    </w:p>
    <w:p w:rsidR="00484E58" w:rsidRDefault="00484E58" w:rsidP="00484E58">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484E58" w:rsidRDefault="00484E58" w:rsidP="00484E58">
      <w:pPr>
        <w:rPr>
          <w:rFonts w:ascii="Arial" w:hAnsi="Arial" w:cs="Arial"/>
          <w:sz w:val="20"/>
        </w:rPr>
      </w:pPr>
    </w:p>
    <w:p w:rsidR="00484E58" w:rsidRDefault="00484E58" w:rsidP="00C05C25">
      <w:pPr>
        <w:spacing w:after="60"/>
        <w:ind w:firstLine="5"/>
        <w:jc w:val="both"/>
        <w:rPr>
          <w:rStyle w:val="Hyperlink"/>
          <w:rFonts w:ascii="Calibri" w:eastAsia="Calibri" w:hAnsi="Calibri" w:cs="Calibri"/>
          <w:iCs/>
          <w:sz w:val="18"/>
          <w:szCs w:val="18"/>
        </w:rPr>
      </w:pPr>
      <w:bookmarkStart w:id="1"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1"/>
    </w:p>
    <w:p w:rsidR="00C05C25" w:rsidRDefault="00C05C25" w:rsidP="00C05C25">
      <w:pPr>
        <w:spacing w:after="60"/>
        <w:ind w:firstLine="5"/>
        <w:jc w:val="both"/>
        <w:rPr>
          <w:rFonts w:ascii="Calibri" w:hAnsi="Calibri" w:cs="Arial"/>
          <w:b/>
          <w:bCs/>
          <w:i/>
          <w:iCs/>
        </w:rPr>
      </w:pPr>
    </w:p>
    <w:p w:rsidR="00D35278" w:rsidRDefault="00484E58" w:rsidP="00C05C25">
      <w:pPr>
        <w:jc w:val="center"/>
      </w:pPr>
      <w:r>
        <w:rPr>
          <w:rFonts w:ascii="Calibri" w:hAnsi="Calibri" w:cs="Arial"/>
          <w:b/>
          <w:bCs/>
          <w:i/>
          <w:iCs/>
          <w:sz w:val="22"/>
          <w:szCs w:val="22"/>
        </w:rPr>
        <w:t>A Unit of the Technical College System of Georgia.</w:t>
      </w:r>
    </w:p>
    <w:sectPr w:rsidR="00D35278" w:rsidSect="00C05C25">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8B6E6E"/>
    <w:multiLevelType w:val="hybridMultilevel"/>
    <w:tmpl w:val="9DA09788"/>
    <w:lvl w:ilvl="0" w:tplc="4C1AD536">
      <w:start w:val="1"/>
      <w:numFmt w:val="bullet"/>
      <w:lvlText w:val=""/>
      <w:lvlJc w:val="left"/>
      <w:pPr>
        <w:tabs>
          <w:tab w:val="num" w:pos="-90"/>
        </w:tabs>
        <w:ind w:left="270" w:hanging="360"/>
      </w:pPr>
      <w:rPr>
        <w:rFonts w:ascii="Symbol" w:hAnsi="Symbol"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8"/>
    <w:rsid w:val="000252E2"/>
    <w:rsid w:val="001B2993"/>
    <w:rsid w:val="00484E58"/>
    <w:rsid w:val="0066126B"/>
    <w:rsid w:val="006E39CA"/>
    <w:rsid w:val="00C05C25"/>
    <w:rsid w:val="00D35278"/>
    <w:rsid w:val="00E9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DF39"/>
  <w15:chartTrackingRefBased/>
  <w15:docId w15:val="{C839F5E9-162C-4652-9613-29D520A9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E58"/>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484E5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84E58"/>
    <w:rPr>
      <w:rFonts w:ascii="Times New Roman" w:eastAsia="Times New Roman" w:hAnsi="Times New Roman" w:cs="Times New Roman"/>
      <w:sz w:val="28"/>
      <w:szCs w:val="20"/>
    </w:rPr>
  </w:style>
  <w:style w:type="character" w:styleId="Hyperlink">
    <w:name w:val="Hyperlink"/>
    <w:semiHidden/>
    <w:unhideWhenUsed/>
    <w:rsid w:val="00484E58"/>
    <w:rPr>
      <w:color w:val="0000FF"/>
      <w:u w:val="single"/>
    </w:rPr>
  </w:style>
  <w:style w:type="paragraph" w:styleId="BodyText">
    <w:name w:val="Body Text"/>
    <w:basedOn w:val="Normal"/>
    <w:link w:val="BodyTextChar"/>
    <w:unhideWhenUsed/>
    <w:rsid w:val="00484E58"/>
    <w:pPr>
      <w:spacing w:after="120"/>
    </w:pPr>
    <w:rPr>
      <w:sz w:val="20"/>
    </w:rPr>
  </w:style>
  <w:style w:type="character" w:customStyle="1" w:styleId="BodyTextChar">
    <w:name w:val="Body Text Char"/>
    <w:basedOn w:val="DefaultParagraphFont"/>
    <w:link w:val="BodyText"/>
    <w:rsid w:val="00484E58"/>
    <w:rPr>
      <w:rFonts w:ascii="Times New Roman" w:eastAsia="Times New Roman" w:hAnsi="Times New Roman" w:cs="Times New Roman"/>
      <w:sz w:val="20"/>
      <w:szCs w:val="20"/>
    </w:rPr>
  </w:style>
  <w:style w:type="paragraph" w:styleId="NoSpacing">
    <w:name w:val="No Spacing"/>
    <w:uiPriority w:val="1"/>
    <w:qFormat/>
    <w:rsid w:val="00484E58"/>
    <w:pPr>
      <w:spacing w:after="0" w:line="240" w:lineRule="auto"/>
    </w:pPr>
    <w:rPr>
      <w:rFonts w:ascii="Calibri" w:eastAsia="Calibri" w:hAnsi="Calibri" w:cs="Times New Roman"/>
    </w:rPr>
  </w:style>
  <w:style w:type="character" w:styleId="Strong">
    <w:name w:val="Strong"/>
    <w:basedOn w:val="DefaultParagraphFont"/>
    <w:qFormat/>
    <w:rsid w:val="00484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Adkins</dc:creator>
  <cp:keywords/>
  <dc:description/>
  <cp:lastModifiedBy>Shereida Austin</cp:lastModifiedBy>
  <cp:revision>3</cp:revision>
  <dcterms:created xsi:type="dcterms:W3CDTF">2025-07-18T14:56:00Z</dcterms:created>
  <dcterms:modified xsi:type="dcterms:W3CDTF">2025-07-18T14:57:00Z</dcterms:modified>
</cp:coreProperties>
</file>