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2D144F" w:rsidP="00E668E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E0CA29F" wp14:editId="65C77CF5">
            <wp:simplePos x="0" y="0"/>
            <wp:positionH relativeFrom="column">
              <wp:posOffset>1896745</wp:posOffset>
            </wp:positionH>
            <wp:positionV relativeFrom="paragraph">
              <wp:posOffset>-47625</wp:posOffset>
            </wp:positionV>
            <wp:extent cx="2133600" cy="1018285"/>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E668ED" w:rsidP="00AA09CC">
      <w:pPr>
        <w:pStyle w:val="Heading2"/>
        <w:rPr>
          <w:color w:val="auto"/>
          <w:sz w:val="24"/>
          <w:szCs w:val="28"/>
          <w:u w:val="single"/>
        </w:rPr>
      </w:pPr>
      <w:r>
        <w:rPr>
          <w:color w:val="auto"/>
          <w:sz w:val="24"/>
          <w:szCs w:val="28"/>
          <w:u w:val="single"/>
        </w:rPr>
        <w:t>Instructional Aide</w:t>
      </w:r>
      <w:r w:rsidR="00B80B6B">
        <w:rPr>
          <w:color w:val="auto"/>
          <w:sz w:val="24"/>
          <w:szCs w:val="28"/>
          <w:u w:val="single"/>
        </w:rPr>
        <w:t xml:space="preserve"> (Part-time)</w:t>
      </w:r>
      <w:r w:rsidR="006931C6">
        <w:rPr>
          <w:color w:val="auto"/>
          <w:sz w:val="24"/>
          <w:szCs w:val="28"/>
          <w:u w:val="single"/>
        </w:rPr>
        <w:t xml:space="preserve"> </w:t>
      </w:r>
      <w:r w:rsidR="009B22FE">
        <w:rPr>
          <w:color w:val="auto"/>
          <w:sz w:val="24"/>
          <w:szCs w:val="28"/>
          <w:u w:val="single"/>
        </w:rPr>
        <w:t>–</w:t>
      </w:r>
      <w:r w:rsidR="00375717">
        <w:rPr>
          <w:color w:val="auto"/>
          <w:sz w:val="24"/>
          <w:szCs w:val="28"/>
          <w:u w:val="single"/>
        </w:rPr>
        <w:t xml:space="preserve"> </w:t>
      </w:r>
      <w:r w:rsidR="009B22FE">
        <w:rPr>
          <w:color w:val="auto"/>
          <w:sz w:val="24"/>
          <w:szCs w:val="28"/>
          <w:u w:val="single"/>
        </w:rPr>
        <w:t>Automotive Collision Repair</w:t>
      </w:r>
      <w:r w:rsidR="00BF589C">
        <w:rPr>
          <w:color w:val="auto"/>
          <w:sz w:val="24"/>
          <w:szCs w:val="28"/>
          <w:u w:val="single"/>
        </w:rPr>
        <w:t xml:space="preserve"> Program</w:t>
      </w:r>
    </w:p>
    <w:p w:rsidR="00AA09CC" w:rsidRDefault="00AA09CC" w:rsidP="00633E98">
      <w:pPr>
        <w:spacing w:after="120" w:line="240" w:lineRule="auto"/>
        <w:rPr>
          <w:rFonts w:asciiTheme="majorHAnsi" w:hAnsiTheme="majorHAnsi"/>
          <w:sz w:val="20"/>
          <w:szCs w:val="24"/>
        </w:rPr>
      </w:pPr>
      <w:r w:rsidRPr="00633E98">
        <w:rPr>
          <w:rFonts w:asciiTheme="majorHAnsi" w:hAnsiTheme="majorHAnsi"/>
          <w:sz w:val="20"/>
          <w:szCs w:val="24"/>
        </w:rPr>
        <w:t xml:space="preserve">Columbus Technical College is seeking an individual to serve as </w:t>
      </w:r>
      <w:r w:rsidR="00A10AB7">
        <w:rPr>
          <w:rFonts w:asciiTheme="majorHAnsi" w:hAnsiTheme="majorHAnsi"/>
          <w:sz w:val="20"/>
          <w:szCs w:val="24"/>
        </w:rPr>
        <w:t xml:space="preserve">a part-time </w:t>
      </w:r>
      <w:r w:rsidR="00B80B6B">
        <w:rPr>
          <w:rFonts w:asciiTheme="majorHAnsi" w:hAnsiTheme="majorHAnsi"/>
          <w:sz w:val="20"/>
          <w:szCs w:val="24"/>
        </w:rPr>
        <w:t xml:space="preserve">Instructional Aide </w:t>
      </w:r>
      <w:r w:rsidR="00375717">
        <w:rPr>
          <w:rFonts w:asciiTheme="majorHAnsi" w:hAnsiTheme="majorHAnsi"/>
          <w:sz w:val="20"/>
          <w:szCs w:val="24"/>
        </w:rPr>
        <w:t xml:space="preserve">in our </w:t>
      </w:r>
      <w:r w:rsidR="009B22FE">
        <w:rPr>
          <w:rFonts w:asciiTheme="majorHAnsi" w:hAnsiTheme="majorHAnsi"/>
          <w:sz w:val="20"/>
          <w:szCs w:val="24"/>
        </w:rPr>
        <w:t>Automotive Collision Repair d</w:t>
      </w:r>
      <w:r w:rsidR="00375717">
        <w:rPr>
          <w:rFonts w:asciiTheme="majorHAnsi" w:hAnsiTheme="majorHAnsi"/>
          <w:sz w:val="20"/>
          <w:szCs w:val="24"/>
        </w:rPr>
        <w:t xml:space="preserve">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217826">
        <w:rPr>
          <w:rFonts w:asciiTheme="majorHAnsi" w:hAnsiTheme="majorHAnsi"/>
          <w:sz w:val="20"/>
          <w:szCs w:val="24"/>
        </w:rPr>
        <w:t>assisting students and instructors in the areas</w:t>
      </w:r>
      <w:r w:rsidR="00A10AB7">
        <w:rPr>
          <w:rFonts w:asciiTheme="majorHAnsi" w:hAnsiTheme="majorHAnsi"/>
          <w:sz w:val="20"/>
          <w:szCs w:val="24"/>
        </w:rPr>
        <w:t xml:space="preserve"> of </w:t>
      </w:r>
      <w:r w:rsidR="009B22FE">
        <w:rPr>
          <w:rFonts w:asciiTheme="majorHAnsi" w:hAnsiTheme="majorHAnsi"/>
          <w:sz w:val="20"/>
          <w:szCs w:val="24"/>
        </w:rPr>
        <w:t>Automotive Collision Repair labs</w:t>
      </w:r>
      <w:r w:rsidR="00217826">
        <w:rPr>
          <w:rFonts w:asciiTheme="majorHAnsi" w:hAnsiTheme="majorHAnsi"/>
          <w:sz w:val="20"/>
          <w:szCs w:val="24"/>
        </w:rPr>
        <w:t xml:space="preserve">. </w:t>
      </w:r>
      <w:bookmarkStart w:id="0" w:name="_GoBack"/>
      <w:bookmarkEnd w:id="0"/>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217826" w:rsidRDefault="00217826" w:rsidP="00217826">
      <w:pPr>
        <w:pStyle w:val="ListParagraph"/>
        <w:numPr>
          <w:ilvl w:val="0"/>
          <w:numId w:val="5"/>
        </w:numPr>
        <w:rPr>
          <w:rFonts w:asciiTheme="majorHAnsi" w:hAnsiTheme="majorHAnsi"/>
          <w:sz w:val="20"/>
        </w:rPr>
      </w:pPr>
      <w:r w:rsidRPr="00217826">
        <w:rPr>
          <w:rFonts w:asciiTheme="majorHAnsi" w:hAnsiTheme="majorHAnsi"/>
          <w:sz w:val="20"/>
        </w:rPr>
        <w:t>Monitors students in skilled or basic areas</w:t>
      </w:r>
      <w:r>
        <w:rPr>
          <w:rFonts w:asciiTheme="majorHAnsi" w:hAnsiTheme="majorHAnsi"/>
          <w:sz w:val="20"/>
        </w:rPr>
        <w:t xml:space="preserve"> </w:t>
      </w:r>
      <w:r w:rsidR="009A6824">
        <w:rPr>
          <w:rFonts w:asciiTheme="majorHAnsi" w:hAnsiTheme="majorHAnsi"/>
          <w:sz w:val="20"/>
        </w:rPr>
        <w:t>Automotive Collision Repair</w:t>
      </w:r>
      <w:r w:rsidR="006C66A3">
        <w:rPr>
          <w:rFonts w:asciiTheme="majorHAnsi" w:hAnsiTheme="majorHAnsi"/>
          <w:sz w:val="20"/>
        </w:rPr>
        <w:t xml:space="preserve"> </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Assist instructor and students in various areas</w:t>
      </w:r>
      <w:r w:rsidR="009A6824">
        <w:rPr>
          <w:rFonts w:asciiTheme="majorHAnsi" w:hAnsiTheme="majorHAnsi"/>
          <w:sz w:val="20"/>
        </w:rPr>
        <w:t xml:space="preserve"> of lab exercises</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Monitors and maintains supplies and equipment</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 xml:space="preserve">Maintains </w:t>
      </w:r>
      <w:r w:rsidR="009A6824">
        <w:rPr>
          <w:rFonts w:asciiTheme="majorHAnsi" w:hAnsiTheme="majorHAnsi"/>
          <w:sz w:val="20"/>
        </w:rPr>
        <w:t xml:space="preserve">and </w:t>
      </w:r>
      <w:r>
        <w:rPr>
          <w:rFonts w:asciiTheme="majorHAnsi" w:hAnsiTheme="majorHAnsi"/>
          <w:sz w:val="20"/>
        </w:rPr>
        <w:t>clean</w:t>
      </w:r>
      <w:r w:rsidR="009A6824">
        <w:rPr>
          <w:rFonts w:asciiTheme="majorHAnsi" w:hAnsiTheme="majorHAnsi"/>
          <w:sz w:val="20"/>
        </w:rPr>
        <w:t>s</w:t>
      </w:r>
      <w:r>
        <w:rPr>
          <w:rFonts w:asciiTheme="majorHAnsi" w:hAnsiTheme="majorHAnsi"/>
          <w:sz w:val="20"/>
        </w:rPr>
        <w:t xml:space="preserve"> classroom and laborator</w:t>
      </w:r>
      <w:r w:rsidR="009A6824">
        <w:rPr>
          <w:rFonts w:asciiTheme="majorHAnsi" w:hAnsiTheme="majorHAnsi"/>
          <w:sz w:val="20"/>
        </w:rPr>
        <w:t>y</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Demonstrates effective oral and written communication skills</w:t>
      </w:r>
    </w:p>
    <w:p w:rsidR="00217826" w:rsidRPr="00217826" w:rsidRDefault="00217826" w:rsidP="00217826">
      <w:pPr>
        <w:pStyle w:val="ListParagraph"/>
        <w:numPr>
          <w:ilvl w:val="0"/>
          <w:numId w:val="5"/>
        </w:numPr>
        <w:rPr>
          <w:rFonts w:asciiTheme="majorHAnsi" w:hAnsiTheme="majorHAnsi"/>
          <w:sz w:val="20"/>
        </w:rPr>
      </w:pPr>
      <w:r>
        <w:rPr>
          <w:rFonts w:asciiTheme="majorHAnsi" w:hAnsiTheme="majorHAnsi"/>
          <w:sz w:val="20"/>
        </w:rPr>
        <w:t xml:space="preserve">Ensures safety and security requirements are met in the </w:t>
      </w:r>
      <w:r w:rsidR="00142C3B">
        <w:rPr>
          <w:rFonts w:asciiTheme="majorHAnsi" w:hAnsiTheme="majorHAnsi"/>
          <w:sz w:val="20"/>
        </w:rPr>
        <w:t>lab</w:t>
      </w:r>
      <w:r>
        <w:rPr>
          <w:rFonts w:asciiTheme="majorHAnsi" w:hAnsiTheme="majorHAnsi"/>
          <w:sz w:val="20"/>
        </w:rPr>
        <w:t xml:space="preserve"> areas</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217826" w:rsidRPr="00142C3B" w:rsidRDefault="00217826"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High School Diploma or GED</w:t>
      </w:r>
    </w:p>
    <w:p w:rsidR="00142C3B" w:rsidRPr="00217826" w:rsidRDefault="00142C3B"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Graduate of Automotive Collision Repair program</w:t>
      </w:r>
    </w:p>
    <w:p w:rsidR="00A95170" w:rsidRPr="00217826" w:rsidRDefault="00EE6C7F"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m</w:t>
      </w:r>
      <w:r w:rsidR="00A10AB7">
        <w:rPr>
          <w:rFonts w:asciiTheme="majorHAnsi" w:hAnsiTheme="majorHAnsi"/>
          <w:color w:val="000000"/>
          <w:sz w:val="20"/>
        </w:rPr>
        <w:t xml:space="preserve">inimum </w:t>
      </w:r>
      <w:r>
        <w:rPr>
          <w:rFonts w:asciiTheme="majorHAnsi" w:hAnsiTheme="majorHAnsi"/>
          <w:color w:val="000000"/>
          <w:sz w:val="20"/>
        </w:rPr>
        <w:t xml:space="preserve">of </w:t>
      </w:r>
      <w:r w:rsidR="00142C3B">
        <w:rPr>
          <w:rFonts w:asciiTheme="majorHAnsi" w:hAnsiTheme="majorHAnsi"/>
          <w:color w:val="000000"/>
          <w:sz w:val="20"/>
        </w:rPr>
        <w:t>12</w:t>
      </w:r>
      <w:r w:rsidR="00217826">
        <w:rPr>
          <w:rFonts w:asciiTheme="majorHAnsi" w:hAnsiTheme="majorHAnsi"/>
          <w:color w:val="000000"/>
          <w:sz w:val="20"/>
        </w:rPr>
        <w:t xml:space="preserve"> months r</w:t>
      </w:r>
      <w:r w:rsidR="00A10AB7">
        <w:rPr>
          <w:rFonts w:asciiTheme="majorHAnsi" w:hAnsiTheme="majorHAnsi"/>
          <w:color w:val="000000"/>
          <w:sz w:val="20"/>
        </w:rPr>
        <w:t xml:space="preserve">ecent in field work experience </w:t>
      </w:r>
      <w:r w:rsidR="00142C3B">
        <w:rPr>
          <w:rFonts w:asciiTheme="majorHAnsi" w:hAnsiTheme="majorHAnsi"/>
          <w:color w:val="000000"/>
          <w:sz w:val="20"/>
        </w:rPr>
        <w:t>in Automotive Collision</w:t>
      </w:r>
    </w:p>
    <w:p w:rsidR="0015735C" w:rsidRPr="00142C3B" w:rsidRDefault="0015735C"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Excellent work ethics</w:t>
      </w:r>
      <w:r w:rsidR="000413AE">
        <w:rPr>
          <w:rFonts w:asciiTheme="majorHAnsi" w:hAnsiTheme="majorHAnsi"/>
          <w:color w:val="000000"/>
          <w:sz w:val="20"/>
        </w:rPr>
        <w:t xml:space="preserve"> </w:t>
      </w:r>
      <w:r w:rsidR="00E33698">
        <w:rPr>
          <w:rFonts w:asciiTheme="majorHAnsi" w:hAnsiTheme="majorHAnsi"/>
          <w:color w:val="000000"/>
          <w:sz w:val="20"/>
        </w:rPr>
        <w:t>and customer service</w:t>
      </w:r>
    </w:p>
    <w:p w:rsidR="00142C3B" w:rsidRPr="0015735C" w:rsidRDefault="00142C3B" w:rsidP="00142C3B">
      <w:pPr>
        <w:pStyle w:val="ListParagraph"/>
        <w:numPr>
          <w:ilvl w:val="0"/>
          <w:numId w:val="1"/>
        </w:numPr>
        <w:rPr>
          <w:rFonts w:asciiTheme="majorHAnsi" w:hAnsiTheme="majorHAnsi"/>
          <w:b/>
          <w:sz w:val="18"/>
          <w:szCs w:val="20"/>
          <w:u w:val="single"/>
        </w:rPr>
      </w:pPr>
      <w:r>
        <w:rPr>
          <w:rFonts w:asciiTheme="majorHAnsi" w:hAnsiTheme="majorHAnsi"/>
          <w:color w:val="000000"/>
          <w:sz w:val="20"/>
        </w:rPr>
        <w:t>Basic Computer Skills</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B80B6B" w:rsidP="004C7FC2">
      <w:pPr>
        <w:spacing w:after="120" w:line="240" w:lineRule="auto"/>
        <w:rPr>
          <w:rFonts w:asciiTheme="majorHAnsi" w:hAnsiTheme="majorHAnsi"/>
          <w:sz w:val="20"/>
          <w:szCs w:val="20"/>
        </w:rPr>
      </w:pPr>
      <w:r>
        <w:rPr>
          <w:rFonts w:asciiTheme="majorHAnsi" w:hAnsiTheme="majorHAnsi"/>
          <w:sz w:val="20"/>
          <w:szCs w:val="20"/>
        </w:rPr>
        <w:t>Applications will be taken until position is filled.</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w:t>
      </w:r>
      <w:r>
        <w:rPr>
          <w:rFonts w:asciiTheme="majorHAnsi" w:hAnsiTheme="majorHAnsi"/>
          <w:sz w:val="20"/>
          <w:szCs w:val="20"/>
        </w:rPr>
        <w:t>, and a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6873CD" w:rsidP="006873CD">
      <w:pPr>
        <w:rPr>
          <w:rFonts w:asciiTheme="majorHAnsi" w:hAnsiTheme="majorHAnsi"/>
          <w:b/>
          <w:sz w:val="20"/>
          <w:szCs w:val="20"/>
          <w:u w:val="single"/>
        </w:rPr>
      </w:pPr>
      <w:r>
        <w:rPr>
          <w:rFonts w:asciiTheme="majorHAnsi" w:hAnsiTheme="majorHAnsi"/>
          <w:b/>
          <w:sz w:val="20"/>
          <w:szCs w:val="20"/>
          <w:u w:val="single"/>
        </w:rPr>
        <w:t>E</w:t>
      </w:r>
      <w:r w:rsidR="004C7FC2" w:rsidRPr="00633E98">
        <w:rPr>
          <w:rFonts w:asciiTheme="majorHAnsi" w:hAnsiTheme="majorHAnsi"/>
          <w:b/>
          <w:sz w:val="20"/>
          <w:szCs w:val="20"/>
          <w:u w:val="single"/>
        </w:rPr>
        <w:t>mployment Policy</w:t>
      </w:r>
    </w:p>
    <w:p w:rsidR="00B80B6B" w:rsidRDefault="00B80B6B" w:rsidP="00B80B6B">
      <w:pPr>
        <w:spacing w:after="0" w:line="240" w:lineRule="auto"/>
        <w:rPr>
          <w:rFonts w:asciiTheme="majorHAnsi" w:hAnsiTheme="majorHAnsi" w:cs="Times New Roman"/>
          <w:sz w:val="20"/>
          <w:szCs w:val="24"/>
          <w14:cntxtAlts/>
        </w:rPr>
      </w:pPr>
      <w:r>
        <w:rPr>
          <w:rFonts w:asciiTheme="majorHAnsi" w:hAnsiTheme="majorHAnsi" w:cs="Times New Roman"/>
          <w:sz w:val="20"/>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B80B6B" w:rsidRDefault="00B80B6B" w:rsidP="00B80B6B">
      <w:pPr>
        <w:spacing w:after="0" w:line="240" w:lineRule="auto"/>
        <w:rPr>
          <w:rFonts w:asciiTheme="majorHAnsi" w:hAnsiTheme="majorHAnsi" w:cs="Times New Roman"/>
          <w:sz w:val="20"/>
          <w:szCs w:val="24"/>
          <w14:cntxtAlts/>
        </w:rPr>
      </w:pPr>
    </w:p>
    <w:p w:rsidR="00B80B6B" w:rsidRDefault="00B80B6B" w:rsidP="00B80B6B">
      <w:pPr>
        <w:spacing w:after="0" w:line="240" w:lineRule="auto"/>
        <w:rPr>
          <w:rFonts w:asciiTheme="majorHAnsi" w:hAnsiTheme="majorHAnsi" w:cs="Times New Roman"/>
          <w:sz w:val="20"/>
          <w:szCs w:val="24"/>
          <w14:cntxtAlts/>
        </w:rPr>
      </w:pPr>
      <w:r>
        <w:rPr>
          <w:rFonts w:asciiTheme="majorHAnsi" w:hAnsiTheme="majorHAnsi" w:cs="Times New Roman"/>
          <w:sz w:val="20"/>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B80B6B" w:rsidRDefault="00B80B6B" w:rsidP="00B80B6B">
      <w:pPr>
        <w:spacing w:after="0" w:line="240" w:lineRule="auto"/>
        <w:rPr>
          <w:rFonts w:asciiTheme="majorHAnsi" w:hAnsiTheme="majorHAnsi" w:cs="Times New Roman"/>
          <w:sz w:val="20"/>
          <w:szCs w:val="24"/>
          <w14:cntxtAlts/>
        </w:rPr>
      </w:pPr>
    </w:p>
    <w:p w:rsidR="004C7FC2" w:rsidRPr="00633E98" w:rsidRDefault="004C7FC2" w:rsidP="00717A0A">
      <w:pPr>
        <w:autoSpaceDE w:val="0"/>
        <w:autoSpaceDN w:val="0"/>
        <w:adjustRightInd w:val="0"/>
        <w:spacing w:after="0" w:line="240" w:lineRule="auto"/>
        <w:rPr>
          <w:rFonts w:asciiTheme="majorHAnsi" w:hAnsiTheme="majorHAnsi"/>
          <w:b/>
          <w:u w:val="single"/>
        </w:rPr>
      </w:pPr>
    </w:p>
    <w:sectPr w:rsidR="004C7FC2" w:rsidRPr="00633E98" w:rsidSect="00B80B6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413AE"/>
    <w:rsid w:val="000716EB"/>
    <w:rsid w:val="00142C3B"/>
    <w:rsid w:val="0015735C"/>
    <w:rsid w:val="001B3FE9"/>
    <w:rsid w:val="00217826"/>
    <w:rsid w:val="0026309D"/>
    <w:rsid w:val="002D144F"/>
    <w:rsid w:val="002D50FE"/>
    <w:rsid w:val="002F174E"/>
    <w:rsid w:val="00372A2C"/>
    <w:rsid w:val="00375717"/>
    <w:rsid w:val="0040263D"/>
    <w:rsid w:val="00443839"/>
    <w:rsid w:val="004C7FC2"/>
    <w:rsid w:val="004D6222"/>
    <w:rsid w:val="004E44CA"/>
    <w:rsid w:val="005C42B1"/>
    <w:rsid w:val="006264B6"/>
    <w:rsid w:val="00633E98"/>
    <w:rsid w:val="006546EE"/>
    <w:rsid w:val="006873CD"/>
    <w:rsid w:val="006931C6"/>
    <w:rsid w:val="006C66A3"/>
    <w:rsid w:val="00717A0A"/>
    <w:rsid w:val="007F6452"/>
    <w:rsid w:val="0081039D"/>
    <w:rsid w:val="008D1B04"/>
    <w:rsid w:val="009A6824"/>
    <w:rsid w:val="009B22FE"/>
    <w:rsid w:val="00A10AB7"/>
    <w:rsid w:val="00A95170"/>
    <w:rsid w:val="00AA09CC"/>
    <w:rsid w:val="00B80B6B"/>
    <w:rsid w:val="00BB7A64"/>
    <w:rsid w:val="00BF589C"/>
    <w:rsid w:val="00C078EF"/>
    <w:rsid w:val="00C42BDD"/>
    <w:rsid w:val="00CD747A"/>
    <w:rsid w:val="00D00718"/>
    <w:rsid w:val="00D44ED7"/>
    <w:rsid w:val="00DE4D17"/>
    <w:rsid w:val="00E33698"/>
    <w:rsid w:val="00E668ED"/>
    <w:rsid w:val="00EB4912"/>
    <w:rsid w:val="00EE6C7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2018-01-31T16:49:00Z</dcterms:created>
  <dcterms:modified xsi:type="dcterms:W3CDTF">2018-01-31T16:49:00Z</dcterms:modified>
</cp:coreProperties>
</file>