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87" w:rsidRDefault="00ED495A" w:rsidP="00C53887">
      <w:pPr>
        <w:jc w:val="center"/>
        <w:rPr>
          <w:rFonts w:ascii="Arial" w:hAnsi="Arial" w:cs="Arial"/>
          <w:sz w:val="22"/>
          <w:szCs w:val="22"/>
        </w:rPr>
      </w:pPr>
      <w:r w:rsidRPr="00963627">
        <w:rPr>
          <w:rFonts w:ascii="Arial" w:hAnsi="Arial" w:cs="Arial"/>
          <w:noProof/>
          <w:sz w:val="18"/>
          <w:szCs w:val="18"/>
        </w:rPr>
        <w:drawing>
          <wp:anchor distT="0" distB="0" distL="114300" distR="114300" simplePos="0" relativeHeight="251659264" behindDoc="0" locked="0" layoutInCell="1" allowOverlap="1" wp14:anchorId="50FC6C3B" wp14:editId="7ED0F284">
            <wp:simplePos x="0" y="0"/>
            <wp:positionH relativeFrom="margin">
              <wp:posOffset>1951355</wp:posOffset>
            </wp:positionH>
            <wp:positionV relativeFrom="paragraph">
              <wp:posOffset>-9525</wp:posOffset>
            </wp:positionV>
            <wp:extent cx="2156355" cy="1028700"/>
            <wp:effectExtent l="0" t="0" r="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3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C53887" w:rsidRDefault="00ED495A" w:rsidP="00C53887">
      <w:pPr>
        <w:jc w:val="center"/>
        <w:rPr>
          <w:rFonts w:ascii="Arial" w:hAnsi="Arial" w:cs="Arial"/>
          <w:b/>
          <w:sz w:val="22"/>
          <w:szCs w:val="22"/>
        </w:rPr>
      </w:pPr>
      <w:r>
        <w:rPr>
          <w:rFonts w:ascii="Arial" w:hAnsi="Arial" w:cs="Arial"/>
          <w:b/>
          <w:sz w:val="22"/>
          <w:szCs w:val="22"/>
        </w:rPr>
        <w:t xml:space="preserve">Position </w:t>
      </w:r>
      <w:r w:rsidR="00C53887">
        <w:rPr>
          <w:rFonts w:ascii="Arial" w:hAnsi="Arial" w:cs="Arial"/>
          <w:b/>
          <w:sz w:val="22"/>
          <w:szCs w:val="22"/>
        </w:rPr>
        <w:t>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Federal Work Study</w:t>
      </w:r>
      <w:r w:rsidR="00ED495A">
        <w:rPr>
          <w:rFonts w:ascii="Arial" w:hAnsi="Arial" w:cs="Arial"/>
          <w:sz w:val="22"/>
          <w:szCs w:val="22"/>
        </w:rPr>
        <w:t xml:space="preserve"> Student –</w:t>
      </w:r>
      <w:r w:rsidR="00BF1E2E">
        <w:rPr>
          <w:rFonts w:ascii="Arial" w:hAnsi="Arial" w:cs="Arial"/>
          <w:sz w:val="22"/>
          <w:szCs w:val="22"/>
        </w:rPr>
        <w:t xml:space="preserve"> Assistant</w:t>
      </w:r>
    </w:p>
    <w:p w:rsidR="00EB2D6F" w:rsidRPr="00ED495A" w:rsidRDefault="00EB2D6F" w:rsidP="00ED495A">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BF1E2E">
        <w:rPr>
          <w:rFonts w:ascii="Arial" w:hAnsi="Arial" w:cs="Arial"/>
          <w:sz w:val="22"/>
          <w:szCs w:val="22"/>
        </w:rPr>
        <w:t>Machine Tool Technology Department</w:t>
      </w:r>
    </w:p>
    <w:p w:rsidR="00462E56" w:rsidRDefault="00EB2D6F" w:rsidP="00ED495A">
      <w:pPr>
        <w:spacing w:before="100" w:beforeAutospacing="1" w:after="100" w:afterAutospacing="1"/>
        <w:rPr>
          <w:rFonts w:ascii="Arial" w:eastAsiaTheme="minorHAnsi" w:hAnsi="Arial" w:cs="Arial"/>
        </w:rPr>
      </w:pPr>
      <w:r w:rsidRPr="00C81F45">
        <w:rPr>
          <w:rFonts w:ascii="Arial" w:hAnsi="Arial" w:cs="Arial"/>
          <w:b/>
          <w:bCs/>
          <w:sz w:val="22"/>
          <w:szCs w:val="22"/>
        </w:rPr>
        <w:t>Nature of Duties:</w:t>
      </w:r>
      <w:r w:rsidRPr="00C81F45">
        <w:rPr>
          <w:rFonts w:ascii="Arial" w:hAnsi="Arial" w:cs="Arial"/>
          <w:sz w:val="22"/>
          <w:szCs w:val="22"/>
        </w:rPr>
        <w:t xml:space="preserve">   </w:t>
      </w:r>
      <w:r w:rsidR="00BF1E2E">
        <w:rPr>
          <w:rFonts w:ascii="Arial" w:hAnsi="Arial" w:cs="Arial"/>
          <w:sz w:val="22"/>
          <w:szCs w:val="22"/>
        </w:rPr>
        <w:t>W</w:t>
      </w:r>
      <w:r w:rsidR="00462E56">
        <w:rPr>
          <w:rFonts w:ascii="Arial" w:eastAsiaTheme="minorHAnsi" w:hAnsi="Arial" w:cs="Arial"/>
        </w:rPr>
        <w:t xml:space="preserve">ill assist </w:t>
      </w:r>
      <w:r w:rsidR="00BF1E2E">
        <w:rPr>
          <w:rFonts w:ascii="Arial" w:eastAsiaTheme="minorHAnsi" w:hAnsi="Arial" w:cs="Arial"/>
        </w:rPr>
        <w:t xml:space="preserve">the Machine Tool Technology instructors and instructional aides with some of the preparation work for daily classes and also assist in cleaning of area and machine maintenance. </w:t>
      </w:r>
    </w:p>
    <w:p w:rsidR="00AF6FDD" w:rsidRDefault="00AF6FDD" w:rsidP="00ED495A">
      <w:pPr>
        <w:spacing w:before="100" w:beforeAutospacing="1" w:after="100" w:afterAutospacing="1"/>
        <w:rPr>
          <w:rStyle w:val="Strong"/>
          <w:rFonts w:ascii="Arial" w:hAnsi="Arial" w:cs="Arial"/>
          <w:color w:val="000000"/>
          <w:sz w:val="22"/>
          <w:szCs w:val="22"/>
        </w:rPr>
      </w:pPr>
      <w:r>
        <w:rPr>
          <w:rStyle w:val="Strong"/>
          <w:rFonts w:ascii="Arial" w:hAnsi="Arial" w:cs="Arial"/>
          <w:color w:val="000000"/>
          <w:sz w:val="22"/>
          <w:szCs w:val="22"/>
        </w:rPr>
        <w:t xml:space="preserve">Responsibilities: </w:t>
      </w:r>
    </w:p>
    <w:p w:rsidR="00AF6FDD" w:rsidRDefault="00BF1E2E"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Pr>
          <w:rStyle w:val="Strong"/>
          <w:rFonts w:ascii="Arial" w:hAnsi="Arial" w:cs="Arial"/>
          <w:b w:val="0"/>
          <w:color w:val="000000"/>
          <w:sz w:val="22"/>
          <w:szCs w:val="22"/>
        </w:rPr>
        <w:t>Assist with machine maintenance</w:t>
      </w:r>
    </w:p>
    <w:p w:rsidR="00BF1E2E" w:rsidRDefault="00BF1E2E"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Pr>
          <w:rStyle w:val="Strong"/>
          <w:rFonts w:ascii="Arial" w:hAnsi="Arial" w:cs="Arial"/>
          <w:b w:val="0"/>
          <w:color w:val="000000"/>
          <w:sz w:val="22"/>
          <w:szCs w:val="22"/>
        </w:rPr>
        <w:t>Assist students with cleaning machines</w:t>
      </w:r>
    </w:p>
    <w:p w:rsidR="00BF1E2E" w:rsidRDefault="00BF1E2E"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Pr>
          <w:rStyle w:val="Strong"/>
          <w:rFonts w:ascii="Arial" w:hAnsi="Arial" w:cs="Arial"/>
          <w:b w:val="0"/>
          <w:color w:val="000000"/>
          <w:sz w:val="22"/>
          <w:szCs w:val="22"/>
        </w:rPr>
        <w:t>Help maintain tool box, tool crib, and project stock inventory</w:t>
      </w:r>
    </w:p>
    <w:p w:rsidR="00462E56" w:rsidRDefault="00BF1E2E"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Pr>
          <w:rStyle w:val="Strong"/>
          <w:rFonts w:ascii="Arial" w:hAnsi="Arial" w:cs="Arial"/>
          <w:b w:val="0"/>
          <w:color w:val="000000"/>
          <w:sz w:val="22"/>
          <w:szCs w:val="22"/>
        </w:rPr>
        <w:t>Assist with various filing duties</w:t>
      </w:r>
    </w:p>
    <w:p w:rsidR="00BF1E2E" w:rsidRPr="00BF1E2E" w:rsidRDefault="00BF1E2E" w:rsidP="00BF1E2E">
      <w:pPr>
        <w:pStyle w:val="ListParagraph"/>
        <w:numPr>
          <w:ilvl w:val="0"/>
          <w:numId w:val="12"/>
        </w:numPr>
        <w:spacing w:before="100" w:beforeAutospacing="1" w:after="100" w:afterAutospacing="1"/>
        <w:rPr>
          <w:rStyle w:val="Strong"/>
          <w:rFonts w:ascii="Arial" w:hAnsi="Arial" w:cs="Arial"/>
          <w:b w:val="0"/>
          <w:color w:val="000000"/>
          <w:sz w:val="22"/>
          <w:szCs w:val="22"/>
        </w:rPr>
      </w:pPr>
      <w:r>
        <w:rPr>
          <w:rStyle w:val="Strong"/>
          <w:rFonts w:ascii="Arial" w:hAnsi="Arial" w:cs="Arial"/>
          <w:b w:val="0"/>
          <w:color w:val="000000"/>
          <w:sz w:val="22"/>
          <w:szCs w:val="22"/>
        </w:rPr>
        <w:t>Assist in preparing for class and cleaning after and during class labs</w:t>
      </w:r>
    </w:p>
    <w:p w:rsidR="00C81F45" w:rsidRPr="00484926" w:rsidRDefault="00C81F45" w:rsidP="00ED495A">
      <w:pPr>
        <w:spacing w:before="100" w:beforeAutospacing="1" w:after="100" w:afterAutospacing="1"/>
        <w:rPr>
          <w:rFonts w:ascii="Arial" w:hAnsi="Arial" w:cs="Arial"/>
          <w:i/>
          <w:color w:val="FF0000"/>
          <w:sz w:val="22"/>
          <w:szCs w:val="22"/>
        </w:rPr>
      </w:pPr>
      <w:r w:rsidRPr="00373421">
        <w:rPr>
          <w:rStyle w:val="Strong"/>
          <w:rFonts w:ascii="Arial" w:hAnsi="Arial" w:cs="Arial"/>
          <w:color w:val="000000"/>
          <w:sz w:val="22"/>
          <w:szCs w:val="22"/>
        </w:rPr>
        <w:t xml:space="preserve">Minimum Qualifications: </w:t>
      </w:r>
      <w:r w:rsidRPr="00373421">
        <w:rPr>
          <w:rFonts w:ascii="Arial" w:hAnsi="Arial" w:cs="Arial"/>
          <w:sz w:val="22"/>
          <w:szCs w:val="22"/>
        </w:rPr>
        <w:t xml:space="preserve"> </w:t>
      </w:r>
    </w:p>
    <w:p w:rsidR="00C81F45" w:rsidRDefault="00C81F45" w:rsidP="00C81F45">
      <w:pPr>
        <w:numPr>
          <w:ilvl w:val="0"/>
          <w:numId w:val="1"/>
        </w:numPr>
        <w:rPr>
          <w:rFonts w:ascii="Arial" w:hAnsi="Arial" w:cs="Arial"/>
          <w:sz w:val="22"/>
          <w:szCs w:val="22"/>
        </w:rPr>
      </w:pPr>
      <w:r>
        <w:rPr>
          <w:rFonts w:ascii="Arial" w:hAnsi="Arial" w:cs="Arial"/>
          <w:sz w:val="22"/>
          <w:szCs w:val="22"/>
        </w:rPr>
        <w:t xml:space="preserve">Be enrolled as a student at </w:t>
      </w:r>
      <w:r w:rsidR="00ED495A">
        <w:rPr>
          <w:rFonts w:ascii="Arial" w:hAnsi="Arial" w:cs="Arial"/>
          <w:sz w:val="22"/>
          <w:szCs w:val="22"/>
        </w:rPr>
        <w:t xml:space="preserve">Columbus </w:t>
      </w:r>
      <w:r>
        <w:rPr>
          <w:rFonts w:ascii="Arial" w:hAnsi="Arial" w:cs="Arial"/>
          <w:sz w:val="22"/>
          <w:szCs w:val="22"/>
        </w:rPr>
        <w:t>Technical College</w:t>
      </w:r>
    </w:p>
    <w:p w:rsidR="00C81F45" w:rsidRDefault="00C81F45" w:rsidP="00C81F45">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C81F45" w:rsidRPr="00994908" w:rsidRDefault="00C81F45" w:rsidP="00C81F45">
      <w:pPr>
        <w:numPr>
          <w:ilvl w:val="0"/>
          <w:numId w:val="1"/>
        </w:numPr>
        <w:rPr>
          <w:rFonts w:ascii="Arial" w:hAnsi="Arial" w:cs="Arial"/>
          <w:sz w:val="22"/>
          <w:szCs w:val="22"/>
        </w:rPr>
      </w:pPr>
      <w:r w:rsidRPr="00994908">
        <w:rPr>
          <w:rFonts w:ascii="Arial" w:hAnsi="Arial" w:cs="Arial"/>
          <w:sz w:val="22"/>
          <w:szCs w:val="22"/>
        </w:rPr>
        <w:t>Complete a Federal Work-Study Employment A</w:t>
      </w:r>
      <w:r w:rsidR="00ED495A">
        <w:rPr>
          <w:rFonts w:ascii="Arial" w:hAnsi="Arial" w:cs="Arial"/>
          <w:sz w:val="22"/>
          <w:szCs w:val="22"/>
        </w:rPr>
        <w:t>pplication</w:t>
      </w:r>
    </w:p>
    <w:p w:rsidR="00774B3A" w:rsidRDefault="00774B3A" w:rsidP="00EB2D6F">
      <w:pPr>
        <w:rPr>
          <w:rFonts w:ascii="Arial" w:hAnsi="Arial" w:cs="Arial"/>
          <w:b/>
          <w:sz w:val="10"/>
          <w:szCs w:val="10"/>
        </w:rPr>
      </w:pPr>
    </w:p>
    <w:p w:rsidR="00774B3A" w:rsidRPr="00D23B2F" w:rsidRDefault="00774B3A" w:rsidP="00EB2D6F">
      <w:pPr>
        <w:rPr>
          <w:rFonts w:ascii="Arial" w:hAnsi="Arial" w:cs="Arial"/>
          <w:b/>
          <w:sz w:val="10"/>
          <w:szCs w:val="10"/>
        </w:rPr>
      </w:pPr>
    </w:p>
    <w:p w:rsidR="00774B3A" w:rsidRDefault="00774B3A" w:rsidP="00EB2D6F">
      <w:pPr>
        <w:ind w:left="720"/>
        <w:rPr>
          <w:rFonts w:ascii="Arial" w:hAnsi="Arial" w:cs="Arial"/>
          <w:bCs/>
          <w:sz w:val="10"/>
          <w:szCs w:val="10"/>
        </w:rPr>
      </w:pP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sidR="00ED495A">
        <w:rPr>
          <w:rFonts w:ascii="Arial" w:hAnsi="Arial" w:cs="Arial"/>
          <w:color w:val="000000"/>
          <w:sz w:val="22"/>
          <w:szCs w:val="22"/>
        </w:rPr>
        <w:t>$7</w:t>
      </w:r>
      <w:r>
        <w:rPr>
          <w:rFonts w:ascii="Arial" w:hAnsi="Arial" w:cs="Arial"/>
          <w:color w:val="000000"/>
          <w:sz w:val="22"/>
          <w:szCs w:val="22"/>
        </w:rPr>
        <w:t>.</w:t>
      </w:r>
      <w:r w:rsidR="00ED495A">
        <w:rPr>
          <w:rFonts w:ascii="Arial" w:hAnsi="Arial" w:cs="Arial"/>
          <w:color w:val="000000"/>
          <w:sz w:val="22"/>
          <w:szCs w:val="22"/>
        </w:rPr>
        <w:t>5</w:t>
      </w:r>
      <w:r>
        <w:rPr>
          <w:rFonts w:ascii="Arial" w:hAnsi="Arial" w:cs="Arial"/>
          <w:color w:val="000000"/>
          <w:sz w:val="22"/>
          <w:szCs w:val="22"/>
        </w:rPr>
        <w:t>0 per hour; no benefits</w:t>
      </w:r>
    </w:p>
    <w:p w:rsidR="00EB2D6F" w:rsidRPr="00885047" w:rsidRDefault="00EB2D6F" w:rsidP="00EB2D6F">
      <w:pPr>
        <w:pStyle w:val="NormalWeb"/>
        <w:rPr>
          <w:rFonts w:ascii="Arial" w:hAnsi="Arial" w:cs="Arial"/>
          <w:b/>
          <w:sz w:val="22"/>
          <w:szCs w:val="22"/>
          <w:u w:val="single"/>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6" w:history="1">
        <w:r w:rsidR="00ED495A" w:rsidRPr="00ED495A">
          <w:rPr>
            <w:rStyle w:val="Hyperlink"/>
            <w:rFonts w:ascii="Arial" w:hAnsi="Arial" w:cs="Arial"/>
            <w:sz w:val="22"/>
            <w:szCs w:val="22"/>
          </w:rPr>
          <w:t>www.columbustech.edu, CTC Careers</w:t>
        </w:r>
      </w:hyperlink>
      <w:r w:rsidR="00ED495A">
        <w:rPr>
          <w:rFonts w:ascii="Arial" w:hAnsi="Arial" w:cs="Arial"/>
          <w:sz w:val="22"/>
          <w:szCs w:val="22"/>
        </w:rPr>
        <w:t>, Federal Work Study.</w:t>
      </w:r>
      <w:r>
        <w:rPr>
          <w:rFonts w:ascii="Arial" w:hAnsi="Arial" w:cs="Arial"/>
          <w:color w:val="4F81BD"/>
          <w:sz w:val="22"/>
          <w:szCs w:val="22"/>
        </w:rPr>
        <w:t xml:space="preserve"> </w:t>
      </w:r>
      <w:r w:rsidR="00885047" w:rsidRPr="00885047">
        <w:rPr>
          <w:rFonts w:ascii="Arial" w:hAnsi="Arial" w:cs="Arial"/>
          <w:b/>
          <w:sz w:val="22"/>
          <w:szCs w:val="22"/>
          <w:u w:val="single"/>
        </w:rPr>
        <w:t xml:space="preserve">Application Deadline is </w:t>
      </w:r>
      <w:r w:rsidR="00EF3188">
        <w:rPr>
          <w:rFonts w:ascii="Arial" w:hAnsi="Arial" w:cs="Arial"/>
          <w:b/>
          <w:sz w:val="22"/>
          <w:szCs w:val="22"/>
          <w:u w:val="single"/>
        </w:rPr>
        <w:t>July 4</w:t>
      </w:r>
      <w:bookmarkStart w:id="0" w:name="_GoBack"/>
      <w:bookmarkEnd w:id="0"/>
      <w:r w:rsidR="00885047" w:rsidRPr="00885047">
        <w:rPr>
          <w:rFonts w:ascii="Arial" w:hAnsi="Arial" w:cs="Arial"/>
          <w:b/>
          <w:sz w:val="22"/>
          <w:szCs w:val="22"/>
          <w:u w:val="single"/>
        </w:rPr>
        <w:t xml:space="preserve">, 2019. </w:t>
      </w:r>
    </w:p>
    <w:p w:rsidR="00885047" w:rsidRPr="002254EE" w:rsidRDefault="00885047" w:rsidP="00885047">
      <w:pPr>
        <w:rPr>
          <w:rFonts w:ascii="Arial" w:eastAsiaTheme="minorHAnsi" w:hAnsi="Arial" w:cs="Arial"/>
          <w:sz w:val="20"/>
          <w:szCs w:val="20"/>
        </w:rPr>
      </w:pPr>
      <w:r>
        <w:rPr>
          <w:rStyle w:val="Strong"/>
          <w:rFonts w:ascii="Arial" w:hAnsi="Arial" w:cs="Arial"/>
          <w:sz w:val="22"/>
          <w:szCs w:val="22"/>
        </w:rPr>
        <w:t>Employment Policy:</w:t>
      </w:r>
      <w:r>
        <w:rPr>
          <w:rFonts w:ascii="Arial" w:hAnsi="Arial" w:cs="Arial"/>
          <w:sz w:val="22"/>
          <w:szCs w:val="22"/>
        </w:rPr>
        <w:t xml:space="preserve"> </w:t>
      </w:r>
      <w:r w:rsidRPr="002254EE">
        <w:rPr>
          <w:rFonts w:ascii="Arial" w:eastAsiaTheme="minorHAnsi" w:hAnsi="Arial" w:cs="Arial"/>
          <w:sz w:val="20"/>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885047" w:rsidRPr="002254EE" w:rsidRDefault="00885047" w:rsidP="00885047">
      <w:pPr>
        <w:rPr>
          <w:rFonts w:ascii="Arial" w:eastAsiaTheme="minorHAnsi" w:hAnsi="Arial" w:cs="Arial"/>
          <w:sz w:val="20"/>
          <w:szCs w:val="20"/>
        </w:rPr>
      </w:pPr>
    </w:p>
    <w:p w:rsidR="00885047" w:rsidRPr="002254EE" w:rsidRDefault="00885047" w:rsidP="00885047">
      <w:pPr>
        <w:rPr>
          <w:rFonts w:ascii="Arial" w:eastAsiaTheme="minorHAnsi" w:hAnsi="Arial" w:cs="Arial"/>
          <w:sz w:val="20"/>
          <w:szCs w:val="20"/>
        </w:rPr>
      </w:pPr>
      <w:r w:rsidRPr="002254EE">
        <w:rPr>
          <w:rFonts w:ascii="Arial" w:eastAsiaTheme="minorHAnsi" w:hAnsi="Arial" w:cs="Arial"/>
          <w:sz w:val="20"/>
          <w:szCs w:val="20"/>
        </w:rPr>
        <w:t>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Henry Gross, Title IX Coordinator, at 706.649.1883 and Olive Vidal-Kendall, Section 504 Coordinator, at 706.649.1442.</w:t>
      </w:r>
    </w:p>
    <w:p w:rsidR="00885047" w:rsidRPr="00EB2D6F" w:rsidRDefault="00885047" w:rsidP="00885047">
      <w:pPr>
        <w:rPr>
          <w:rFonts w:ascii="Arial" w:hAnsi="Arial" w:cs="Arial"/>
          <w:sz w:val="22"/>
          <w:szCs w:val="22"/>
        </w:rPr>
      </w:pPr>
    </w:p>
    <w:p w:rsidR="00BF1E2E" w:rsidRPr="00ED495A" w:rsidRDefault="00BF1E2E" w:rsidP="00BF1E2E">
      <w:pPr>
        <w:rPr>
          <w:rFonts w:ascii="Arial" w:eastAsiaTheme="minorHAnsi" w:hAnsi="Arial" w:cs="Arial"/>
          <w:sz w:val="20"/>
          <w:szCs w:val="20"/>
        </w:rPr>
      </w:pPr>
    </w:p>
    <w:p w:rsidR="00ED495A" w:rsidRPr="00ED495A" w:rsidRDefault="00ED495A" w:rsidP="00BF1E2E">
      <w:pPr>
        <w:rPr>
          <w:rFonts w:ascii="Arial" w:eastAsiaTheme="minorHAnsi" w:hAnsi="Arial" w:cs="Arial"/>
          <w:sz w:val="20"/>
          <w:szCs w:val="20"/>
        </w:rPr>
      </w:pPr>
    </w:p>
    <w:p w:rsidR="000F2DF1" w:rsidRPr="00EB2D6F" w:rsidRDefault="000F2DF1" w:rsidP="00EB2D6F">
      <w:pPr>
        <w:rPr>
          <w:rFonts w:ascii="Arial" w:hAnsi="Arial" w:cs="Arial"/>
          <w:sz w:val="22"/>
          <w:szCs w:val="22"/>
        </w:rPr>
      </w:pP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574CF"/>
    <w:multiLevelType w:val="hybridMultilevel"/>
    <w:tmpl w:val="F8B62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0"/>
  </w:num>
  <w:num w:numId="4">
    <w:abstractNumId w:val="2"/>
  </w:num>
  <w:num w:numId="5">
    <w:abstractNumId w:val="7"/>
  </w:num>
  <w:num w:numId="6">
    <w:abstractNumId w:val="8"/>
  </w:num>
  <w:num w:numId="7">
    <w:abstractNumId w:val="9"/>
  </w:num>
  <w:num w:numId="8">
    <w:abstractNumId w:val="6"/>
  </w:num>
  <w:num w:numId="9">
    <w:abstractNumId w:val="4"/>
  </w:num>
  <w:num w:numId="10">
    <w:abstractNumId w:val="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E2509"/>
    <w:rsid w:val="000F2DF1"/>
    <w:rsid w:val="001D7429"/>
    <w:rsid w:val="00230B59"/>
    <w:rsid w:val="002F516B"/>
    <w:rsid w:val="00361125"/>
    <w:rsid w:val="00395013"/>
    <w:rsid w:val="003956EF"/>
    <w:rsid w:val="003B7293"/>
    <w:rsid w:val="0044434D"/>
    <w:rsid w:val="00462E56"/>
    <w:rsid w:val="004926E1"/>
    <w:rsid w:val="006221FF"/>
    <w:rsid w:val="006542C9"/>
    <w:rsid w:val="00742F9C"/>
    <w:rsid w:val="00774B3A"/>
    <w:rsid w:val="00802B85"/>
    <w:rsid w:val="00813A1F"/>
    <w:rsid w:val="00834148"/>
    <w:rsid w:val="00842E83"/>
    <w:rsid w:val="00851901"/>
    <w:rsid w:val="00885047"/>
    <w:rsid w:val="0089065C"/>
    <w:rsid w:val="009D2025"/>
    <w:rsid w:val="00A255B1"/>
    <w:rsid w:val="00AF6FDD"/>
    <w:rsid w:val="00B134D2"/>
    <w:rsid w:val="00B52708"/>
    <w:rsid w:val="00B9423F"/>
    <w:rsid w:val="00BF1E2E"/>
    <w:rsid w:val="00C33B27"/>
    <w:rsid w:val="00C53887"/>
    <w:rsid w:val="00C81F45"/>
    <w:rsid w:val="00D22D8B"/>
    <w:rsid w:val="00D23B2F"/>
    <w:rsid w:val="00E3203D"/>
    <w:rsid w:val="00E81511"/>
    <w:rsid w:val="00EB2D6F"/>
    <w:rsid w:val="00ED495A"/>
    <w:rsid w:val="00EF3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47600"/>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Ehouse, Allison</cp:lastModifiedBy>
  <cp:revision>2</cp:revision>
  <cp:lastPrinted>2016-10-05T17:24:00Z</cp:lastPrinted>
  <dcterms:created xsi:type="dcterms:W3CDTF">2019-06-13T13:41:00Z</dcterms:created>
  <dcterms:modified xsi:type="dcterms:W3CDTF">2019-06-13T13:41:00Z</dcterms:modified>
</cp:coreProperties>
</file>