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t>Federal Work Study</w:t>
      </w:r>
      <w:r w:rsidR="00ED495A">
        <w:rPr>
          <w:rFonts w:ascii="Arial" w:hAnsi="Arial" w:cs="Arial"/>
          <w:sz w:val="22"/>
          <w:szCs w:val="22"/>
        </w:rPr>
        <w:t xml:space="preserve"> Student – </w:t>
      </w:r>
      <w:r w:rsidR="00826989">
        <w:rPr>
          <w:rFonts w:ascii="Arial" w:hAnsi="Arial" w:cs="Arial"/>
          <w:sz w:val="22"/>
          <w:szCs w:val="22"/>
        </w:rPr>
        <w:t>Finance &amp; Administration Assistant</w:t>
      </w:r>
      <w:r w:rsidR="009A24AC">
        <w:rPr>
          <w:rFonts w:ascii="Arial" w:hAnsi="Arial" w:cs="Arial"/>
          <w:sz w:val="22"/>
          <w:szCs w:val="22"/>
        </w:rPr>
        <w:t xml:space="preserve">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826989">
        <w:rPr>
          <w:rFonts w:ascii="Arial" w:hAnsi="Arial" w:cs="Arial"/>
          <w:sz w:val="22"/>
          <w:szCs w:val="22"/>
        </w:rPr>
        <w:tab/>
      </w:r>
      <w:r w:rsidR="00826989">
        <w:rPr>
          <w:rFonts w:ascii="Arial" w:hAnsi="Arial" w:cs="Arial"/>
          <w:sz w:val="22"/>
          <w:szCs w:val="22"/>
        </w:rPr>
        <w:tab/>
        <w:t xml:space="preserve">PAWS Humane, Inc. </w:t>
      </w:r>
    </w:p>
    <w:p w:rsidR="009A24AC" w:rsidRDefault="00EB2D6F" w:rsidP="00826989">
      <w:pPr>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650665">
        <w:rPr>
          <w:rFonts w:ascii="Arial" w:hAnsi="Arial" w:cs="Arial"/>
          <w:sz w:val="22"/>
          <w:szCs w:val="22"/>
        </w:rPr>
        <w:tab/>
      </w:r>
      <w:r w:rsidR="00826989" w:rsidRPr="00826989">
        <w:rPr>
          <w:rFonts w:ascii="Arial" w:hAnsi="Arial" w:cs="Arial"/>
          <w:sz w:val="22"/>
          <w:szCs w:val="22"/>
        </w:rPr>
        <w:t xml:space="preserve">Assists in coordinating day-to-day operations of human resources, payroll, and accounting functions. </w:t>
      </w:r>
    </w:p>
    <w:p w:rsidR="00826989" w:rsidRPr="00826989" w:rsidRDefault="00826989" w:rsidP="00826989">
      <w:pPr>
        <w:rPr>
          <w:rFonts w:ascii="Arial" w:eastAsiaTheme="minorHAnsi" w:hAnsi="Arial" w:cs="Arial"/>
          <w:sz w:val="22"/>
          <w:szCs w:val="22"/>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maintaining employee personnel files</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reconciling monthly benefits statements</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recruitment, interviewing, hiring, orientation, and termination</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processing payroll</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 xml:space="preserve">Assist in ensuring all bills and invoices are coded, entered, and paid </w:t>
      </w:r>
    </w:p>
    <w:p w:rsidR="009A24AC" w:rsidRPr="00826989" w:rsidRDefault="00826989" w:rsidP="00826989">
      <w:pPr>
        <w:pStyle w:val="ListParagraph"/>
        <w:numPr>
          <w:ilvl w:val="0"/>
          <w:numId w:val="16"/>
        </w:numPr>
        <w:autoSpaceDE w:val="0"/>
        <w:autoSpaceDN w:val="0"/>
        <w:adjustRightInd w:val="0"/>
        <w:jc w:val="both"/>
        <w:rPr>
          <w:rFonts w:ascii="Arial" w:hAnsi="Arial" w:cs="Arial"/>
          <w:b/>
          <w:bCs/>
          <w:color w:val="000000"/>
          <w:sz w:val="22"/>
          <w:szCs w:val="22"/>
        </w:rPr>
      </w:pPr>
      <w:r w:rsidRPr="00826989">
        <w:rPr>
          <w:rFonts w:ascii="Arial" w:eastAsiaTheme="minorHAnsi" w:hAnsi="Arial" w:cs="Arial"/>
        </w:rPr>
        <w:t>Assist in reconciling and deposit of cash receipts</w:t>
      </w:r>
    </w:p>
    <w:p w:rsidR="00826989" w:rsidRPr="00826989" w:rsidRDefault="00826989" w:rsidP="00826989">
      <w:pPr>
        <w:pStyle w:val="ListParagraph"/>
        <w:autoSpaceDE w:val="0"/>
        <w:autoSpaceDN w:val="0"/>
        <w:adjustRightInd w:val="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D21565" w:rsidRPr="00D03916" w:rsidRDefault="00EB2D6F" w:rsidP="00D21565">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r w:rsidR="00D21565" w:rsidRPr="00D03916">
        <w:rPr>
          <w:rFonts w:ascii="Arial" w:hAnsi="Arial" w:cs="Arial"/>
          <w:b/>
          <w:sz w:val="22"/>
          <w:szCs w:val="22"/>
          <w:u w:val="single"/>
        </w:rPr>
        <w:t xml:space="preserve">Application Deadline is </w:t>
      </w:r>
      <w:r w:rsidR="00D21565">
        <w:rPr>
          <w:rFonts w:ascii="Arial" w:hAnsi="Arial" w:cs="Arial"/>
          <w:b/>
          <w:sz w:val="22"/>
          <w:szCs w:val="22"/>
          <w:u w:val="single"/>
        </w:rPr>
        <w:t>July 4</w:t>
      </w:r>
      <w:r w:rsidR="00D21565" w:rsidRPr="00D03916">
        <w:rPr>
          <w:rFonts w:ascii="Arial" w:hAnsi="Arial" w:cs="Arial"/>
          <w:b/>
          <w:sz w:val="22"/>
          <w:szCs w:val="22"/>
          <w:u w:val="single"/>
        </w:rPr>
        <w:t>, 2019.</w:t>
      </w:r>
    </w:p>
    <w:p w:rsidR="00E22FA7" w:rsidRPr="002254EE" w:rsidRDefault="00E22FA7" w:rsidP="00E22FA7">
      <w:pPr>
        <w:rPr>
          <w:rFonts w:ascii="Arial" w:eastAsiaTheme="minorHAnsi" w:hAnsi="Arial" w:cs="Arial"/>
          <w:sz w:val="20"/>
          <w:szCs w:val="20"/>
        </w:rPr>
      </w:pPr>
      <w:bookmarkStart w:id="0" w:name="_GoBack"/>
      <w:bookmarkEnd w:id="0"/>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22FA7" w:rsidRPr="002254EE" w:rsidRDefault="00E22FA7" w:rsidP="00E22FA7">
      <w:pPr>
        <w:rPr>
          <w:rFonts w:ascii="Arial" w:eastAsiaTheme="minorHAnsi" w:hAnsi="Arial" w:cs="Arial"/>
          <w:sz w:val="20"/>
          <w:szCs w:val="20"/>
        </w:rPr>
      </w:pPr>
    </w:p>
    <w:p w:rsidR="00E22FA7" w:rsidRPr="002254EE" w:rsidRDefault="00E22FA7" w:rsidP="00E22FA7">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40B"/>
    <w:multiLevelType w:val="hybridMultilevel"/>
    <w:tmpl w:val="30C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4"/>
  </w:num>
  <w:num w:numId="4">
    <w:abstractNumId w:val="4"/>
  </w:num>
  <w:num w:numId="5">
    <w:abstractNumId w:val="9"/>
  </w:num>
  <w:num w:numId="6">
    <w:abstractNumId w:val="10"/>
  </w:num>
  <w:num w:numId="7">
    <w:abstractNumId w:val="13"/>
  </w:num>
  <w:num w:numId="8">
    <w:abstractNumId w:val="8"/>
  </w:num>
  <w:num w:numId="9">
    <w:abstractNumId w:val="6"/>
  </w:num>
  <w:num w:numId="10">
    <w:abstractNumId w:val="2"/>
  </w:num>
  <w:num w:numId="11">
    <w:abstractNumId w:val="7"/>
  </w:num>
  <w:num w:numId="12">
    <w:abstractNumId w:val="11"/>
  </w:num>
  <w:num w:numId="13">
    <w:abstractNumId w:val="12"/>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0665"/>
    <w:rsid w:val="006542C9"/>
    <w:rsid w:val="00742F9C"/>
    <w:rsid w:val="00774B3A"/>
    <w:rsid w:val="00802B85"/>
    <w:rsid w:val="00813A1F"/>
    <w:rsid w:val="00826989"/>
    <w:rsid w:val="00834148"/>
    <w:rsid w:val="008349D3"/>
    <w:rsid w:val="00842E83"/>
    <w:rsid w:val="00851901"/>
    <w:rsid w:val="0089065C"/>
    <w:rsid w:val="009A24AC"/>
    <w:rsid w:val="009D2025"/>
    <w:rsid w:val="00A255B1"/>
    <w:rsid w:val="00AF177F"/>
    <w:rsid w:val="00B134D2"/>
    <w:rsid w:val="00B52708"/>
    <w:rsid w:val="00B9423F"/>
    <w:rsid w:val="00C33B27"/>
    <w:rsid w:val="00C53887"/>
    <w:rsid w:val="00C81F45"/>
    <w:rsid w:val="00D21565"/>
    <w:rsid w:val="00D22D8B"/>
    <w:rsid w:val="00D23B2F"/>
    <w:rsid w:val="00E22FA7"/>
    <w:rsid w:val="00E3203D"/>
    <w:rsid w:val="00E35D8A"/>
    <w:rsid w:val="00E81511"/>
    <w:rsid w:val="00EB2D6F"/>
    <w:rsid w:val="00ED495A"/>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827B"/>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2019-06-13T12:37:00Z</dcterms:created>
  <dcterms:modified xsi:type="dcterms:W3CDTF">2019-06-13T12:37:00Z</dcterms:modified>
</cp:coreProperties>
</file>