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7" w:rsidRDefault="00ED495A" w:rsidP="00C53887">
      <w:pPr>
        <w:jc w:val="center"/>
        <w:rPr>
          <w:rFonts w:ascii="Arial" w:hAnsi="Arial" w:cs="Arial"/>
          <w:sz w:val="22"/>
          <w:szCs w:val="22"/>
        </w:rPr>
      </w:pPr>
      <w:r w:rsidRPr="00963627">
        <w:rPr>
          <w:rFonts w:ascii="Arial" w:hAnsi="Arial" w:cs="Arial"/>
          <w:noProof/>
          <w:sz w:val="18"/>
          <w:szCs w:val="18"/>
        </w:rPr>
        <w:drawing>
          <wp:anchor distT="0" distB="0" distL="114300" distR="114300" simplePos="0" relativeHeight="251659264" behindDoc="0" locked="0" layoutInCell="1" allowOverlap="1" wp14:anchorId="50FC6C3B" wp14:editId="7ED0F284">
            <wp:simplePos x="0" y="0"/>
            <wp:positionH relativeFrom="margin">
              <wp:posOffset>1951355</wp:posOffset>
            </wp:positionH>
            <wp:positionV relativeFrom="paragraph">
              <wp:posOffset>-9525</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C53887" w:rsidRDefault="00ED495A" w:rsidP="00C53887">
      <w:pPr>
        <w:jc w:val="center"/>
        <w:rPr>
          <w:rFonts w:ascii="Arial" w:hAnsi="Arial" w:cs="Arial"/>
          <w:b/>
          <w:sz w:val="22"/>
          <w:szCs w:val="22"/>
        </w:rPr>
      </w:pPr>
      <w:r>
        <w:rPr>
          <w:rFonts w:ascii="Arial" w:hAnsi="Arial" w:cs="Arial"/>
          <w:b/>
          <w:sz w:val="22"/>
          <w:szCs w:val="22"/>
        </w:rPr>
        <w:t xml:space="preserve">Position </w:t>
      </w:r>
      <w:r w:rsidR="00C53887">
        <w:rPr>
          <w:rFonts w:ascii="Arial" w:hAnsi="Arial" w:cs="Arial"/>
          <w:b/>
          <w:sz w:val="22"/>
          <w:szCs w:val="22"/>
        </w:rPr>
        <w:t>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ED495A">
        <w:rPr>
          <w:rFonts w:ascii="Arial" w:hAnsi="Arial" w:cs="Arial"/>
          <w:sz w:val="22"/>
          <w:szCs w:val="22"/>
        </w:rPr>
        <w:t xml:space="preserve"> Student – </w:t>
      </w:r>
      <w:r w:rsidR="002E19EE">
        <w:rPr>
          <w:rFonts w:ascii="Arial" w:hAnsi="Arial" w:cs="Arial"/>
          <w:sz w:val="22"/>
          <w:szCs w:val="22"/>
        </w:rPr>
        <w:t>Mathematics Test Proctor</w:t>
      </w:r>
    </w:p>
    <w:p w:rsidR="00EB2D6F" w:rsidRPr="00ED495A" w:rsidRDefault="00EB2D6F" w:rsidP="00ED495A">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E35D8A">
        <w:rPr>
          <w:rFonts w:ascii="Arial" w:hAnsi="Arial" w:cs="Arial"/>
          <w:sz w:val="22"/>
          <w:szCs w:val="22"/>
        </w:rPr>
        <w:t>Financial Aid</w:t>
      </w:r>
      <w:r w:rsidR="00AF177F">
        <w:rPr>
          <w:rFonts w:ascii="Arial" w:hAnsi="Arial" w:cs="Arial"/>
          <w:sz w:val="22"/>
          <w:szCs w:val="22"/>
        </w:rPr>
        <w:t xml:space="preserve"> Department</w:t>
      </w:r>
    </w:p>
    <w:p w:rsidR="002E19EE" w:rsidRDefault="00EB2D6F" w:rsidP="002E19EE">
      <w:pPr>
        <w:autoSpaceDE w:val="0"/>
        <w:autoSpaceDN w:val="0"/>
        <w:adjustRightInd w:val="0"/>
        <w:ind w:left="2880" w:hanging="2880"/>
        <w:jc w:val="both"/>
        <w:rPr>
          <w:rFonts w:ascii="Arial" w:eastAsiaTheme="minorHAnsi" w:hAnsi="Arial" w:cs="Arial"/>
        </w:rPr>
      </w:pPr>
      <w:r w:rsidRPr="00C81F45">
        <w:rPr>
          <w:rFonts w:ascii="Arial" w:hAnsi="Arial" w:cs="Arial"/>
          <w:b/>
          <w:bCs/>
          <w:sz w:val="22"/>
          <w:szCs w:val="22"/>
        </w:rPr>
        <w:t>Nature of Duties:</w:t>
      </w:r>
      <w:r w:rsidRPr="00C81F45">
        <w:rPr>
          <w:rFonts w:ascii="Arial" w:hAnsi="Arial" w:cs="Arial"/>
          <w:sz w:val="22"/>
          <w:szCs w:val="22"/>
        </w:rPr>
        <w:t xml:space="preserve">   </w:t>
      </w:r>
      <w:r w:rsidR="002E19EE">
        <w:rPr>
          <w:rFonts w:ascii="Arial" w:eastAsiaTheme="minorHAnsi" w:hAnsi="Arial" w:cs="Arial"/>
        </w:rPr>
        <w:t>The Math Test Proctor is responsible for ensuring proper testing</w:t>
      </w:r>
    </w:p>
    <w:p w:rsidR="002E19EE" w:rsidRDefault="002E19EE" w:rsidP="002E19EE">
      <w:pPr>
        <w:autoSpaceDE w:val="0"/>
        <w:autoSpaceDN w:val="0"/>
        <w:adjustRightInd w:val="0"/>
        <w:ind w:left="2880" w:hanging="2880"/>
        <w:jc w:val="both"/>
        <w:rPr>
          <w:rFonts w:ascii="Arial" w:eastAsiaTheme="minorHAnsi" w:hAnsi="Arial" w:cs="Arial"/>
        </w:rPr>
      </w:pPr>
      <w:r>
        <w:rPr>
          <w:rFonts w:ascii="Arial" w:eastAsiaTheme="minorHAnsi" w:hAnsi="Arial" w:cs="Arial"/>
        </w:rPr>
        <w:t xml:space="preserve">procedures are followed. </w:t>
      </w:r>
    </w:p>
    <w:p w:rsidR="002E19EE" w:rsidRDefault="002E19EE" w:rsidP="002E19EE">
      <w:pPr>
        <w:autoSpaceDE w:val="0"/>
        <w:autoSpaceDN w:val="0"/>
        <w:adjustRightInd w:val="0"/>
        <w:ind w:left="2880" w:hanging="2880"/>
        <w:jc w:val="both"/>
        <w:rPr>
          <w:rFonts w:ascii="Arial" w:eastAsiaTheme="minorHAnsi" w:hAnsi="Arial" w:cs="Arial"/>
        </w:rPr>
      </w:pPr>
    </w:p>
    <w:p w:rsidR="002E19EE" w:rsidRPr="002E19EE" w:rsidRDefault="002E19EE" w:rsidP="002E19EE">
      <w:pPr>
        <w:autoSpaceDE w:val="0"/>
        <w:autoSpaceDN w:val="0"/>
        <w:adjustRightInd w:val="0"/>
        <w:ind w:left="2880" w:hanging="2880"/>
        <w:jc w:val="both"/>
        <w:rPr>
          <w:rFonts w:ascii="Arial" w:eastAsiaTheme="minorHAnsi" w:hAnsi="Arial" w:cs="Arial"/>
          <w:b/>
          <w:u w:val="single"/>
        </w:rPr>
      </w:pPr>
      <w:r w:rsidRPr="002E19EE">
        <w:rPr>
          <w:rFonts w:ascii="Arial" w:eastAsiaTheme="minorHAnsi" w:hAnsi="Arial" w:cs="Arial"/>
          <w:b/>
          <w:u w:val="single"/>
        </w:rPr>
        <w:t xml:space="preserve">Major duties will include: </w:t>
      </w:r>
    </w:p>
    <w:p w:rsidR="002E19EE" w:rsidRDefault="002E19EE" w:rsidP="002E19EE">
      <w:pPr>
        <w:pStyle w:val="ListParagraph"/>
        <w:numPr>
          <w:ilvl w:val="0"/>
          <w:numId w:val="15"/>
        </w:numPr>
        <w:autoSpaceDE w:val="0"/>
        <w:autoSpaceDN w:val="0"/>
        <w:adjustRightInd w:val="0"/>
        <w:jc w:val="both"/>
        <w:rPr>
          <w:rFonts w:ascii="Arial" w:eastAsiaTheme="minorHAnsi" w:hAnsi="Arial" w:cs="Arial"/>
        </w:rPr>
      </w:pPr>
      <w:r w:rsidRPr="002E19EE">
        <w:rPr>
          <w:rFonts w:ascii="Arial" w:eastAsiaTheme="minorHAnsi" w:hAnsi="Arial" w:cs="Arial"/>
        </w:rPr>
        <w:t>Check Student IDs and issue calculators to students in exchange for their ID</w:t>
      </w:r>
    </w:p>
    <w:p w:rsidR="002E19EE" w:rsidRDefault="002E19EE" w:rsidP="002E19EE">
      <w:pPr>
        <w:pStyle w:val="ListParagraph"/>
        <w:numPr>
          <w:ilvl w:val="0"/>
          <w:numId w:val="15"/>
        </w:numPr>
        <w:autoSpaceDE w:val="0"/>
        <w:autoSpaceDN w:val="0"/>
        <w:adjustRightInd w:val="0"/>
        <w:jc w:val="both"/>
        <w:rPr>
          <w:rFonts w:ascii="Arial" w:eastAsiaTheme="minorHAnsi" w:hAnsi="Arial" w:cs="Arial"/>
        </w:rPr>
      </w:pPr>
      <w:r>
        <w:rPr>
          <w:rFonts w:ascii="Arial" w:eastAsiaTheme="minorHAnsi" w:hAnsi="Arial" w:cs="Arial"/>
        </w:rPr>
        <w:t>Assign seats to testing students and input the test password</w:t>
      </w:r>
    </w:p>
    <w:p w:rsidR="002E19EE" w:rsidRDefault="002E19EE" w:rsidP="002E19EE">
      <w:pPr>
        <w:pStyle w:val="ListParagraph"/>
        <w:numPr>
          <w:ilvl w:val="0"/>
          <w:numId w:val="15"/>
        </w:numPr>
        <w:autoSpaceDE w:val="0"/>
        <w:autoSpaceDN w:val="0"/>
        <w:adjustRightInd w:val="0"/>
        <w:jc w:val="both"/>
        <w:rPr>
          <w:rFonts w:ascii="Arial" w:eastAsiaTheme="minorHAnsi" w:hAnsi="Arial" w:cs="Arial"/>
        </w:rPr>
      </w:pPr>
      <w:r>
        <w:rPr>
          <w:rFonts w:ascii="Arial" w:eastAsiaTheme="minorHAnsi" w:hAnsi="Arial" w:cs="Arial"/>
        </w:rPr>
        <w:t>Serve as a proctor ensuring security of examination procedures</w:t>
      </w:r>
    </w:p>
    <w:p w:rsidR="002E19EE" w:rsidRDefault="002E19EE" w:rsidP="002E19EE">
      <w:pPr>
        <w:pStyle w:val="ListParagraph"/>
        <w:numPr>
          <w:ilvl w:val="0"/>
          <w:numId w:val="15"/>
        </w:numPr>
        <w:autoSpaceDE w:val="0"/>
        <w:autoSpaceDN w:val="0"/>
        <w:adjustRightInd w:val="0"/>
        <w:jc w:val="both"/>
        <w:rPr>
          <w:rFonts w:ascii="Arial" w:eastAsiaTheme="minorHAnsi" w:hAnsi="Arial" w:cs="Arial"/>
        </w:rPr>
      </w:pPr>
      <w:r>
        <w:rPr>
          <w:rFonts w:ascii="Arial" w:eastAsiaTheme="minorHAnsi" w:hAnsi="Arial" w:cs="Arial"/>
        </w:rPr>
        <w:t>Ensure return receipt and proper storage of test materials such as calculators</w:t>
      </w:r>
    </w:p>
    <w:p w:rsidR="002E19EE" w:rsidRPr="002E19EE" w:rsidRDefault="002E19EE" w:rsidP="002E19EE">
      <w:pPr>
        <w:pStyle w:val="ListParagraph"/>
        <w:numPr>
          <w:ilvl w:val="0"/>
          <w:numId w:val="15"/>
        </w:numPr>
        <w:autoSpaceDE w:val="0"/>
        <w:autoSpaceDN w:val="0"/>
        <w:adjustRightInd w:val="0"/>
        <w:jc w:val="both"/>
        <w:rPr>
          <w:rFonts w:ascii="Arial" w:eastAsiaTheme="minorHAnsi" w:hAnsi="Arial" w:cs="Arial"/>
        </w:rPr>
      </w:pPr>
      <w:r>
        <w:rPr>
          <w:rFonts w:ascii="Arial" w:eastAsiaTheme="minorHAnsi" w:hAnsi="Arial" w:cs="Arial"/>
        </w:rPr>
        <w:t>Troubleshoot computer login issues for students</w:t>
      </w:r>
    </w:p>
    <w:p w:rsidR="002E19EE" w:rsidRDefault="002E19EE" w:rsidP="002E19EE">
      <w:pPr>
        <w:autoSpaceDE w:val="0"/>
        <w:autoSpaceDN w:val="0"/>
        <w:adjustRightInd w:val="0"/>
        <w:ind w:left="2880" w:hanging="2880"/>
        <w:jc w:val="both"/>
        <w:rPr>
          <w:rFonts w:ascii="Arial" w:eastAsiaTheme="minorHAnsi" w:hAnsi="Arial" w:cs="Arial"/>
        </w:rPr>
      </w:pPr>
    </w:p>
    <w:p w:rsidR="00C81F45" w:rsidRPr="00484926" w:rsidRDefault="00E35D8A" w:rsidP="002E19EE">
      <w:pPr>
        <w:autoSpaceDE w:val="0"/>
        <w:autoSpaceDN w:val="0"/>
        <w:adjustRightInd w:val="0"/>
        <w:ind w:left="2880" w:hanging="2880"/>
        <w:jc w:val="both"/>
        <w:rPr>
          <w:rFonts w:ascii="Arial" w:hAnsi="Arial" w:cs="Arial"/>
          <w:i/>
          <w:color w:val="FF0000"/>
          <w:sz w:val="22"/>
          <w:szCs w:val="22"/>
        </w:rPr>
      </w:pPr>
      <w:r>
        <w:rPr>
          <w:rFonts w:ascii="Arial" w:eastAsiaTheme="minorHAnsi" w:hAnsi="Arial" w:cs="Arial"/>
        </w:rPr>
        <w:t xml:space="preserve"> </w:t>
      </w:r>
      <w:r w:rsidR="00C81F45" w:rsidRPr="00373421">
        <w:rPr>
          <w:rStyle w:val="Strong"/>
          <w:rFonts w:ascii="Arial" w:hAnsi="Arial" w:cs="Arial"/>
          <w:color w:val="000000"/>
          <w:sz w:val="22"/>
          <w:szCs w:val="22"/>
        </w:rPr>
        <w:t xml:space="preserve">Minimum Qualifications: </w:t>
      </w:r>
      <w:r w:rsidR="00C81F45"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Be enrolled as a student at </w:t>
      </w:r>
      <w:r w:rsidR="00ED495A">
        <w:rPr>
          <w:rFonts w:ascii="Arial" w:hAnsi="Arial" w:cs="Arial"/>
          <w:sz w:val="22"/>
          <w:szCs w:val="22"/>
        </w:rPr>
        <w:t xml:space="preserve">Columbus </w:t>
      </w:r>
      <w:r>
        <w:rPr>
          <w:rFonts w:ascii="Arial" w:hAnsi="Arial" w:cs="Arial"/>
          <w:sz w:val="22"/>
          <w:szCs w:val="22"/>
        </w:rPr>
        <w:t>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2E19EE" w:rsidRDefault="00C81F45" w:rsidP="002E19EE">
      <w:pPr>
        <w:numPr>
          <w:ilvl w:val="0"/>
          <w:numId w:val="1"/>
        </w:numPr>
        <w:rPr>
          <w:rFonts w:ascii="Arial" w:hAnsi="Arial" w:cs="Arial"/>
          <w:sz w:val="22"/>
          <w:szCs w:val="22"/>
        </w:rPr>
      </w:pPr>
      <w:r w:rsidRPr="00994908">
        <w:rPr>
          <w:rFonts w:ascii="Arial" w:hAnsi="Arial" w:cs="Arial"/>
          <w:sz w:val="22"/>
          <w:szCs w:val="22"/>
        </w:rPr>
        <w:t>Complete a Federal Work-Study Employment A</w:t>
      </w:r>
      <w:r w:rsidR="00ED495A">
        <w:rPr>
          <w:rFonts w:ascii="Arial" w:hAnsi="Arial" w:cs="Arial"/>
          <w:sz w:val="22"/>
          <w:szCs w:val="22"/>
        </w:rPr>
        <w:t>pplication</w:t>
      </w:r>
    </w:p>
    <w:p w:rsidR="002E19EE" w:rsidRPr="002E19EE" w:rsidRDefault="002E19EE" w:rsidP="002E19EE">
      <w:pPr>
        <w:ind w:left="720"/>
        <w:rPr>
          <w:rFonts w:ascii="Arial" w:hAnsi="Arial" w:cs="Arial"/>
          <w:sz w:val="22"/>
          <w:szCs w:val="22"/>
        </w:rPr>
      </w:pPr>
    </w:p>
    <w:p w:rsidR="00774B3A" w:rsidRDefault="00774B3A" w:rsidP="00EB2D6F">
      <w:pPr>
        <w:rPr>
          <w:rFonts w:ascii="Arial" w:hAnsi="Arial" w:cs="Arial"/>
          <w:b/>
          <w:sz w:val="10"/>
          <w:szCs w:val="10"/>
        </w:rPr>
      </w:pPr>
    </w:p>
    <w:p w:rsidR="00E35D8A" w:rsidRDefault="002E19EE" w:rsidP="00E35D8A">
      <w:pPr>
        <w:rPr>
          <w:rFonts w:ascii="Arial" w:hAnsi="Arial" w:cs="Arial"/>
          <w:b/>
          <w:bCs/>
          <w:sz w:val="22"/>
          <w:szCs w:val="22"/>
        </w:rPr>
      </w:pPr>
      <w:r>
        <w:rPr>
          <w:rFonts w:ascii="Arial" w:hAnsi="Arial" w:cs="Arial"/>
          <w:b/>
          <w:bCs/>
          <w:sz w:val="22"/>
          <w:szCs w:val="22"/>
        </w:rPr>
        <w:t xml:space="preserve">Preferred Qualifications: </w:t>
      </w:r>
    </w:p>
    <w:p w:rsidR="002E19EE" w:rsidRPr="002E19EE" w:rsidRDefault="002E19EE" w:rsidP="000767D0">
      <w:pPr>
        <w:pStyle w:val="ListParagraph"/>
        <w:numPr>
          <w:ilvl w:val="0"/>
          <w:numId w:val="14"/>
        </w:numPr>
        <w:rPr>
          <w:rFonts w:ascii="Arial" w:hAnsi="Arial" w:cs="Arial"/>
          <w:b/>
          <w:bCs/>
          <w:sz w:val="20"/>
          <w:szCs w:val="22"/>
        </w:rPr>
      </w:pPr>
      <w:r w:rsidRPr="002E19EE">
        <w:rPr>
          <w:rFonts w:ascii="Arial" w:eastAsiaTheme="minorHAnsi" w:hAnsi="Arial" w:cs="Arial"/>
          <w:sz w:val="22"/>
        </w:rPr>
        <w:t xml:space="preserve">Successful completion of a math class at Columbus Technical College using </w:t>
      </w:r>
      <w:proofErr w:type="spellStart"/>
      <w:r w:rsidRPr="002E19EE">
        <w:rPr>
          <w:rFonts w:ascii="Arial" w:eastAsiaTheme="minorHAnsi" w:hAnsi="Arial" w:cs="Arial"/>
          <w:sz w:val="22"/>
        </w:rPr>
        <w:t>MyMathLab</w:t>
      </w:r>
      <w:proofErr w:type="spellEnd"/>
      <w:r w:rsidRPr="002E19EE">
        <w:rPr>
          <w:rFonts w:ascii="Arial" w:eastAsiaTheme="minorHAnsi" w:hAnsi="Arial" w:cs="Arial"/>
          <w:sz w:val="22"/>
        </w:rPr>
        <w:t xml:space="preserve"> software</w:t>
      </w:r>
    </w:p>
    <w:p w:rsidR="002E19EE" w:rsidRPr="002E19EE" w:rsidRDefault="002E19EE" w:rsidP="000767D0">
      <w:pPr>
        <w:pStyle w:val="ListParagraph"/>
        <w:numPr>
          <w:ilvl w:val="0"/>
          <w:numId w:val="14"/>
        </w:numPr>
        <w:rPr>
          <w:rFonts w:ascii="Arial" w:hAnsi="Arial" w:cs="Arial"/>
          <w:b/>
          <w:bCs/>
          <w:sz w:val="20"/>
          <w:szCs w:val="22"/>
        </w:rPr>
      </w:pPr>
      <w:r w:rsidRPr="002E19EE">
        <w:rPr>
          <w:rFonts w:ascii="Arial" w:eastAsiaTheme="minorHAnsi" w:hAnsi="Arial" w:cs="Arial"/>
          <w:sz w:val="22"/>
        </w:rPr>
        <w:t>Flexible hours of availability up to 20 hours per week</w:t>
      </w: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sidR="00ED495A">
        <w:rPr>
          <w:rFonts w:ascii="Arial" w:hAnsi="Arial" w:cs="Arial"/>
          <w:color w:val="000000"/>
          <w:sz w:val="22"/>
          <w:szCs w:val="22"/>
        </w:rPr>
        <w:t>$7</w:t>
      </w:r>
      <w:r>
        <w:rPr>
          <w:rFonts w:ascii="Arial" w:hAnsi="Arial" w:cs="Arial"/>
          <w:color w:val="000000"/>
          <w:sz w:val="22"/>
          <w:szCs w:val="22"/>
        </w:rPr>
        <w:t>.</w:t>
      </w:r>
      <w:r w:rsidR="00ED495A">
        <w:rPr>
          <w:rFonts w:ascii="Arial" w:hAnsi="Arial" w:cs="Arial"/>
          <w:color w:val="000000"/>
          <w:sz w:val="22"/>
          <w:szCs w:val="22"/>
        </w:rPr>
        <w:t>5</w:t>
      </w:r>
      <w:r>
        <w:rPr>
          <w:rFonts w:ascii="Arial" w:hAnsi="Arial" w:cs="Arial"/>
          <w:color w:val="000000"/>
          <w:sz w:val="22"/>
          <w:szCs w:val="22"/>
        </w:rPr>
        <w:t>0 per hour; no benefits</w:t>
      </w:r>
    </w:p>
    <w:p w:rsidR="006D314C" w:rsidRPr="00885047" w:rsidRDefault="006D314C" w:rsidP="006D314C">
      <w:pPr>
        <w:pStyle w:val="NormalWeb"/>
        <w:rPr>
          <w:rFonts w:ascii="Arial" w:hAnsi="Arial" w:cs="Arial"/>
          <w:b/>
          <w:sz w:val="22"/>
          <w:szCs w:val="22"/>
          <w:u w:val="single"/>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6" w:history="1">
        <w:r w:rsidRPr="00ED495A">
          <w:rPr>
            <w:rStyle w:val="Hyperlink"/>
            <w:rFonts w:ascii="Arial" w:hAnsi="Arial" w:cs="Arial"/>
            <w:sz w:val="22"/>
            <w:szCs w:val="22"/>
          </w:rPr>
          <w:t>www.columbustech.edu, CTC Careers</w:t>
        </w:r>
      </w:hyperlink>
      <w:r>
        <w:rPr>
          <w:rFonts w:ascii="Arial" w:hAnsi="Arial" w:cs="Arial"/>
          <w:sz w:val="22"/>
          <w:szCs w:val="22"/>
        </w:rPr>
        <w:t>, Federal Work Study.</w:t>
      </w:r>
      <w:r>
        <w:rPr>
          <w:rFonts w:ascii="Arial" w:hAnsi="Arial" w:cs="Arial"/>
          <w:color w:val="4F81BD"/>
          <w:sz w:val="22"/>
          <w:szCs w:val="22"/>
        </w:rPr>
        <w:t xml:space="preserve"> </w:t>
      </w:r>
      <w:r w:rsidRPr="00885047">
        <w:rPr>
          <w:rFonts w:ascii="Arial" w:hAnsi="Arial" w:cs="Arial"/>
          <w:b/>
          <w:sz w:val="22"/>
          <w:szCs w:val="22"/>
          <w:u w:val="single"/>
        </w:rPr>
        <w:t xml:space="preserve">Application Deadline is </w:t>
      </w:r>
      <w:r>
        <w:rPr>
          <w:rFonts w:ascii="Arial" w:hAnsi="Arial" w:cs="Arial"/>
          <w:b/>
          <w:sz w:val="22"/>
          <w:szCs w:val="22"/>
          <w:u w:val="single"/>
        </w:rPr>
        <w:t>July 4</w:t>
      </w:r>
      <w:r w:rsidRPr="00885047">
        <w:rPr>
          <w:rFonts w:ascii="Arial" w:hAnsi="Arial" w:cs="Arial"/>
          <w:b/>
          <w:sz w:val="22"/>
          <w:szCs w:val="22"/>
          <w:u w:val="single"/>
        </w:rPr>
        <w:t xml:space="preserve">, 2019. </w:t>
      </w:r>
    </w:p>
    <w:p w:rsidR="006D314C" w:rsidRPr="002254EE" w:rsidRDefault="006D314C" w:rsidP="006D314C">
      <w:pPr>
        <w:rPr>
          <w:rFonts w:ascii="Arial" w:eastAsiaTheme="minorHAnsi" w:hAnsi="Arial" w:cs="Arial"/>
          <w:sz w:val="20"/>
          <w:szCs w:val="20"/>
        </w:rPr>
      </w:pPr>
      <w:r>
        <w:rPr>
          <w:rStyle w:val="Strong"/>
          <w:rFonts w:ascii="Arial" w:hAnsi="Arial" w:cs="Arial"/>
          <w:sz w:val="22"/>
          <w:szCs w:val="22"/>
        </w:rPr>
        <w:t>Employment Policy:</w:t>
      </w:r>
      <w:r>
        <w:rPr>
          <w:rFonts w:ascii="Arial" w:hAnsi="Arial" w:cs="Arial"/>
          <w:sz w:val="22"/>
          <w:szCs w:val="22"/>
        </w:rPr>
        <w:t xml:space="preserve"> </w:t>
      </w:r>
      <w:r w:rsidRPr="002254EE">
        <w:rPr>
          <w:rFonts w:ascii="Arial" w:eastAsiaTheme="minorHAnsi" w:hAnsi="Arial" w:cs="Arial"/>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6D314C" w:rsidRPr="002254EE" w:rsidRDefault="006D314C" w:rsidP="006D314C">
      <w:pPr>
        <w:rPr>
          <w:rFonts w:ascii="Arial" w:eastAsiaTheme="minorHAnsi" w:hAnsi="Arial" w:cs="Arial"/>
          <w:sz w:val="20"/>
          <w:szCs w:val="20"/>
        </w:rPr>
      </w:pPr>
    </w:p>
    <w:p w:rsidR="006D314C" w:rsidRPr="002254EE" w:rsidRDefault="006D314C" w:rsidP="006D314C">
      <w:pPr>
        <w:rPr>
          <w:rFonts w:ascii="Arial" w:eastAsiaTheme="minorHAnsi" w:hAnsi="Arial" w:cs="Arial"/>
          <w:sz w:val="20"/>
          <w:szCs w:val="20"/>
        </w:rPr>
      </w:pPr>
      <w:r w:rsidRPr="002254EE">
        <w:rPr>
          <w:rFonts w:ascii="Arial" w:eastAsiaTheme="minorHAnsi" w:hAnsi="Arial" w:cs="Arial"/>
          <w:sz w:val="20"/>
          <w:szCs w:val="20"/>
        </w:rPr>
        <w:t>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Henry Gross, Title IX Coordinator, at 706.649.1883 and Olive Vidal-Kendall, Section 504 Coordinator, at 706.649.1442.</w:t>
      </w:r>
    </w:p>
    <w:p w:rsidR="000F2DF1" w:rsidRPr="00EB2D6F" w:rsidRDefault="000F2DF1" w:rsidP="006D314C">
      <w:pPr>
        <w:pStyle w:val="NormalWeb"/>
        <w:rPr>
          <w:rFonts w:ascii="Arial" w:hAnsi="Arial" w:cs="Arial"/>
          <w:sz w:val="22"/>
          <w:szCs w:val="22"/>
        </w:rPr>
      </w:pPr>
      <w:bookmarkStart w:id="0" w:name="_GoBack"/>
      <w:bookmarkEnd w:id="0"/>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7F6E"/>
    <w:multiLevelType w:val="hybridMultilevel"/>
    <w:tmpl w:val="C842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C5796"/>
    <w:multiLevelType w:val="hybridMultilevel"/>
    <w:tmpl w:val="A1D4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52A62"/>
    <w:multiLevelType w:val="hybridMultilevel"/>
    <w:tmpl w:val="3FAE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E53B5"/>
    <w:multiLevelType w:val="hybridMultilevel"/>
    <w:tmpl w:val="092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3"/>
  </w:num>
  <w:num w:numId="4">
    <w:abstractNumId w:val="3"/>
  </w:num>
  <w:num w:numId="5">
    <w:abstractNumId w:val="8"/>
  </w:num>
  <w:num w:numId="6">
    <w:abstractNumId w:val="9"/>
  </w:num>
  <w:num w:numId="7">
    <w:abstractNumId w:val="12"/>
  </w:num>
  <w:num w:numId="8">
    <w:abstractNumId w:val="7"/>
  </w:num>
  <w:num w:numId="9">
    <w:abstractNumId w:val="5"/>
  </w:num>
  <w:num w:numId="10">
    <w:abstractNumId w:val="2"/>
  </w:num>
  <w:num w:numId="11">
    <w:abstractNumId w:val="6"/>
  </w:num>
  <w:num w:numId="12">
    <w:abstractNumId w:val="10"/>
  </w:num>
  <w:num w:numId="13">
    <w:abstractNumId w:val="11"/>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E19EE"/>
    <w:rsid w:val="002F516B"/>
    <w:rsid w:val="00361125"/>
    <w:rsid w:val="00395013"/>
    <w:rsid w:val="003956EF"/>
    <w:rsid w:val="003B7293"/>
    <w:rsid w:val="0044434D"/>
    <w:rsid w:val="004926E1"/>
    <w:rsid w:val="006221FF"/>
    <w:rsid w:val="006542C9"/>
    <w:rsid w:val="006D314C"/>
    <w:rsid w:val="00742F9C"/>
    <w:rsid w:val="00774B3A"/>
    <w:rsid w:val="00802B85"/>
    <w:rsid w:val="00813A1F"/>
    <w:rsid w:val="00834148"/>
    <w:rsid w:val="00842E83"/>
    <w:rsid w:val="00851901"/>
    <w:rsid w:val="0089065C"/>
    <w:rsid w:val="009D2025"/>
    <w:rsid w:val="00A255B1"/>
    <w:rsid w:val="00AF177F"/>
    <w:rsid w:val="00B134D2"/>
    <w:rsid w:val="00B52708"/>
    <w:rsid w:val="00B9423F"/>
    <w:rsid w:val="00C33B27"/>
    <w:rsid w:val="00C53887"/>
    <w:rsid w:val="00C81F45"/>
    <w:rsid w:val="00D22D8B"/>
    <w:rsid w:val="00D23B2F"/>
    <w:rsid w:val="00E3203D"/>
    <w:rsid w:val="00E35D8A"/>
    <w:rsid w:val="00E81511"/>
    <w:rsid w:val="00EB2D6F"/>
    <w:rsid w:val="00ED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Ehouse, Allison</cp:lastModifiedBy>
  <cp:revision>2</cp:revision>
  <cp:lastPrinted>2016-10-05T17:24:00Z</cp:lastPrinted>
  <dcterms:created xsi:type="dcterms:W3CDTF">2019-06-13T13:42:00Z</dcterms:created>
  <dcterms:modified xsi:type="dcterms:W3CDTF">2019-06-13T13:42:00Z</dcterms:modified>
</cp:coreProperties>
</file>