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63D" w:rsidRDefault="00591B4E">
      <w:r w:rsidRPr="00963627">
        <w:rPr>
          <w:rFonts w:ascii="Arial" w:hAnsi="Arial" w:cs="Arial"/>
          <w:noProof/>
          <w:sz w:val="18"/>
          <w:szCs w:val="18"/>
        </w:rPr>
        <w:drawing>
          <wp:anchor distT="0" distB="0" distL="114300" distR="114300" simplePos="0" relativeHeight="251659264" behindDoc="0" locked="0" layoutInCell="1" allowOverlap="1" wp14:anchorId="242F28DF" wp14:editId="403FB77F">
            <wp:simplePos x="0" y="0"/>
            <wp:positionH relativeFrom="column">
              <wp:posOffset>1969135</wp:posOffset>
            </wp:positionH>
            <wp:positionV relativeFrom="paragraph">
              <wp:posOffset>-123825</wp:posOffset>
            </wp:positionV>
            <wp:extent cx="2056524" cy="981075"/>
            <wp:effectExtent l="0" t="0" r="1270" b="0"/>
            <wp:wrapNone/>
            <wp:docPr id="1" name="Picture 1" descr="C:\Users\cmyers\AppData\Local\Microsoft\Windows\Temporary Internet Files\Content.Outlook\TIAWAJQN\CTC 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yers\AppData\Local\Microsoft\Windows\Temporary Internet Files\Content.Outlook\TIAWAJQN\CTC Logo_Colo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56524"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1B4E" w:rsidRDefault="00591B4E" w:rsidP="00AA09CC">
      <w:pPr>
        <w:pStyle w:val="Title"/>
        <w:spacing w:after="120"/>
        <w:jc w:val="center"/>
        <w:rPr>
          <w:rStyle w:val="SubtleEmphasis"/>
          <w:b/>
          <w:color w:val="404040" w:themeColor="text1" w:themeTint="BF"/>
          <w:sz w:val="24"/>
        </w:rPr>
      </w:pPr>
    </w:p>
    <w:p w:rsidR="00591B4E" w:rsidRDefault="00591B4E" w:rsidP="00AA09CC">
      <w:pPr>
        <w:pStyle w:val="Title"/>
        <w:spacing w:after="120"/>
        <w:jc w:val="center"/>
        <w:rPr>
          <w:rStyle w:val="SubtleEmphasis"/>
          <w:b/>
          <w:color w:val="404040" w:themeColor="text1" w:themeTint="BF"/>
          <w:sz w:val="24"/>
        </w:rPr>
      </w:pPr>
    </w:p>
    <w:p w:rsidR="00591B4E" w:rsidRDefault="00591B4E" w:rsidP="00AA09CC">
      <w:pPr>
        <w:pStyle w:val="Title"/>
        <w:spacing w:after="120"/>
        <w:jc w:val="center"/>
        <w:rPr>
          <w:rStyle w:val="SubtleEmphasis"/>
          <w:b/>
          <w:color w:val="404040" w:themeColor="text1" w:themeTint="BF"/>
          <w:sz w:val="24"/>
        </w:rPr>
      </w:pPr>
    </w:p>
    <w:p w:rsidR="00AA09CC" w:rsidRPr="00633E98" w:rsidRDefault="00AA09CC" w:rsidP="00AA09CC">
      <w:pPr>
        <w:pStyle w:val="Title"/>
        <w:spacing w:after="120"/>
        <w:jc w:val="center"/>
        <w:rPr>
          <w:rStyle w:val="SubtleEmphasis"/>
          <w:b/>
          <w:color w:val="404040" w:themeColor="text1" w:themeTint="BF"/>
          <w:sz w:val="24"/>
        </w:rPr>
      </w:pPr>
      <w:r w:rsidRPr="00633E98">
        <w:rPr>
          <w:rStyle w:val="SubtleEmphasis"/>
          <w:b/>
          <w:color w:val="404040" w:themeColor="text1" w:themeTint="BF"/>
          <w:sz w:val="24"/>
        </w:rPr>
        <w:t>Position Announcement</w:t>
      </w:r>
      <w:r w:rsidR="00554397">
        <w:rPr>
          <w:rStyle w:val="SubtleEmphasis"/>
          <w:b/>
          <w:color w:val="404040" w:themeColor="text1" w:themeTint="BF"/>
          <w:sz w:val="24"/>
        </w:rPr>
        <w:t xml:space="preserve"> </w:t>
      </w:r>
    </w:p>
    <w:p w:rsidR="00AA09CC" w:rsidRPr="00633E98" w:rsidRDefault="00597B6E" w:rsidP="00AA09CC">
      <w:pPr>
        <w:pStyle w:val="Heading2"/>
        <w:rPr>
          <w:color w:val="auto"/>
          <w:sz w:val="24"/>
          <w:szCs w:val="28"/>
          <w:u w:val="single"/>
        </w:rPr>
      </w:pPr>
      <w:r>
        <w:rPr>
          <w:color w:val="auto"/>
          <w:sz w:val="24"/>
          <w:szCs w:val="28"/>
          <w:u w:val="single"/>
        </w:rPr>
        <w:t xml:space="preserve">Instructional Aide – </w:t>
      </w:r>
      <w:r w:rsidR="00C52FFB">
        <w:rPr>
          <w:color w:val="auto"/>
          <w:sz w:val="24"/>
          <w:szCs w:val="28"/>
          <w:u w:val="single"/>
        </w:rPr>
        <w:t>Machine T</w:t>
      </w:r>
      <w:r w:rsidR="00674163">
        <w:rPr>
          <w:color w:val="auto"/>
          <w:sz w:val="24"/>
          <w:szCs w:val="28"/>
          <w:u w:val="single"/>
        </w:rPr>
        <w:t>ool</w:t>
      </w:r>
      <w:r w:rsidR="005569CE">
        <w:rPr>
          <w:color w:val="auto"/>
          <w:sz w:val="24"/>
          <w:szCs w:val="28"/>
          <w:u w:val="single"/>
        </w:rPr>
        <w:t xml:space="preserve"> </w:t>
      </w:r>
      <w:r w:rsidR="00862977">
        <w:rPr>
          <w:color w:val="auto"/>
          <w:sz w:val="24"/>
          <w:szCs w:val="28"/>
          <w:u w:val="single"/>
        </w:rPr>
        <w:t xml:space="preserve">Technology Program </w:t>
      </w:r>
      <w:r w:rsidR="005569CE">
        <w:rPr>
          <w:color w:val="auto"/>
          <w:sz w:val="24"/>
          <w:szCs w:val="28"/>
          <w:u w:val="single"/>
        </w:rPr>
        <w:t>(P</w:t>
      </w:r>
      <w:r>
        <w:rPr>
          <w:color w:val="auto"/>
          <w:sz w:val="24"/>
          <w:szCs w:val="28"/>
          <w:u w:val="single"/>
        </w:rPr>
        <w:t>art-time)</w:t>
      </w:r>
    </w:p>
    <w:p w:rsidR="00AA09CC" w:rsidRPr="002132CD" w:rsidRDefault="00AA09CC" w:rsidP="00633E98">
      <w:pPr>
        <w:spacing w:after="120" w:line="240" w:lineRule="auto"/>
        <w:rPr>
          <w:rFonts w:asciiTheme="majorHAnsi" w:hAnsiTheme="majorHAnsi"/>
          <w:b/>
          <w:szCs w:val="24"/>
        </w:rPr>
      </w:pPr>
      <w:r w:rsidRPr="00862977">
        <w:rPr>
          <w:rFonts w:asciiTheme="majorHAnsi" w:hAnsiTheme="majorHAnsi"/>
          <w:szCs w:val="24"/>
        </w:rPr>
        <w:t xml:space="preserve">Columbus Technical College is seeking an individual to serve as </w:t>
      </w:r>
      <w:r w:rsidR="00375717" w:rsidRPr="00862977">
        <w:rPr>
          <w:rFonts w:asciiTheme="majorHAnsi" w:hAnsiTheme="majorHAnsi"/>
          <w:szCs w:val="24"/>
        </w:rPr>
        <w:t xml:space="preserve">a </w:t>
      </w:r>
      <w:r w:rsidR="00701669" w:rsidRPr="00862977">
        <w:rPr>
          <w:rFonts w:asciiTheme="majorHAnsi" w:hAnsiTheme="majorHAnsi"/>
          <w:szCs w:val="24"/>
        </w:rPr>
        <w:t>p</w:t>
      </w:r>
      <w:r w:rsidR="00C620A9" w:rsidRPr="00862977">
        <w:rPr>
          <w:rFonts w:asciiTheme="majorHAnsi" w:hAnsiTheme="majorHAnsi"/>
          <w:szCs w:val="24"/>
        </w:rPr>
        <w:t>art</w:t>
      </w:r>
      <w:r w:rsidR="00375717" w:rsidRPr="00862977">
        <w:rPr>
          <w:rFonts w:asciiTheme="majorHAnsi" w:hAnsiTheme="majorHAnsi"/>
          <w:szCs w:val="24"/>
        </w:rPr>
        <w:t xml:space="preserve">-time </w:t>
      </w:r>
      <w:r w:rsidR="00597B6E" w:rsidRPr="00862977">
        <w:rPr>
          <w:rFonts w:asciiTheme="majorHAnsi" w:hAnsiTheme="majorHAnsi"/>
          <w:szCs w:val="24"/>
        </w:rPr>
        <w:t xml:space="preserve">Instructional Aide in our </w:t>
      </w:r>
      <w:r w:rsidR="005E7E92" w:rsidRPr="00862977">
        <w:rPr>
          <w:rFonts w:asciiTheme="majorHAnsi" w:hAnsiTheme="majorHAnsi"/>
          <w:szCs w:val="24"/>
        </w:rPr>
        <w:t>Machine Tool Technology</w:t>
      </w:r>
      <w:r w:rsidR="00597B6E" w:rsidRPr="00862977">
        <w:rPr>
          <w:rFonts w:asciiTheme="majorHAnsi" w:hAnsiTheme="majorHAnsi"/>
          <w:szCs w:val="24"/>
        </w:rPr>
        <w:t xml:space="preserve"> Department.</w:t>
      </w:r>
      <w:r w:rsidR="00375717" w:rsidRPr="00862977">
        <w:rPr>
          <w:rFonts w:asciiTheme="majorHAnsi" w:hAnsiTheme="majorHAnsi"/>
          <w:szCs w:val="24"/>
        </w:rPr>
        <w:t xml:space="preserve"> </w:t>
      </w:r>
      <w:r w:rsidR="00701669" w:rsidRPr="00862977">
        <w:rPr>
          <w:rFonts w:asciiTheme="majorHAnsi" w:hAnsiTheme="majorHAnsi"/>
          <w:szCs w:val="24"/>
        </w:rPr>
        <w:t xml:space="preserve">This individual will </w:t>
      </w:r>
      <w:r w:rsidR="00597B6E" w:rsidRPr="00862977">
        <w:rPr>
          <w:rFonts w:asciiTheme="majorHAnsi" w:hAnsiTheme="majorHAnsi"/>
          <w:szCs w:val="24"/>
        </w:rPr>
        <w:t xml:space="preserve">assist instructors with providing education and/or training to CTC students. </w:t>
      </w:r>
      <w:r w:rsidR="002132CD">
        <w:rPr>
          <w:rFonts w:asciiTheme="majorHAnsi" w:hAnsiTheme="majorHAnsi"/>
          <w:b/>
          <w:szCs w:val="24"/>
        </w:rPr>
        <w:t xml:space="preserve">This position is part-time/non-exempt. </w:t>
      </w:r>
      <w:bookmarkStart w:id="0" w:name="_GoBack"/>
      <w:bookmarkEnd w:id="0"/>
    </w:p>
    <w:p w:rsidR="00443839" w:rsidRPr="00862977" w:rsidRDefault="00443839" w:rsidP="00443839">
      <w:pPr>
        <w:spacing w:after="120" w:line="240" w:lineRule="auto"/>
        <w:rPr>
          <w:rFonts w:asciiTheme="majorHAnsi" w:hAnsiTheme="majorHAnsi"/>
          <w:b/>
          <w:szCs w:val="20"/>
          <w:u w:val="single"/>
        </w:rPr>
      </w:pPr>
      <w:r w:rsidRPr="00862977">
        <w:rPr>
          <w:rFonts w:asciiTheme="majorHAnsi" w:hAnsiTheme="majorHAnsi"/>
          <w:b/>
          <w:szCs w:val="20"/>
          <w:u w:val="single"/>
        </w:rPr>
        <w:t>Responsibilities:</w:t>
      </w:r>
    </w:p>
    <w:p w:rsidR="00597B6E" w:rsidRPr="00862977" w:rsidRDefault="00597B6E" w:rsidP="005E7E92">
      <w:pPr>
        <w:pStyle w:val="ListParagraph"/>
        <w:numPr>
          <w:ilvl w:val="0"/>
          <w:numId w:val="9"/>
        </w:numPr>
        <w:rPr>
          <w:rFonts w:asciiTheme="majorHAnsi" w:hAnsiTheme="majorHAnsi"/>
        </w:rPr>
      </w:pPr>
      <w:r w:rsidRPr="00862977">
        <w:rPr>
          <w:rFonts w:asciiTheme="majorHAnsi" w:hAnsiTheme="majorHAnsi"/>
        </w:rPr>
        <w:t>Assist instructor with classroom presentations</w:t>
      </w:r>
    </w:p>
    <w:p w:rsidR="00597B6E" w:rsidRPr="00862977" w:rsidRDefault="00597B6E" w:rsidP="005E7E92">
      <w:pPr>
        <w:pStyle w:val="ListParagraph"/>
        <w:numPr>
          <w:ilvl w:val="0"/>
          <w:numId w:val="9"/>
        </w:numPr>
        <w:rPr>
          <w:rFonts w:asciiTheme="majorHAnsi" w:hAnsiTheme="majorHAnsi"/>
        </w:rPr>
      </w:pPr>
      <w:r w:rsidRPr="00862977">
        <w:rPr>
          <w:rFonts w:asciiTheme="majorHAnsi" w:hAnsiTheme="majorHAnsi"/>
        </w:rPr>
        <w:t>Assist instructor in maintaining an effective learning environment</w:t>
      </w:r>
    </w:p>
    <w:p w:rsidR="00597B6E" w:rsidRPr="00862977" w:rsidRDefault="00597B6E" w:rsidP="005E7E92">
      <w:pPr>
        <w:pStyle w:val="ListParagraph"/>
        <w:numPr>
          <w:ilvl w:val="0"/>
          <w:numId w:val="9"/>
        </w:numPr>
        <w:rPr>
          <w:rFonts w:asciiTheme="majorHAnsi" w:hAnsiTheme="majorHAnsi"/>
        </w:rPr>
      </w:pPr>
      <w:r w:rsidRPr="00862977">
        <w:rPr>
          <w:rFonts w:asciiTheme="majorHAnsi" w:hAnsiTheme="majorHAnsi"/>
        </w:rPr>
        <w:t>Complete documentation of student progress</w:t>
      </w:r>
    </w:p>
    <w:p w:rsidR="00597B6E" w:rsidRPr="00862977" w:rsidRDefault="00597B6E" w:rsidP="005E7E92">
      <w:pPr>
        <w:pStyle w:val="ListParagraph"/>
        <w:numPr>
          <w:ilvl w:val="0"/>
          <w:numId w:val="9"/>
        </w:numPr>
        <w:rPr>
          <w:rFonts w:asciiTheme="majorHAnsi" w:hAnsiTheme="majorHAnsi"/>
        </w:rPr>
      </w:pPr>
      <w:r w:rsidRPr="00862977">
        <w:rPr>
          <w:rFonts w:asciiTheme="majorHAnsi" w:hAnsiTheme="majorHAnsi"/>
        </w:rPr>
        <w:t>Perform various types of clerical tasks to assist instructor</w:t>
      </w:r>
    </w:p>
    <w:p w:rsidR="00597B6E" w:rsidRPr="00862977" w:rsidRDefault="00597B6E" w:rsidP="005E7E92">
      <w:pPr>
        <w:pStyle w:val="ListParagraph"/>
        <w:numPr>
          <w:ilvl w:val="0"/>
          <w:numId w:val="9"/>
        </w:numPr>
        <w:rPr>
          <w:rFonts w:asciiTheme="majorHAnsi" w:hAnsiTheme="majorHAnsi"/>
        </w:rPr>
      </w:pPr>
      <w:r w:rsidRPr="00862977">
        <w:rPr>
          <w:rFonts w:asciiTheme="majorHAnsi" w:hAnsiTheme="majorHAnsi"/>
        </w:rPr>
        <w:t>Prepares materials, exhibits, equipment and demonstrations</w:t>
      </w:r>
    </w:p>
    <w:p w:rsidR="00597B6E" w:rsidRPr="00862977" w:rsidRDefault="00597B6E" w:rsidP="005E7E92">
      <w:pPr>
        <w:pStyle w:val="ListParagraph"/>
        <w:numPr>
          <w:ilvl w:val="0"/>
          <w:numId w:val="9"/>
        </w:numPr>
        <w:rPr>
          <w:rFonts w:asciiTheme="majorHAnsi" w:hAnsiTheme="majorHAnsi"/>
        </w:rPr>
      </w:pPr>
      <w:r w:rsidRPr="00862977">
        <w:rPr>
          <w:rFonts w:asciiTheme="majorHAnsi" w:hAnsiTheme="majorHAnsi"/>
        </w:rPr>
        <w:t>Requests and maintains assigned classroom supplies, materials, and equipment</w:t>
      </w:r>
    </w:p>
    <w:p w:rsidR="00597B6E" w:rsidRPr="00862977" w:rsidRDefault="00597B6E" w:rsidP="005E7E92">
      <w:pPr>
        <w:pStyle w:val="ListParagraph"/>
        <w:numPr>
          <w:ilvl w:val="0"/>
          <w:numId w:val="9"/>
        </w:numPr>
        <w:rPr>
          <w:rFonts w:asciiTheme="majorHAnsi" w:hAnsiTheme="majorHAnsi"/>
        </w:rPr>
      </w:pPr>
      <w:r w:rsidRPr="00862977">
        <w:rPr>
          <w:rFonts w:asciiTheme="majorHAnsi" w:hAnsiTheme="majorHAnsi"/>
        </w:rPr>
        <w:t>Tutors and assists individual students in the learning environment</w:t>
      </w:r>
    </w:p>
    <w:p w:rsidR="00597B6E" w:rsidRPr="00862977" w:rsidRDefault="00597B6E" w:rsidP="005E7E92">
      <w:pPr>
        <w:pStyle w:val="ListParagraph"/>
        <w:numPr>
          <w:ilvl w:val="0"/>
          <w:numId w:val="9"/>
        </w:numPr>
        <w:rPr>
          <w:rFonts w:asciiTheme="majorHAnsi" w:hAnsiTheme="majorHAnsi"/>
        </w:rPr>
      </w:pPr>
      <w:r w:rsidRPr="00862977">
        <w:rPr>
          <w:rFonts w:asciiTheme="majorHAnsi" w:hAnsiTheme="majorHAnsi"/>
        </w:rPr>
        <w:t>Assist students and instructor in the lab learning activities associated with Computer Aided Drafting</w:t>
      </w:r>
    </w:p>
    <w:p w:rsidR="002A131E" w:rsidRPr="00862977" w:rsidRDefault="002A131E" w:rsidP="005E7E92">
      <w:pPr>
        <w:pStyle w:val="ListParagraph"/>
        <w:numPr>
          <w:ilvl w:val="0"/>
          <w:numId w:val="9"/>
        </w:numPr>
        <w:rPr>
          <w:rFonts w:asciiTheme="majorHAnsi" w:hAnsiTheme="majorHAnsi"/>
        </w:rPr>
      </w:pPr>
      <w:r w:rsidRPr="00862977">
        <w:rPr>
          <w:rFonts w:asciiTheme="majorHAnsi" w:hAnsiTheme="majorHAnsi"/>
        </w:rPr>
        <w:t>Excellent written and oral communication skills</w:t>
      </w:r>
    </w:p>
    <w:p w:rsidR="00443839" w:rsidRPr="00862977" w:rsidRDefault="00443839" w:rsidP="005E7E92">
      <w:pPr>
        <w:pStyle w:val="ListParagraph"/>
        <w:numPr>
          <w:ilvl w:val="0"/>
          <w:numId w:val="9"/>
        </w:numPr>
        <w:rPr>
          <w:rFonts w:asciiTheme="majorHAnsi" w:hAnsiTheme="majorHAnsi"/>
        </w:rPr>
      </w:pPr>
      <w:r w:rsidRPr="00862977">
        <w:rPr>
          <w:rFonts w:asciiTheme="majorHAnsi" w:hAnsiTheme="majorHAnsi"/>
        </w:rPr>
        <w:t>Other job related duties as assigned</w:t>
      </w:r>
    </w:p>
    <w:p w:rsidR="00F6175A" w:rsidRPr="00862977" w:rsidRDefault="00AA09CC" w:rsidP="00F6175A">
      <w:pPr>
        <w:spacing w:after="120" w:line="240" w:lineRule="auto"/>
        <w:rPr>
          <w:rFonts w:asciiTheme="majorHAnsi" w:hAnsiTheme="majorHAnsi"/>
          <w:b/>
          <w:szCs w:val="20"/>
          <w:u w:val="single"/>
        </w:rPr>
      </w:pPr>
      <w:r w:rsidRPr="00862977">
        <w:rPr>
          <w:rFonts w:asciiTheme="majorHAnsi" w:hAnsiTheme="majorHAnsi"/>
          <w:b/>
          <w:szCs w:val="20"/>
          <w:u w:val="single"/>
        </w:rPr>
        <w:t>Minimum Qualifications</w:t>
      </w:r>
    </w:p>
    <w:p w:rsidR="00597B6E" w:rsidRPr="00862977" w:rsidRDefault="002A131E" w:rsidP="005E7E92">
      <w:pPr>
        <w:pStyle w:val="ListParagraph"/>
        <w:numPr>
          <w:ilvl w:val="0"/>
          <w:numId w:val="10"/>
        </w:numPr>
        <w:spacing w:after="120" w:line="240" w:lineRule="auto"/>
        <w:rPr>
          <w:rFonts w:asciiTheme="majorHAnsi" w:hAnsiTheme="majorHAnsi"/>
          <w:b/>
          <w:sz w:val="20"/>
          <w:szCs w:val="20"/>
          <w:u w:val="single"/>
        </w:rPr>
      </w:pPr>
      <w:r w:rsidRPr="00862977">
        <w:rPr>
          <w:rFonts w:asciiTheme="majorHAnsi" w:hAnsiTheme="majorHAnsi"/>
          <w:color w:val="000000"/>
        </w:rPr>
        <w:t>High School Diploma or GED</w:t>
      </w:r>
    </w:p>
    <w:p w:rsidR="005569CE" w:rsidRPr="00862977" w:rsidRDefault="005569CE" w:rsidP="005E7E92">
      <w:pPr>
        <w:pStyle w:val="ListParagraph"/>
        <w:numPr>
          <w:ilvl w:val="0"/>
          <w:numId w:val="10"/>
        </w:numPr>
        <w:spacing w:after="120" w:line="240" w:lineRule="auto"/>
        <w:rPr>
          <w:rFonts w:asciiTheme="majorHAnsi" w:hAnsiTheme="majorHAnsi"/>
          <w:b/>
          <w:sz w:val="20"/>
          <w:szCs w:val="20"/>
          <w:u w:val="single"/>
        </w:rPr>
      </w:pPr>
      <w:r w:rsidRPr="00862977">
        <w:rPr>
          <w:rFonts w:asciiTheme="majorHAnsi" w:hAnsiTheme="majorHAnsi"/>
          <w:color w:val="000000"/>
        </w:rPr>
        <w:t xml:space="preserve">Minimum of </w:t>
      </w:r>
      <w:r w:rsidR="00591B4E" w:rsidRPr="00862977">
        <w:rPr>
          <w:rFonts w:asciiTheme="majorHAnsi" w:hAnsiTheme="majorHAnsi"/>
          <w:color w:val="000000"/>
        </w:rPr>
        <w:t>6 months recent in field work</w:t>
      </w:r>
      <w:r w:rsidR="00674163" w:rsidRPr="00862977">
        <w:rPr>
          <w:rFonts w:asciiTheme="majorHAnsi" w:hAnsiTheme="majorHAnsi"/>
          <w:color w:val="000000"/>
        </w:rPr>
        <w:t xml:space="preserve"> experience with machine </w:t>
      </w:r>
      <w:r w:rsidR="00862977" w:rsidRPr="00862977">
        <w:rPr>
          <w:rFonts w:asciiTheme="majorHAnsi" w:hAnsiTheme="majorHAnsi"/>
          <w:color w:val="000000"/>
        </w:rPr>
        <w:t>tool field</w:t>
      </w:r>
      <w:r w:rsidRPr="00862977">
        <w:rPr>
          <w:rFonts w:asciiTheme="majorHAnsi" w:hAnsiTheme="majorHAnsi"/>
          <w:color w:val="000000"/>
        </w:rPr>
        <w:t xml:space="preserve">. </w:t>
      </w:r>
    </w:p>
    <w:p w:rsidR="00F6175A" w:rsidRPr="00862977" w:rsidRDefault="00C620A9" w:rsidP="004C7FC2">
      <w:pPr>
        <w:spacing w:after="120" w:line="240" w:lineRule="auto"/>
        <w:rPr>
          <w:rFonts w:asciiTheme="majorHAnsi" w:hAnsiTheme="majorHAnsi"/>
          <w:b/>
          <w:szCs w:val="20"/>
          <w:u w:val="single"/>
        </w:rPr>
      </w:pPr>
      <w:r w:rsidRPr="00862977">
        <w:rPr>
          <w:rFonts w:asciiTheme="majorHAnsi" w:hAnsiTheme="majorHAnsi"/>
          <w:b/>
          <w:szCs w:val="20"/>
          <w:u w:val="single"/>
        </w:rPr>
        <w:t>Salary</w:t>
      </w:r>
    </w:p>
    <w:p w:rsidR="004C7FC2" w:rsidRPr="00862977" w:rsidRDefault="0086506F" w:rsidP="004C7FC2">
      <w:pPr>
        <w:pStyle w:val="BodyText"/>
        <w:rPr>
          <w:rFonts w:asciiTheme="majorHAnsi" w:hAnsiTheme="majorHAnsi"/>
          <w:b/>
          <w:sz w:val="22"/>
        </w:rPr>
      </w:pPr>
      <w:r w:rsidRPr="00862977">
        <w:rPr>
          <w:rFonts w:asciiTheme="majorHAnsi" w:hAnsiTheme="majorHAnsi"/>
          <w:sz w:val="22"/>
        </w:rPr>
        <w:t>Salary is commensurate with education and experience</w:t>
      </w:r>
      <w:r w:rsidR="00C620A9" w:rsidRPr="00862977">
        <w:rPr>
          <w:rFonts w:asciiTheme="majorHAnsi" w:hAnsiTheme="majorHAnsi"/>
          <w:sz w:val="22"/>
        </w:rPr>
        <w:t xml:space="preserve">. </w:t>
      </w:r>
    </w:p>
    <w:p w:rsidR="004C7FC2" w:rsidRPr="00862977" w:rsidRDefault="004C7FC2" w:rsidP="004C7FC2">
      <w:pPr>
        <w:spacing w:after="120" w:line="240" w:lineRule="auto"/>
        <w:rPr>
          <w:rFonts w:asciiTheme="majorHAnsi" w:hAnsiTheme="majorHAnsi"/>
          <w:b/>
          <w:szCs w:val="20"/>
          <w:u w:val="single"/>
        </w:rPr>
      </w:pPr>
      <w:r w:rsidRPr="00862977">
        <w:rPr>
          <w:rFonts w:asciiTheme="majorHAnsi" w:hAnsiTheme="majorHAnsi"/>
          <w:b/>
          <w:szCs w:val="20"/>
          <w:u w:val="single"/>
        </w:rPr>
        <w:t>Application Deadline</w:t>
      </w:r>
    </w:p>
    <w:p w:rsidR="004C7FC2" w:rsidRPr="00862977" w:rsidRDefault="00591B4E" w:rsidP="004C7FC2">
      <w:pPr>
        <w:spacing w:after="120" w:line="240" w:lineRule="auto"/>
        <w:rPr>
          <w:rFonts w:asciiTheme="majorHAnsi" w:hAnsiTheme="majorHAnsi"/>
          <w:szCs w:val="20"/>
        </w:rPr>
      </w:pPr>
      <w:r w:rsidRPr="00862977">
        <w:rPr>
          <w:rFonts w:asciiTheme="majorHAnsi" w:hAnsiTheme="majorHAnsi"/>
          <w:szCs w:val="20"/>
        </w:rPr>
        <w:t>Position is available until filled</w:t>
      </w:r>
      <w:r w:rsidR="007070B9" w:rsidRPr="00862977">
        <w:rPr>
          <w:rFonts w:asciiTheme="majorHAnsi" w:hAnsiTheme="majorHAnsi"/>
          <w:szCs w:val="20"/>
        </w:rPr>
        <w:t>.</w:t>
      </w:r>
      <w:r w:rsidR="00554397" w:rsidRPr="00862977">
        <w:rPr>
          <w:rFonts w:asciiTheme="majorHAnsi" w:hAnsiTheme="majorHAnsi"/>
          <w:szCs w:val="20"/>
        </w:rPr>
        <w:t xml:space="preserve"> </w:t>
      </w:r>
      <w:r w:rsidR="004C7FC2" w:rsidRPr="00862977">
        <w:rPr>
          <w:rFonts w:asciiTheme="majorHAnsi" w:hAnsiTheme="majorHAnsi"/>
          <w:szCs w:val="20"/>
        </w:rPr>
        <w:t xml:space="preserve">Applicants must submit a Columbus Technical College employment application online at </w:t>
      </w:r>
      <w:hyperlink r:id="rId7" w:history="1">
        <w:r w:rsidR="004C7FC2" w:rsidRPr="00862977">
          <w:rPr>
            <w:rStyle w:val="Hyperlink"/>
            <w:rFonts w:asciiTheme="majorHAnsi" w:hAnsiTheme="majorHAnsi"/>
            <w:szCs w:val="20"/>
          </w:rPr>
          <w:t>www.columbustech.edu</w:t>
        </w:r>
      </w:hyperlink>
      <w:r w:rsidR="004C7FC2" w:rsidRPr="00862977">
        <w:rPr>
          <w:rFonts w:asciiTheme="majorHAnsi" w:hAnsiTheme="majorHAnsi"/>
          <w:szCs w:val="20"/>
        </w:rPr>
        <w:t xml:space="preserve"> CTC Employment, and upload a cover letter</w:t>
      </w:r>
      <w:r w:rsidR="007070B9" w:rsidRPr="00862977">
        <w:rPr>
          <w:rFonts w:asciiTheme="majorHAnsi" w:hAnsiTheme="majorHAnsi"/>
          <w:szCs w:val="20"/>
        </w:rPr>
        <w:t xml:space="preserve">, </w:t>
      </w:r>
      <w:r w:rsidR="004C7FC2" w:rsidRPr="00862977">
        <w:rPr>
          <w:rFonts w:asciiTheme="majorHAnsi" w:hAnsiTheme="majorHAnsi"/>
          <w:szCs w:val="20"/>
        </w:rPr>
        <w:t>resume</w:t>
      </w:r>
      <w:r w:rsidR="007070B9" w:rsidRPr="00862977">
        <w:rPr>
          <w:rFonts w:asciiTheme="majorHAnsi" w:hAnsiTheme="majorHAnsi"/>
          <w:szCs w:val="20"/>
        </w:rPr>
        <w:t xml:space="preserve">, and </w:t>
      </w:r>
      <w:r w:rsidRPr="00862977">
        <w:rPr>
          <w:rFonts w:asciiTheme="majorHAnsi" w:hAnsiTheme="majorHAnsi"/>
          <w:szCs w:val="20"/>
        </w:rPr>
        <w:t xml:space="preserve">copy of </w:t>
      </w:r>
      <w:r w:rsidR="007070B9" w:rsidRPr="00862977">
        <w:rPr>
          <w:rFonts w:asciiTheme="majorHAnsi" w:hAnsiTheme="majorHAnsi"/>
          <w:szCs w:val="20"/>
        </w:rPr>
        <w:t xml:space="preserve">High School Diploma or GED and/or any college transcripts </w:t>
      </w:r>
      <w:r w:rsidR="004C7FC2" w:rsidRPr="00862977">
        <w:rPr>
          <w:rFonts w:asciiTheme="majorHAnsi" w:hAnsiTheme="majorHAnsi"/>
          <w:szCs w:val="20"/>
        </w:rPr>
        <w:t>at time of application (Incomplete submissions will not be considered).</w:t>
      </w:r>
      <w:r w:rsidR="004C7FC2" w:rsidRPr="00862977">
        <w:rPr>
          <w:rFonts w:asciiTheme="majorHAnsi" w:hAnsiTheme="majorHAnsi"/>
          <w:b/>
          <w:szCs w:val="20"/>
        </w:rPr>
        <w:t xml:space="preserve"> </w:t>
      </w:r>
      <w:r w:rsidR="00443839" w:rsidRPr="00862977">
        <w:rPr>
          <w:rFonts w:asciiTheme="majorHAnsi" w:hAnsiTheme="majorHAnsi"/>
          <w:b/>
          <w:szCs w:val="20"/>
        </w:rPr>
        <w:t>Background check is required.</w:t>
      </w:r>
    </w:p>
    <w:p w:rsidR="004C7FC2" w:rsidRPr="00862977" w:rsidRDefault="004C7FC2" w:rsidP="004C7FC2">
      <w:pPr>
        <w:spacing w:after="120" w:line="240" w:lineRule="auto"/>
        <w:rPr>
          <w:rFonts w:asciiTheme="majorHAnsi" w:hAnsiTheme="majorHAnsi"/>
          <w:b/>
          <w:szCs w:val="20"/>
          <w:u w:val="single"/>
        </w:rPr>
      </w:pPr>
      <w:r w:rsidRPr="00862977">
        <w:rPr>
          <w:rFonts w:asciiTheme="majorHAnsi" w:hAnsiTheme="majorHAnsi"/>
          <w:b/>
          <w:szCs w:val="20"/>
          <w:u w:val="single"/>
        </w:rPr>
        <w:t>Employment Policy</w:t>
      </w:r>
    </w:p>
    <w:p w:rsidR="00591B4E" w:rsidRPr="0014041C" w:rsidRDefault="00591B4E" w:rsidP="00591B4E">
      <w:pPr>
        <w:spacing w:after="0" w:line="240" w:lineRule="auto"/>
        <w:rPr>
          <w:rFonts w:ascii="Cambria" w:eastAsia="Calibri" w:hAnsi="Cambria" w:cs="Times New Roman"/>
          <w:sz w:val="16"/>
          <w:szCs w:val="16"/>
        </w:rPr>
      </w:pPr>
      <w:r w:rsidRPr="0014041C">
        <w:rPr>
          <w:rFonts w:ascii="Cambria" w:eastAsia="Calibri" w:hAnsi="Cambria" w:cs="Times New Roman"/>
          <w:sz w:val="16"/>
          <w:szCs w:val="16"/>
        </w:rPr>
        <w:t xml:space="preserve">The Technical College System of Georgia and its constituent Technical Colleges do not discriminate on the basis of race, color, creed, national or ethnic origin, gender,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Investment Act of 1998 (WIA) Title I financed programs, educational programs and activities, including admissions, scholarships and loans, student life, and athletics. It also encompasses the recruitment and employment of personnel and contracting for goods and services. </w:t>
      </w:r>
    </w:p>
    <w:p w:rsidR="00591B4E" w:rsidRPr="0014041C" w:rsidRDefault="00591B4E" w:rsidP="00591B4E">
      <w:pPr>
        <w:spacing w:after="0" w:line="240" w:lineRule="auto"/>
        <w:rPr>
          <w:rFonts w:ascii="Cambria" w:eastAsia="Calibri" w:hAnsi="Cambria" w:cs="Times New Roman"/>
          <w:sz w:val="16"/>
          <w:szCs w:val="16"/>
        </w:rPr>
      </w:pPr>
    </w:p>
    <w:p w:rsidR="00591B4E" w:rsidRPr="007A5990" w:rsidRDefault="00591B4E" w:rsidP="00591B4E">
      <w:pPr>
        <w:spacing w:after="0" w:line="240" w:lineRule="auto"/>
        <w:rPr>
          <w:rFonts w:ascii="Cambria" w:eastAsia="Calibri" w:hAnsi="Cambria" w:cs="Times New Roman"/>
          <w:sz w:val="16"/>
          <w:szCs w:val="16"/>
        </w:rPr>
      </w:pPr>
      <w:r w:rsidRPr="0014041C">
        <w:rPr>
          <w:rFonts w:ascii="Cambria" w:eastAsia="Calibri" w:hAnsi="Cambria" w:cs="Times New Roman"/>
          <w:sz w:val="16"/>
          <w:szCs w:val="16"/>
        </w:rPr>
        <w:t>The Technical College System of Georgia and its colleges shall promote the realization of equal opportunity through a positive continuing program of specific practices. The following person has been designated to handle inquiries regarding the nondiscrimination policies for Columbus Technical College: Patricia Hood, Executive Director of Human Resources and Title IX and Section 504 Coordinator, 928 Manchester Expressway, Columbus, GA 31904 or 706-649-1883.</w:t>
      </w:r>
    </w:p>
    <w:p w:rsidR="00CF6EB2" w:rsidRPr="00CF6EB2" w:rsidRDefault="00CF6EB2" w:rsidP="00591B4E">
      <w:pPr>
        <w:spacing w:after="120" w:line="240" w:lineRule="auto"/>
        <w:rPr>
          <w:rFonts w:asciiTheme="majorHAnsi" w:hAnsiTheme="majorHAnsi"/>
          <w:b/>
          <w:sz w:val="16"/>
          <w:u w:val="single"/>
        </w:rPr>
      </w:pPr>
    </w:p>
    <w:sectPr w:rsidR="00CF6EB2" w:rsidRPr="00CF6EB2" w:rsidSect="002A131E">
      <w:pgSz w:w="12240" w:h="15840"/>
      <w:pgMar w:top="5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36880"/>
    <w:multiLevelType w:val="hybridMultilevel"/>
    <w:tmpl w:val="41B8A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A41E6D"/>
    <w:multiLevelType w:val="hybridMultilevel"/>
    <w:tmpl w:val="0AF49E9A"/>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2">
    <w:nsid w:val="2E7C7F8E"/>
    <w:multiLevelType w:val="hybridMultilevel"/>
    <w:tmpl w:val="926A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093A4E"/>
    <w:multiLevelType w:val="hybridMultilevel"/>
    <w:tmpl w:val="FA4851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C2B500D"/>
    <w:multiLevelType w:val="hybridMultilevel"/>
    <w:tmpl w:val="B442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520879"/>
    <w:multiLevelType w:val="hybridMultilevel"/>
    <w:tmpl w:val="5ACA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2377AD"/>
    <w:multiLevelType w:val="hybridMultilevel"/>
    <w:tmpl w:val="152A7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8B39F0"/>
    <w:multiLevelType w:val="hybridMultilevel"/>
    <w:tmpl w:val="CAB4E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B54BA4"/>
    <w:multiLevelType w:val="hybridMultilevel"/>
    <w:tmpl w:val="CFA8EC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04721BB"/>
    <w:multiLevelType w:val="hybridMultilevel"/>
    <w:tmpl w:val="7DDA77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3"/>
  </w:num>
  <w:num w:numId="6">
    <w:abstractNumId w:val="7"/>
  </w:num>
  <w:num w:numId="7">
    <w:abstractNumId w:val="1"/>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9CC"/>
    <w:rsid w:val="00020023"/>
    <w:rsid w:val="001230D2"/>
    <w:rsid w:val="001664D7"/>
    <w:rsid w:val="001764FB"/>
    <w:rsid w:val="001B3FE9"/>
    <w:rsid w:val="001F265E"/>
    <w:rsid w:val="002132CD"/>
    <w:rsid w:val="002A131E"/>
    <w:rsid w:val="00375717"/>
    <w:rsid w:val="00402238"/>
    <w:rsid w:val="0040263D"/>
    <w:rsid w:val="00443839"/>
    <w:rsid w:val="004C7FC2"/>
    <w:rsid w:val="004D6222"/>
    <w:rsid w:val="004E44CA"/>
    <w:rsid w:val="005049B8"/>
    <w:rsid w:val="005508E6"/>
    <w:rsid w:val="00554397"/>
    <w:rsid w:val="005569CE"/>
    <w:rsid w:val="00573846"/>
    <w:rsid w:val="00591B4E"/>
    <w:rsid w:val="00596C34"/>
    <w:rsid w:val="00597B6E"/>
    <w:rsid w:val="005E7E92"/>
    <w:rsid w:val="006264B6"/>
    <w:rsid w:val="00633E98"/>
    <w:rsid w:val="00674163"/>
    <w:rsid w:val="006F67C8"/>
    <w:rsid w:val="00701669"/>
    <w:rsid w:val="007070B9"/>
    <w:rsid w:val="007B5290"/>
    <w:rsid w:val="007F6452"/>
    <w:rsid w:val="0081039D"/>
    <w:rsid w:val="00862977"/>
    <w:rsid w:val="0086506F"/>
    <w:rsid w:val="008E2B9C"/>
    <w:rsid w:val="00A95170"/>
    <w:rsid w:val="00AA09CC"/>
    <w:rsid w:val="00AD6D77"/>
    <w:rsid w:val="00B46856"/>
    <w:rsid w:val="00BA7F89"/>
    <w:rsid w:val="00BB2B7F"/>
    <w:rsid w:val="00BF589C"/>
    <w:rsid w:val="00C078EF"/>
    <w:rsid w:val="00C42BDD"/>
    <w:rsid w:val="00C52FFB"/>
    <w:rsid w:val="00C620A9"/>
    <w:rsid w:val="00CF6EB2"/>
    <w:rsid w:val="00D00718"/>
    <w:rsid w:val="00D3708A"/>
    <w:rsid w:val="00D44ED7"/>
    <w:rsid w:val="00E40787"/>
    <w:rsid w:val="00F6175A"/>
    <w:rsid w:val="00FD646C"/>
    <w:rsid w:val="00FE6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09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09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CC"/>
    <w:rPr>
      <w:rFonts w:ascii="Tahoma" w:hAnsi="Tahoma" w:cs="Tahoma"/>
      <w:sz w:val="16"/>
      <w:szCs w:val="16"/>
    </w:rPr>
  </w:style>
  <w:style w:type="character" w:customStyle="1" w:styleId="Heading2Char">
    <w:name w:val="Heading 2 Char"/>
    <w:basedOn w:val="DefaultParagraphFont"/>
    <w:link w:val="Heading2"/>
    <w:uiPriority w:val="9"/>
    <w:rsid w:val="00AA09C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A09CC"/>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AA09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09CC"/>
    <w:rPr>
      <w:b/>
      <w:bCs/>
      <w:i/>
      <w:iCs/>
      <w:color w:val="4F81BD" w:themeColor="accent1"/>
    </w:rPr>
  </w:style>
  <w:style w:type="paragraph" w:styleId="Title">
    <w:name w:val="Title"/>
    <w:basedOn w:val="Normal"/>
    <w:next w:val="Normal"/>
    <w:link w:val="TitleChar"/>
    <w:uiPriority w:val="10"/>
    <w:qFormat/>
    <w:rsid w:val="00AA09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9CC"/>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AA09CC"/>
    <w:rPr>
      <w:b/>
      <w:bCs/>
      <w:smallCaps/>
      <w:spacing w:val="5"/>
    </w:rPr>
  </w:style>
  <w:style w:type="character" w:styleId="SubtleEmphasis">
    <w:name w:val="Subtle Emphasis"/>
    <w:basedOn w:val="DefaultParagraphFont"/>
    <w:uiPriority w:val="19"/>
    <w:qFormat/>
    <w:rsid w:val="00AA09CC"/>
    <w:rPr>
      <w:i/>
      <w:iCs/>
      <w:color w:val="808080" w:themeColor="text1" w:themeTint="7F"/>
    </w:rPr>
  </w:style>
  <w:style w:type="paragraph" w:styleId="ListParagraph">
    <w:name w:val="List Paragraph"/>
    <w:basedOn w:val="Normal"/>
    <w:uiPriority w:val="34"/>
    <w:qFormat/>
    <w:rsid w:val="00AA09CC"/>
    <w:pPr>
      <w:ind w:left="720"/>
      <w:contextualSpacing/>
    </w:pPr>
  </w:style>
  <w:style w:type="paragraph" w:styleId="BodyText">
    <w:name w:val="Body Text"/>
    <w:basedOn w:val="Normal"/>
    <w:link w:val="BodyTextChar"/>
    <w:uiPriority w:val="99"/>
    <w:rsid w:val="004C7F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4C7F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C7F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09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09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CC"/>
    <w:rPr>
      <w:rFonts w:ascii="Tahoma" w:hAnsi="Tahoma" w:cs="Tahoma"/>
      <w:sz w:val="16"/>
      <w:szCs w:val="16"/>
    </w:rPr>
  </w:style>
  <w:style w:type="character" w:customStyle="1" w:styleId="Heading2Char">
    <w:name w:val="Heading 2 Char"/>
    <w:basedOn w:val="DefaultParagraphFont"/>
    <w:link w:val="Heading2"/>
    <w:uiPriority w:val="9"/>
    <w:rsid w:val="00AA09C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A09CC"/>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AA09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09CC"/>
    <w:rPr>
      <w:b/>
      <w:bCs/>
      <w:i/>
      <w:iCs/>
      <w:color w:val="4F81BD" w:themeColor="accent1"/>
    </w:rPr>
  </w:style>
  <w:style w:type="paragraph" w:styleId="Title">
    <w:name w:val="Title"/>
    <w:basedOn w:val="Normal"/>
    <w:next w:val="Normal"/>
    <w:link w:val="TitleChar"/>
    <w:uiPriority w:val="10"/>
    <w:qFormat/>
    <w:rsid w:val="00AA09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9CC"/>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AA09CC"/>
    <w:rPr>
      <w:b/>
      <w:bCs/>
      <w:smallCaps/>
      <w:spacing w:val="5"/>
    </w:rPr>
  </w:style>
  <w:style w:type="character" w:styleId="SubtleEmphasis">
    <w:name w:val="Subtle Emphasis"/>
    <w:basedOn w:val="DefaultParagraphFont"/>
    <w:uiPriority w:val="19"/>
    <w:qFormat/>
    <w:rsid w:val="00AA09CC"/>
    <w:rPr>
      <w:i/>
      <w:iCs/>
      <w:color w:val="808080" w:themeColor="text1" w:themeTint="7F"/>
    </w:rPr>
  </w:style>
  <w:style w:type="paragraph" w:styleId="ListParagraph">
    <w:name w:val="List Paragraph"/>
    <w:basedOn w:val="Normal"/>
    <w:uiPriority w:val="34"/>
    <w:qFormat/>
    <w:rsid w:val="00AA09CC"/>
    <w:pPr>
      <w:ind w:left="720"/>
      <w:contextualSpacing/>
    </w:pPr>
  </w:style>
  <w:style w:type="paragraph" w:styleId="BodyText">
    <w:name w:val="Body Text"/>
    <w:basedOn w:val="Normal"/>
    <w:link w:val="BodyTextChar"/>
    <w:uiPriority w:val="99"/>
    <w:rsid w:val="004C7F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4C7F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C7F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lumbustec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Ehouse, Allison</dc:creator>
  <cp:lastModifiedBy>Ehouse, Allison</cp:lastModifiedBy>
  <cp:revision>3</cp:revision>
  <dcterms:created xsi:type="dcterms:W3CDTF">2018-03-19T19:46:00Z</dcterms:created>
  <dcterms:modified xsi:type="dcterms:W3CDTF">2018-03-19T19:49:00Z</dcterms:modified>
</cp:coreProperties>
</file>