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B47249"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19A338F" wp14:editId="03B8B5EB">
            <wp:simplePos x="0" y="0"/>
            <wp:positionH relativeFrom="column">
              <wp:posOffset>2026285</wp:posOffset>
            </wp:positionH>
            <wp:positionV relativeFrom="paragraph">
              <wp:posOffset>139700</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249" w:rsidRDefault="00B47249" w:rsidP="00AA09CC">
      <w:pPr>
        <w:pStyle w:val="Title"/>
        <w:spacing w:after="120"/>
        <w:jc w:val="center"/>
        <w:rPr>
          <w:rStyle w:val="SubtleEmphasis"/>
          <w:b/>
          <w:color w:val="404040" w:themeColor="text1" w:themeTint="BF"/>
          <w:sz w:val="24"/>
        </w:rPr>
      </w:pPr>
    </w:p>
    <w:p w:rsidR="00B47249" w:rsidRDefault="00B47249" w:rsidP="00AA09CC">
      <w:pPr>
        <w:pStyle w:val="Title"/>
        <w:spacing w:after="120"/>
        <w:jc w:val="center"/>
        <w:rPr>
          <w:rStyle w:val="SubtleEmphasis"/>
          <w:b/>
          <w:color w:val="404040" w:themeColor="text1" w:themeTint="BF"/>
          <w:sz w:val="24"/>
        </w:rPr>
      </w:pPr>
    </w:p>
    <w:p w:rsidR="00B47249" w:rsidRDefault="00B47249" w:rsidP="00AA09CC">
      <w:pPr>
        <w:pStyle w:val="Title"/>
        <w:spacing w:after="120"/>
        <w:jc w:val="center"/>
        <w:rPr>
          <w:rStyle w:val="SubtleEmphasis"/>
          <w:b/>
          <w:color w:val="404040" w:themeColor="text1" w:themeTint="BF"/>
          <w:sz w:val="24"/>
        </w:rPr>
      </w:pPr>
      <w:bookmarkStart w:id="0" w:name="_GoBack"/>
      <w:bookmarkEnd w:id="0"/>
    </w:p>
    <w:p w:rsidR="00B47249" w:rsidRDefault="00B47249" w:rsidP="00AA09CC">
      <w:pPr>
        <w:pStyle w:val="Title"/>
        <w:spacing w:after="120"/>
        <w:jc w:val="center"/>
        <w:rPr>
          <w:rStyle w:val="SubtleEmphasis"/>
          <w:b/>
          <w:color w:val="404040" w:themeColor="text1" w:themeTint="BF"/>
          <w:sz w:val="24"/>
        </w:rPr>
      </w:pPr>
    </w:p>
    <w:p w:rsidR="00B47249" w:rsidRDefault="00B47249"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14041C" w:rsidRPr="0014041C" w:rsidRDefault="0014041C" w:rsidP="0014041C">
      <w:pPr>
        <w:keepNext/>
        <w:keepLines/>
        <w:spacing w:after="0"/>
        <w:outlineLvl w:val="1"/>
        <w:rPr>
          <w:rFonts w:ascii="Cambria" w:eastAsia="Times New Roman" w:hAnsi="Cambria" w:cs="Times New Roman"/>
          <w:b/>
          <w:bCs/>
          <w:sz w:val="24"/>
          <w:szCs w:val="28"/>
          <w:u w:val="single"/>
        </w:rPr>
      </w:pPr>
      <w:r w:rsidRPr="0014041C">
        <w:rPr>
          <w:rFonts w:ascii="Cambria" w:eastAsia="Times New Roman" w:hAnsi="Cambria" w:cs="Times New Roman"/>
          <w:b/>
          <w:bCs/>
          <w:sz w:val="24"/>
          <w:szCs w:val="28"/>
          <w:u w:val="single"/>
        </w:rPr>
        <w:t xml:space="preserve">Paramedic/EMT Instructor </w:t>
      </w:r>
      <w:r w:rsidR="00E2786B">
        <w:rPr>
          <w:rFonts w:ascii="Cambria" w:eastAsia="Times New Roman" w:hAnsi="Cambria" w:cs="Times New Roman"/>
          <w:b/>
          <w:bCs/>
          <w:sz w:val="24"/>
          <w:szCs w:val="28"/>
          <w:u w:val="single"/>
        </w:rPr>
        <w:t>(</w:t>
      </w:r>
      <w:r w:rsidR="00282752">
        <w:rPr>
          <w:rFonts w:ascii="Cambria" w:eastAsia="Times New Roman" w:hAnsi="Cambria" w:cs="Times New Roman"/>
          <w:b/>
          <w:bCs/>
          <w:sz w:val="24"/>
          <w:szCs w:val="28"/>
          <w:u w:val="single"/>
        </w:rPr>
        <w:t>Medical Director</w:t>
      </w:r>
      <w:r w:rsidR="00765D0D">
        <w:rPr>
          <w:rFonts w:ascii="Cambria" w:eastAsia="Times New Roman" w:hAnsi="Cambria" w:cs="Times New Roman"/>
          <w:b/>
          <w:bCs/>
          <w:sz w:val="24"/>
          <w:szCs w:val="28"/>
          <w:u w:val="single"/>
        </w:rPr>
        <w:t>)</w:t>
      </w:r>
      <w:r w:rsidR="00765D0D" w:rsidRPr="0014041C">
        <w:rPr>
          <w:rFonts w:ascii="Cambria" w:eastAsia="Times New Roman" w:hAnsi="Cambria" w:cs="Times New Roman"/>
          <w:b/>
          <w:bCs/>
          <w:sz w:val="24"/>
          <w:szCs w:val="28"/>
          <w:u w:val="single"/>
        </w:rPr>
        <w:t xml:space="preserve"> -</w:t>
      </w:r>
      <w:r w:rsidRPr="0014041C">
        <w:rPr>
          <w:rFonts w:ascii="Cambria" w:eastAsia="Times New Roman" w:hAnsi="Cambria" w:cs="Times New Roman"/>
          <w:b/>
          <w:bCs/>
          <w:sz w:val="24"/>
          <w:szCs w:val="28"/>
          <w:u w:val="single"/>
        </w:rPr>
        <w:t xml:space="preserve"> Adjunct</w:t>
      </w:r>
    </w:p>
    <w:p w:rsidR="00E948A6" w:rsidRDefault="0014041C" w:rsidP="0014041C">
      <w:pPr>
        <w:spacing w:after="0" w:line="240" w:lineRule="auto"/>
        <w:rPr>
          <w:rFonts w:ascii="Cambria" w:eastAsia="Calibri" w:hAnsi="Cambria" w:cs="Times New Roman"/>
          <w:i/>
          <w:color w:val="000000"/>
          <w:szCs w:val="20"/>
        </w:rPr>
      </w:pPr>
      <w:r w:rsidRPr="0014041C">
        <w:rPr>
          <w:rFonts w:ascii="Cambria" w:eastAsia="Calibri" w:hAnsi="Cambria" w:cs="Times New Roman"/>
          <w:szCs w:val="24"/>
        </w:rPr>
        <w:t>Columbus Technical College is seeking an individual to serve as a Paramedic/EMS Adjunct Instructor</w:t>
      </w:r>
      <w:r w:rsidR="00282752">
        <w:rPr>
          <w:rFonts w:ascii="Cambria" w:eastAsia="Calibri" w:hAnsi="Cambria" w:cs="Times New Roman"/>
          <w:szCs w:val="24"/>
        </w:rPr>
        <w:t>/Medical Director</w:t>
      </w:r>
      <w:r w:rsidR="007A5990">
        <w:rPr>
          <w:rFonts w:ascii="Cambria" w:eastAsia="Calibri" w:hAnsi="Cambria" w:cs="Times New Roman"/>
          <w:szCs w:val="24"/>
        </w:rPr>
        <w:t xml:space="preserve"> for</w:t>
      </w:r>
      <w:r w:rsidRPr="0014041C">
        <w:rPr>
          <w:rFonts w:ascii="Cambria" w:eastAsia="Calibri" w:hAnsi="Cambria" w:cs="Times New Roman"/>
          <w:szCs w:val="24"/>
        </w:rPr>
        <w:t xml:space="preserve"> our </w:t>
      </w:r>
      <w:r w:rsidR="007A5990">
        <w:rPr>
          <w:rFonts w:ascii="Cambria" w:eastAsia="Calibri" w:hAnsi="Cambria" w:cs="Times New Roman"/>
          <w:szCs w:val="24"/>
        </w:rPr>
        <w:t>Paramedic/EMT Program</w:t>
      </w:r>
      <w:r w:rsidRPr="0014041C">
        <w:rPr>
          <w:rFonts w:ascii="Cambria" w:eastAsia="Calibri" w:hAnsi="Cambria" w:cs="Times New Roman"/>
          <w:szCs w:val="24"/>
        </w:rPr>
        <w:t xml:space="preserve">. This individual will be responsible for classroom, laboratory and clinical instruction along with </w:t>
      </w:r>
      <w:r w:rsidR="00282752">
        <w:rPr>
          <w:rFonts w:ascii="Cambria" w:eastAsia="Calibri" w:hAnsi="Cambria" w:cs="Times New Roman"/>
          <w:szCs w:val="24"/>
        </w:rPr>
        <w:t xml:space="preserve">establishment and </w:t>
      </w:r>
      <w:r w:rsidRPr="0014041C">
        <w:rPr>
          <w:rFonts w:ascii="Cambria" w:eastAsia="Calibri" w:hAnsi="Cambria" w:cs="Times New Roman"/>
          <w:szCs w:val="24"/>
        </w:rPr>
        <w:t>preparation of lesson plans for classroom, lab, and the clinical setting.  As an Adjunct Paramedic/EMT instructor</w:t>
      </w:r>
      <w:r w:rsidR="00282752">
        <w:rPr>
          <w:rFonts w:ascii="Cambria" w:eastAsia="Calibri" w:hAnsi="Cambria" w:cs="Times New Roman"/>
          <w:szCs w:val="24"/>
        </w:rPr>
        <w:t>/Medical Director</w:t>
      </w:r>
      <w:r w:rsidRPr="0014041C">
        <w:rPr>
          <w:rFonts w:ascii="Cambria" w:eastAsia="Calibri" w:hAnsi="Cambria" w:cs="Times New Roman"/>
          <w:szCs w:val="24"/>
        </w:rPr>
        <w:t xml:space="preserve"> this position will require additional duties as to include assisting with the process of obtaining and maintaining </w:t>
      </w:r>
      <w:r w:rsidRPr="0014041C">
        <w:rPr>
          <w:rFonts w:ascii="Cambria" w:eastAsia="Calibri" w:hAnsi="Cambria" w:cs="Times New Roman"/>
          <w:color w:val="000000"/>
          <w:szCs w:val="20"/>
        </w:rPr>
        <w:t xml:space="preserve">program accreditation requirements, as appropriate, preparing and maintaining all required documentation and administrative reports, and attending staff development training, workshops, seminars and conferences as required. </w:t>
      </w:r>
    </w:p>
    <w:p w:rsidR="0014041C" w:rsidRPr="0014041C" w:rsidRDefault="0014041C" w:rsidP="0014041C">
      <w:pPr>
        <w:spacing w:after="0" w:line="240" w:lineRule="auto"/>
        <w:rPr>
          <w:rFonts w:ascii="Cambria" w:eastAsia="Calibri" w:hAnsi="Cambria" w:cs="Times New Roman"/>
          <w:b/>
          <w:color w:val="000000"/>
          <w:szCs w:val="20"/>
        </w:rPr>
      </w:pPr>
      <w:r>
        <w:rPr>
          <w:rFonts w:ascii="Cambria" w:eastAsia="Calibri" w:hAnsi="Cambria" w:cs="Times New Roman"/>
          <w:b/>
          <w:color w:val="000000"/>
          <w:szCs w:val="20"/>
        </w:rPr>
        <w:t xml:space="preserve">This position is part-time/non-exempt. </w:t>
      </w:r>
    </w:p>
    <w:p w:rsidR="0014041C" w:rsidRPr="0014041C" w:rsidRDefault="0014041C" w:rsidP="0014041C">
      <w:pPr>
        <w:spacing w:after="0" w:line="240" w:lineRule="auto"/>
        <w:rPr>
          <w:rFonts w:ascii="Cambria" w:eastAsia="Calibri" w:hAnsi="Cambria" w:cs="Times New Roman"/>
          <w:color w:val="000000"/>
          <w:szCs w:val="20"/>
        </w:rPr>
      </w:pPr>
    </w:p>
    <w:p w:rsidR="0014041C" w:rsidRPr="0014041C" w:rsidRDefault="0014041C" w:rsidP="0014041C">
      <w:pPr>
        <w:spacing w:after="0"/>
        <w:rPr>
          <w:rFonts w:ascii="Cambria" w:eastAsia="Calibri" w:hAnsi="Cambria" w:cs="Times New Roman"/>
          <w:b/>
        </w:rPr>
      </w:pPr>
      <w:r w:rsidRPr="0014041C">
        <w:rPr>
          <w:rFonts w:ascii="Cambria" w:eastAsia="Calibri" w:hAnsi="Cambria" w:cs="Times New Roman"/>
          <w:b/>
          <w:u w:val="single"/>
        </w:rPr>
        <w:t>Responsibilities:</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 xml:space="preserve">Effectively coordinate and instruct the approved EMS </w:t>
      </w:r>
      <w:r w:rsidR="00282752">
        <w:rPr>
          <w:rFonts w:ascii="Times New Roman" w:eastAsia="Times New Roman" w:hAnsi="Times New Roman" w:cs="Times New Roman"/>
          <w:szCs w:val="20"/>
        </w:rPr>
        <w:t xml:space="preserve">Didactic, Lab and </w:t>
      </w:r>
      <w:r w:rsidRPr="0014041C">
        <w:rPr>
          <w:rFonts w:ascii="Times New Roman" w:eastAsia="Times New Roman" w:hAnsi="Times New Roman" w:cs="Times New Roman"/>
          <w:szCs w:val="20"/>
        </w:rPr>
        <w:t>Clinical Program.</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Provide curriculum planning, instructional unit development, implementation and evaluation.</w:t>
      </w:r>
    </w:p>
    <w:p w:rsid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Provide clinical support to include monitoring, scheduling, visitations, tutoring, evaluations, and field internship visitations.</w:t>
      </w:r>
    </w:p>
    <w:p w:rsid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Serving as a liaison with the local medical community</w:t>
      </w:r>
      <w:r>
        <w:rPr>
          <w:rFonts w:ascii="Times New Roman" w:eastAsia="Times New Roman" w:hAnsi="Times New Roman" w:cs="Times New Roman"/>
          <w:szCs w:val="20"/>
        </w:rPr>
        <w:t>.</w:t>
      </w:r>
    </w:p>
    <w:p w:rsidR="007A5990" w:rsidRDefault="007A5990" w:rsidP="007A5990">
      <w:pPr>
        <w:numPr>
          <w:ilvl w:val="0"/>
          <w:numId w:val="3"/>
        </w:numPr>
        <w:spacing w:after="0"/>
        <w:contextualSpacing/>
        <w:rPr>
          <w:rFonts w:ascii="Cambria" w:eastAsia="Calibri" w:hAnsi="Cambria" w:cs="Times New Roman"/>
          <w:color w:val="000000"/>
        </w:rPr>
      </w:pPr>
      <w:r w:rsidRPr="000D18EA">
        <w:rPr>
          <w:rFonts w:ascii="Cambria" w:eastAsia="Calibri" w:hAnsi="Cambria" w:cs="Times New Roman"/>
          <w:color w:val="000000"/>
        </w:rPr>
        <w:t xml:space="preserve">Have knowledge of EMS laws and administrative regulations in </w:t>
      </w:r>
      <w:r>
        <w:rPr>
          <w:rFonts w:ascii="Cambria" w:eastAsia="Calibri" w:hAnsi="Cambria" w:cs="Times New Roman"/>
          <w:color w:val="000000"/>
        </w:rPr>
        <w:t>Georgia.</w:t>
      </w:r>
      <w:r w:rsidRPr="000D18EA">
        <w:rPr>
          <w:rFonts w:ascii="Cambria" w:eastAsia="Calibri" w:hAnsi="Cambria" w:cs="Times New Roman"/>
          <w:color w:val="000000"/>
        </w:rPr>
        <w:t xml:space="preserve"> </w:t>
      </w:r>
    </w:p>
    <w:p w:rsidR="007A5990" w:rsidRPr="007A5990" w:rsidRDefault="007A5990" w:rsidP="007A5990">
      <w:pPr>
        <w:numPr>
          <w:ilvl w:val="0"/>
          <w:numId w:val="3"/>
        </w:numPr>
        <w:spacing w:after="0"/>
        <w:contextualSpacing/>
        <w:rPr>
          <w:rFonts w:ascii="Cambria" w:eastAsia="Calibri" w:hAnsi="Cambria" w:cs="Times New Roman"/>
          <w:color w:val="000000"/>
        </w:rPr>
      </w:pPr>
      <w:r>
        <w:rPr>
          <w:rFonts w:ascii="Cambria" w:eastAsia="Calibri" w:hAnsi="Cambria" w:cs="Times New Roman"/>
          <w:color w:val="000000"/>
        </w:rPr>
        <w:t>Be an active member of the local medical community and participate in professional activities related to out-of-hospital care.</w:t>
      </w:r>
    </w:p>
    <w:p w:rsidR="000D18EA" w:rsidRP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Interacting with regional, state, and local EMS authorities on issues relating to EMS standards, needs and requirements and the optimization of resource utilization</w:t>
      </w:r>
      <w:r>
        <w:rPr>
          <w:rFonts w:ascii="Times New Roman" w:eastAsia="Times New Roman" w:hAnsi="Times New Roman" w:cs="Times New Roman"/>
          <w:szCs w:val="20"/>
        </w:rPr>
        <w:t xml:space="preserve"> in the EMS/Paramedicine education department.</w:t>
      </w:r>
    </w:p>
    <w:p w:rsidR="000D18EA" w:rsidRP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Maintaining continuing education appropriate for the EMS medical director, administrative staff, communication and patient care personnel</w:t>
      </w:r>
      <w:r>
        <w:rPr>
          <w:rFonts w:ascii="Times New Roman" w:eastAsia="Times New Roman" w:hAnsi="Times New Roman" w:cs="Times New Roman"/>
          <w:szCs w:val="20"/>
        </w:rPr>
        <w:t>.</w:t>
      </w:r>
    </w:p>
    <w:p w:rsidR="000D18EA" w:rsidRP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 xml:space="preserve">Restricting or limiting patient care functions of </w:t>
      </w:r>
      <w:r>
        <w:rPr>
          <w:rFonts w:ascii="Times New Roman" w:eastAsia="Times New Roman" w:hAnsi="Times New Roman" w:cs="Times New Roman"/>
          <w:szCs w:val="20"/>
        </w:rPr>
        <w:t>educational staff, adjunct instructors/preceptors and students in the clinical setting.</w:t>
      </w:r>
    </w:p>
    <w:p w:rsidR="000D18EA" w:rsidRP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 xml:space="preserve">Establishing patient </w:t>
      </w:r>
      <w:r>
        <w:rPr>
          <w:rFonts w:ascii="Times New Roman" w:eastAsia="Times New Roman" w:hAnsi="Times New Roman" w:cs="Times New Roman"/>
          <w:szCs w:val="20"/>
        </w:rPr>
        <w:t>contact policies within the EMS/Paramedicine educational department.</w:t>
      </w:r>
    </w:p>
    <w:p w:rsidR="000D18EA" w:rsidRPr="000D18EA"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 xml:space="preserve">Establishing initial qualification of personnel involved in </w:t>
      </w:r>
      <w:r>
        <w:rPr>
          <w:rFonts w:ascii="Times New Roman" w:eastAsia="Times New Roman" w:hAnsi="Times New Roman" w:cs="Times New Roman"/>
          <w:szCs w:val="20"/>
        </w:rPr>
        <w:t>educational roles in the EMS/Paramedicine department.</w:t>
      </w:r>
    </w:p>
    <w:p w:rsidR="000D18EA" w:rsidRPr="0014041C" w:rsidRDefault="000D18EA" w:rsidP="000D18EA">
      <w:pPr>
        <w:numPr>
          <w:ilvl w:val="0"/>
          <w:numId w:val="3"/>
        </w:numPr>
        <w:spacing w:before="100" w:beforeAutospacing="1" w:after="100" w:afterAutospacing="1" w:line="240" w:lineRule="auto"/>
        <w:rPr>
          <w:rFonts w:ascii="Times New Roman" w:eastAsia="Times New Roman" w:hAnsi="Times New Roman" w:cs="Times New Roman"/>
          <w:szCs w:val="20"/>
        </w:rPr>
      </w:pPr>
      <w:r w:rsidRPr="000D18EA">
        <w:rPr>
          <w:rFonts w:ascii="Times New Roman" w:eastAsia="Times New Roman" w:hAnsi="Times New Roman" w:cs="Times New Roman"/>
          <w:szCs w:val="20"/>
        </w:rPr>
        <w:t xml:space="preserve">Developing, implementing, and maintaining a quality improvement program for continuous system and </w:t>
      </w:r>
      <w:r>
        <w:rPr>
          <w:rFonts w:ascii="Times New Roman" w:eastAsia="Times New Roman" w:hAnsi="Times New Roman" w:cs="Times New Roman"/>
          <w:szCs w:val="20"/>
        </w:rPr>
        <w:t>educational proc</w:t>
      </w:r>
      <w:r w:rsidRPr="000D18EA">
        <w:rPr>
          <w:rFonts w:ascii="Times New Roman" w:eastAsia="Times New Roman" w:hAnsi="Times New Roman" w:cs="Times New Roman"/>
          <w:szCs w:val="20"/>
        </w:rPr>
        <w:t>e</w:t>
      </w:r>
      <w:r>
        <w:rPr>
          <w:rFonts w:ascii="Times New Roman" w:eastAsia="Times New Roman" w:hAnsi="Times New Roman" w:cs="Times New Roman"/>
          <w:szCs w:val="20"/>
        </w:rPr>
        <w:t>ss and procedure development and</w:t>
      </w:r>
      <w:r w:rsidRPr="000D18EA">
        <w:rPr>
          <w:rFonts w:ascii="Times New Roman" w:eastAsia="Times New Roman" w:hAnsi="Times New Roman" w:cs="Times New Roman"/>
          <w:szCs w:val="20"/>
        </w:rPr>
        <w:t xml:space="preserve"> improvement</w:t>
      </w:r>
      <w:r>
        <w:rPr>
          <w:rFonts w:ascii="Times New Roman" w:eastAsia="Times New Roman" w:hAnsi="Times New Roman" w:cs="Times New Roman"/>
          <w:szCs w:val="20"/>
        </w:rPr>
        <w:t>.</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 xml:space="preserve">Participate in continuous evaluation of the EMS </w:t>
      </w:r>
      <w:r w:rsidR="000D18EA">
        <w:rPr>
          <w:rFonts w:ascii="Times New Roman" w:eastAsia="Times New Roman" w:hAnsi="Times New Roman" w:cs="Times New Roman"/>
          <w:szCs w:val="20"/>
        </w:rPr>
        <w:t xml:space="preserve">Educational </w:t>
      </w:r>
      <w:r w:rsidRPr="0014041C">
        <w:rPr>
          <w:rFonts w:ascii="Times New Roman" w:eastAsia="Times New Roman" w:hAnsi="Times New Roman" w:cs="Times New Roman"/>
          <w:szCs w:val="20"/>
        </w:rPr>
        <w:t>Program.</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 xml:space="preserve">Assume responsibility for organizing and implementing assigned </w:t>
      </w:r>
      <w:r w:rsidR="00282752">
        <w:rPr>
          <w:rFonts w:ascii="Times New Roman" w:eastAsia="Times New Roman" w:hAnsi="Times New Roman" w:cs="Times New Roman"/>
          <w:szCs w:val="20"/>
        </w:rPr>
        <w:t xml:space="preserve">class room and </w:t>
      </w:r>
      <w:r w:rsidRPr="0014041C">
        <w:rPr>
          <w:rFonts w:ascii="Times New Roman" w:eastAsia="Times New Roman" w:hAnsi="Times New Roman" w:cs="Times New Roman"/>
          <w:szCs w:val="20"/>
        </w:rPr>
        <w:t>clinical experiences in collaboration with Program Director, paramedic instructors and cooperating agencies.</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Maintain requirements of accrediting and cooperating agencies and parent organizations.</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Provide and participate in continuous evaluation of students within the framework of the program with input from clinical site personnel and maintain files and records as requested by the department.</w:t>
      </w:r>
    </w:p>
    <w:p w:rsidR="0014041C" w:rsidRPr="0014041C" w:rsidRDefault="0014041C" w:rsidP="0014041C">
      <w:pPr>
        <w:numPr>
          <w:ilvl w:val="0"/>
          <w:numId w:val="3"/>
        </w:numPr>
        <w:spacing w:before="100" w:beforeAutospacing="1" w:after="100" w:afterAutospacing="1" w:line="240" w:lineRule="auto"/>
        <w:rPr>
          <w:rFonts w:ascii="Times New Roman" w:eastAsia="Times New Roman" w:hAnsi="Times New Roman" w:cs="Times New Roman"/>
          <w:szCs w:val="20"/>
        </w:rPr>
      </w:pPr>
      <w:r w:rsidRPr="0014041C">
        <w:rPr>
          <w:rFonts w:ascii="Times New Roman" w:eastAsia="Times New Roman" w:hAnsi="Times New Roman" w:cs="Times New Roman"/>
          <w:szCs w:val="20"/>
        </w:rPr>
        <w:t>Plan, execute, gather, analyze, and distribute all necessary assessments for initial and continual EMS program accreditation.</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Instruct students in the Paramedic/EMT Program.</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Follow state standards in developing program and course outlines, goals and objectives.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Assist in maintaining management procedures and documentation as required by TCSG and CoAEMS accrediting bodies.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lastRenderedPageBreak/>
        <w:t>Meet with students, staff members and other educators to discuss students’ instructional programs and other issues impacting the progress of the students.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Ensure safety and security requirements are met in the training areas.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Respond in a timely manner to administrative requests.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Ensures consistency in syllabi, lesson plans, tests, and other appropriate material.</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Assist with recruitment, retention, and job placement efforts.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Maintain program certification requirements, as appropriate</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Keen observation, supervision, educational and evaluation skills.</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Involvement in professional activities/organizations.</w:t>
      </w:r>
    </w:p>
    <w:p w:rsidR="0014041C" w:rsidRPr="0014041C" w:rsidRDefault="0014041C" w:rsidP="0014041C">
      <w:pPr>
        <w:numPr>
          <w:ilvl w:val="0"/>
          <w:numId w:val="3"/>
        </w:numPr>
        <w:spacing w:after="0"/>
        <w:contextualSpacing/>
        <w:rPr>
          <w:rFonts w:ascii="Cambria" w:eastAsia="Calibri" w:hAnsi="Cambria" w:cs="Times New Roman"/>
          <w:b/>
          <w:u w:val="single"/>
        </w:rPr>
      </w:pPr>
      <w:r w:rsidRPr="0014041C">
        <w:rPr>
          <w:rFonts w:ascii="Cambria" w:eastAsia="Calibri" w:hAnsi="Cambria" w:cs="Times New Roman"/>
          <w:color w:val="000000"/>
        </w:rPr>
        <w:t>Complete Preceptor orientation for Columbus Technical College EMS program within one month of hire.</w:t>
      </w:r>
    </w:p>
    <w:p w:rsidR="0014041C" w:rsidRPr="0014041C" w:rsidRDefault="0014041C" w:rsidP="0014041C">
      <w:pPr>
        <w:numPr>
          <w:ilvl w:val="0"/>
          <w:numId w:val="3"/>
        </w:numPr>
        <w:contextualSpacing/>
        <w:rPr>
          <w:rFonts w:ascii="Cambria" w:eastAsia="Calibri" w:hAnsi="Cambria" w:cs="Times New Roman"/>
        </w:rPr>
      </w:pPr>
      <w:r w:rsidRPr="0014041C">
        <w:rPr>
          <w:rFonts w:ascii="Cambria" w:eastAsia="Calibri" w:hAnsi="Cambria" w:cs="Times New Roman"/>
        </w:rPr>
        <w:t>Other job related duties as assigned.</w:t>
      </w:r>
    </w:p>
    <w:p w:rsidR="0014041C" w:rsidRPr="0014041C" w:rsidRDefault="0014041C" w:rsidP="0014041C">
      <w:pPr>
        <w:spacing w:after="0" w:line="240" w:lineRule="auto"/>
        <w:contextualSpacing/>
        <w:rPr>
          <w:rFonts w:ascii="Cambria" w:eastAsia="Calibri" w:hAnsi="Cambria" w:cs="Times New Roman"/>
          <w:b/>
          <w:sz w:val="18"/>
          <w:szCs w:val="20"/>
          <w:u w:val="single"/>
        </w:rPr>
      </w:pPr>
    </w:p>
    <w:p w:rsidR="0014041C" w:rsidRPr="0014041C" w:rsidRDefault="0014041C" w:rsidP="0014041C">
      <w:pPr>
        <w:spacing w:after="120" w:line="240" w:lineRule="auto"/>
        <w:rPr>
          <w:rFonts w:ascii="Cambria" w:eastAsia="Calibri" w:hAnsi="Cambria" w:cs="Times New Roman"/>
          <w:b/>
          <w:u w:val="single"/>
        </w:rPr>
      </w:pPr>
      <w:r w:rsidRPr="0014041C">
        <w:rPr>
          <w:rFonts w:ascii="Cambria" w:eastAsia="Calibri" w:hAnsi="Cambria" w:cs="Times New Roman"/>
          <w:b/>
          <w:u w:val="single"/>
        </w:rPr>
        <w:t>Minimum Qualifications</w:t>
      </w:r>
    </w:p>
    <w:p w:rsidR="007A5990" w:rsidRDefault="007A5990" w:rsidP="007A5990">
      <w:pPr>
        <w:numPr>
          <w:ilvl w:val="0"/>
          <w:numId w:val="6"/>
        </w:numPr>
        <w:spacing w:after="0"/>
        <w:contextualSpacing/>
        <w:rPr>
          <w:rFonts w:ascii="Cambria" w:eastAsia="Calibri" w:hAnsi="Cambria" w:cs="Times New Roman"/>
          <w:color w:val="000000"/>
        </w:rPr>
      </w:pPr>
      <w:r>
        <w:rPr>
          <w:rFonts w:ascii="Cambria" w:eastAsia="Calibri" w:hAnsi="Cambria" w:cs="Times New Roman"/>
          <w:color w:val="000000"/>
        </w:rPr>
        <w:t>A</w:t>
      </w:r>
      <w:r w:rsidR="00A42C7C">
        <w:rPr>
          <w:rFonts w:ascii="Cambria" w:eastAsia="Calibri" w:hAnsi="Cambria" w:cs="Times New Roman"/>
          <w:color w:val="000000"/>
        </w:rPr>
        <w:t xml:space="preserve"> physician with</w:t>
      </w:r>
      <w:r w:rsidR="000D18EA" w:rsidRPr="000D18EA">
        <w:rPr>
          <w:rFonts w:ascii="Cambria" w:eastAsia="Calibri" w:hAnsi="Cambria" w:cs="Times New Roman"/>
          <w:color w:val="000000"/>
        </w:rPr>
        <w:t xml:space="preserve"> a current, unrestricted license to practice medicine in </w:t>
      </w:r>
      <w:r w:rsidR="00C87BE7">
        <w:rPr>
          <w:rFonts w:ascii="Cambria" w:eastAsia="Calibri" w:hAnsi="Cambria" w:cs="Times New Roman"/>
          <w:color w:val="000000"/>
        </w:rPr>
        <w:t>the State of Georgia</w:t>
      </w:r>
    </w:p>
    <w:p w:rsidR="00C87BE7" w:rsidRPr="007A5990" w:rsidRDefault="00C87BE7" w:rsidP="007A5990">
      <w:pPr>
        <w:numPr>
          <w:ilvl w:val="0"/>
          <w:numId w:val="6"/>
        </w:numPr>
        <w:spacing w:after="0"/>
        <w:contextualSpacing/>
        <w:rPr>
          <w:rFonts w:ascii="Cambria" w:eastAsia="Calibri" w:hAnsi="Cambria" w:cs="Times New Roman"/>
          <w:color w:val="000000"/>
        </w:rPr>
      </w:pPr>
      <w:r>
        <w:rPr>
          <w:rFonts w:ascii="Cambria" w:eastAsia="Calibri" w:hAnsi="Cambria" w:cs="Times New Roman"/>
          <w:color w:val="000000"/>
        </w:rPr>
        <w:t>Knowledge of EMS laws and administrative regulations for the State of Georgia</w:t>
      </w:r>
    </w:p>
    <w:p w:rsidR="007F00A9" w:rsidRPr="000D18EA" w:rsidRDefault="007F00A9" w:rsidP="007A5990">
      <w:pPr>
        <w:spacing w:after="120" w:line="240" w:lineRule="auto"/>
        <w:rPr>
          <w:rFonts w:ascii="Cambria" w:eastAsia="Calibri" w:hAnsi="Cambria" w:cs="Times New Roman"/>
          <w:color w:val="000000"/>
        </w:rPr>
      </w:pPr>
      <w:r>
        <w:rPr>
          <w:rFonts w:ascii="Cambria" w:eastAsia="Calibri" w:hAnsi="Cambria" w:cs="Times New Roman"/>
          <w:b/>
          <w:u w:val="single"/>
        </w:rPr>
        <w:t xml:space="preserve">Preferred </w:t>
      </w:r>
      <w:r w:rsidRPr="0014041C">
        <w:rPr>
          <w:rFonts w:ascii="Cambria" w:eastAsia="Calibri" w:hAnsi="Cambria" w:cs="Times New Roman"/>
          <w:b/>
          <w:u w:val="single"/>
        </w:rPr>
        <w:t>Qualifications</w:t>
      </w:r>
    </w:p>
    <w:p w:rsidR="000D18EA" w:rsidRDefault="00B22874" w:rsidP="000D18EA">
      <w:pPr>
        <w:spacing w:after="0"/>
        <w:ind w:left="360"/>
        <w:contextualSpacing/>
        <w:rPr>
          <w:rFonts w:ascii="Cambria" w:eastAsia="Calibri" w:hAnsi="Cambria" w:cs="Times New Roman"/>
          <w:color w:val="000000"/>
        </w:rPr>
      </w:pPr>
      <w:r>
        <w:rPr>
          <w:rFonts w:ascii="Cambria" w:eastAsia="Calibri" w:hAnsi="Cambria" w:cs="Times New Roman"/>
          <w:color w:val="000000"/>
        </w:rPr>
        <w:t>Preferred Qualifications,</w:t>
      </w:r>
    </w:p>
    <w:p w:rsidR="000D18EA" w:rsidRDefault="00C87BE7" w:rsidP="000D18EA">
      <w:pPr>
        <w:numPr>
          <w:ilvl w:val="0"/>
          <w:numId w:val="6"/>
        </w:numPr>
        <w:spacing w:after="0"/>
        <w:contextualSpacing/>
        <w:rPr>
          <w:rFonts w:ascii="Cambria" w:eastAsia="Calibri" w:hAnsi="Cambria" w:cs="Times New Roman"/>
          <w:color w:val="000000"/>
        </w:rPr>
      </w:pPr>
      <w:r>
        <w:rPr>
          <w:rFonts w:ascii="Cambria" w:eastAsia="Calibri" w:hAnsi="Cambria" w:cs="Times New Roman"/>
          <w:color w:val="000000"/>
        </w:rPr>
        <w:t>H</w:t>
      </w:r>
      <w:r w:rsidR="000D18EA" w:rsidRPr="000D18EA">
        <w:rPr>
          <w:rFonts w:ascii="Cambria" w:eastAsia="Calibri" w:hAnsi="Cambria" w:cs="Times New Roman"/>
          <w:color w:val="000000"/>
        </w:rPr>
        <w:t>old current provider certifications in</w:t>
      </w:r>
      <w:r w:rsidR="000D18EA">
        <w:rPr>
          <w:rFonts w:ascii="Cambria" w:eastAsia="Calibri" w:hAnsi="Cambria" w:cs="Times New Roman"/>
          <w:color w:val="000000"/>
        </w:rPr>
        <w:t>:</w:t>
      </w:r>
    </w:p>
    <w:p w:rsidR="000D18EA" w:rsidRPr="000D18EA" w:rsidRDefault="00E86EA1" w:rsidP="000D18EA">
      <w:pPr>
        <w:numPr>
          <w:ilvl w:val="1"/>
          <w:numId w:val="6"/>
        </w:numPr>
        <w:spacing w:after="0"/>
        <w:contextualSpacing/>
        <w:rPr>
          <w:rFonts w:ascii="Cambria" w:eastAsia="Calibri" w:hAnsi="Cambria" w:cs="Times New Roman"/>
          <w:color w:val="000000"/>
        </w:rPr>
      </w:pPr>
      <w:r>
        <w:rPr>
          <w:rFonts w:ascii="Cambria" w:eastAsia="Calibri" w:hAnsi="Cambria" w:cs="Times New Roman"/>
          <w:color w:val="000000"/>
        </w:rPr>
        <w:t>International Trauma Life Support (I</w:t>
      </w:r>
      <w:r w:rsidR="000D18EA" w:rsidRPr="000D18EA">
        <w:rPr>
          <w:rFonts w:ascii="Cambria" w:eastAsia="Calibri" w:hAnsi="Cambria" w:cs="Times New Roman"/>
          <w:color w:val="000000"/>
        </w:rPr>
        <w:t xml:space="preserve">TLS), or Pre-Hospital Trauma Life Support (PHTLS) </w:t>
      </w:r>
    </w:p>
    <w:p w:rsidR="000D18EA" w:rsidRPr="000D18EA" w:rsidRDefault="000D18EA" w:rsidP="000D18EA">
      <w:pPr>
        <w:numPr>
          <w:ilvl w:val="1"/>
          <w:numId w:val="6"/>
        </w:numPr>
        <w:spacing w:after="0"/>
        <w:contextualSpacing/>
        <w:rPr>
          <w:rFonts w:ascii="Cambria" w:eastAsia="Calibri" w:hAnsi="Cambria" w:cs="Times New Roman"/>
          <w:color w:val="000000"/>
        </w:rPr>
      </w:pPr>
      <w:r w:rsidRPr="000D18EA">
        <w:rPr>
          <w:rFonts w:ascii="Cambria" w:eastAsia="Calibri" w:hAnsi="Cambria" w:cs="Times New Roman"/>
          <w:color w:val="000000"/>
        </w:rPr>
        <w:t>Ad</w:t>
      </w:r>
      <w:r w:rsidR="00E86EA1">
        <w:rPr>
          <w:rFonts w:ascii="Cambria" w:eastAsia="Calibri" w:hAnsi="Cambria" w:cs="Times New Roman"/>
          <w:color w:val="000000"/>
        </w:rPr>
        <w:t>vanced Cardiac Life Support (ACLS</w:t>
      </w:r>
      <w:r w:rsidRPr="000D18EA">
        <w:rPr>
          <w:rFonts w:ascii="Cambria" w:eastAsia="Calibri" w:hAnsi="Cambria" w:cs="Times New Roman"/>
          <w:color w:val="000000"/>
        </w:rPr>
        <w:t xml:space="preserve">) </w:t>
      </w:r>
    </w:p>
    <w:p w:rsidR="000D18EA" w:rsidRPr="000D18EA" w:rsidRDefault="000D18EA" w:rsidP="000D18EA">
      <w:pPr>
        <w:numPr>
          <w:ilvl w:val="1"/>
          <w:numId w:val="6"/>
        </w:numPr>
        <w:spacing w:after="0"/>
        <w:contextualSpacing/>
        <w:rPr>
          <w:rFonts w:ascii="Cambria" w:eastAsia="Calibri" w:hAnsi="Cambria" w:cs="Times New Roman"/>
          <w:color w:val="000000"/>
        </w:rPr>
      </w:pPr>
      <w:r w:rsidRPr="000D18EA">
        <w:rPr>
          <w:rFonts w:ascii="Cambria" w:eastAsia="Calibri" w:hAnsi="Cambria" w:cs="Times New Roman"/>
          <w:color w:val="000000"/>
        </w:rPr>
        <w:t xml:space="preserve">Pediatric Advanced Life Support (PALS) or Pediatric Education Pre-Hospital Providers (PEPP) </w:t>
      </w:r>
    </w:p>
    <w:p w:rsidR="000D18EA" w:rsidRPr="000D18EA" w:rsidRDefault="000D18EA" w:rsidP="00E86EA1">
      <w:pPr>
        <w:numPr>
          <w:ilvl w:val="1"/>
          <w:numId w:val="6"/>
        </w:numPr>
        <w:spacing w:after="0"/>
        <w:contextualSpacing/>
        <w:rPr>
          <w:rFonts w:ascii="Cambria" w:eastAsia="Calibri" w:hAnsi="Cambria" w:cs="Times New Roman"/>
          <w:color w:val="000000"/>
        </w:rPr>
      </w:pPr>
      <w:r>
        <w:rPr>
          <w:rFonts w:ascii="Cambria" w:eastAsia="Calibri" w:hAnsi="Cambria" w:cs="Times New Roman"/>
          <w:color w:val="000000"/>
        </w:rPr>
        <w:t>Receive instructor certifications in Advanced Cardiac Life Support (ACLS)</w:t>
      </w:r>
    </w:p>
    <w:p w:rsidR="000D18EA" w:rsidRPr="000D18EA" w:rsidRDefault="00E86EA1" w:rsidP="00E86EA1">
      <w:pPr>
        <w:numPr>
          <w:ilvl w:val="1"/>
          <w:numId w:val="6"/>
        </w:numPr>
        <w:spacing w:after="0"/>
        <w:contextualSpacing/>
        <w:rPr>
          <w:rFonts w:ascii="Cambria" w:eastAsia="Calibri" w:hAnsi="Cambria" w:cs="Times New Roman"/>
          <w:color w:val="000000"/>
        </w:rPr>
      </w:pPr>
      <w:r>
        <w:rPr>
          <w:rFonts w:ascii="Cambria" w:eastAsia="Calibri" w:hAnsi="Cambria" w:cs="Times New Roman"/>
          <w:color w:val="000000"/>
        </w:rPr>
        <w:t xml:space="preserve">Instructor Certification in </w:t>
      </w:r>
      <w:r w:rsidR="000D18EA" w:rsidRPr="000D18EA">
        <w:rPr>
          <w:rFonts w:ascii="Cambria" w:eastAsia="Calibri" w:hAnsi="Cambria" w:cs="Times New Roman"/>
          <w:color w:val="000000"/>
        </w:rPr>
        <w:t xml:space="preserve">Pediatric Advanced Life Support (PALS) or Pediatric Education Pre-Hospital Providers (PEPP) </w:t>
      </w:r>
    </w:p>
    <w:p w:rsidR="00E86EA1" w:rsidRPr="000D18EA" w:rsidRDefault="00C87BE7" w:rsidP="00E86EA1">
      <w:pPr>
        <w:numPr>
          <w:ilvl w:val="0"/>
          <w:numId w:val="6"/>
        </w:numPr>
        <w:spacing w:after="0"/>
        <w:contextualSpacing/>
        <w:rPr>
          <w:rFonts w:ascii="Cambria" w:eastAsia="Calibri" w:hAnsi="Cambria" w:cs="Times New Roman"/>
          <w:color w:val="000000"/>
        </w:rPr>
      </w:pPr>
      <w:r>
        <w:rPr>
          <w:rFonts w:ascii="Cambria" w:eastAsia="Calibri" w:hAnsi="Cambria" w:cs="Times New Roman"/>
          <w:color w:val="000000"/>
        </w:rPr>
        <w:t>B</w:t>
      </w:r>
      <w:r w:rsidR="00E86EA1" w:rsidRPr="000D18EA">
        <w:rPr>
          <w:rFonts w:ascii="Cambria" w:eastAsia="Calibri" w:hAnsi="Cambria" w:cs="Times New Roman"/>
          <w:color w:val="000000"/>
        </w:rPr>
        <w:t xml:space="preserve">oard certified in Emergency Medicine by the American Board of Medical Specialties or the American Association of Physician Specialists </w:t>
      </w:r>
    </w:p>
    <w:p w:rsidR="0014041C" w:rsidRPr="0014041C" w:rsidRDefault="0014041C" w:rsidP="0014041C">
      <w:pPr>
        <w:numPr>
          <w:ilvl w:val="0"/>
          <w:numId w:val="6"/>
        </w:numPr>
        <w:spacing w:after="0"/>
        <w:contextualSpacing/>
        <w:rPr>
          <w:rFonts w:ascii="Cambria" w:eastAsia="Calibri" w:hAnsi="Cambria" w:cs="Times New Roman"/>
          <w:b/>
          <w:u w:val="single"/>
        </w:rPr>
      </w:pPr>
      <w:r w:rsidRPr="0014041C">
        <w:rPr>
          <w:rFonts w:ascii="Cambria" w:eastAsia="Calibri" w:hAnsi="Cambria" w:cs="Times New Roman"/>
        </w:rPr>
        <w:t xml:space="preserve">Completed State Training Course for EMS Preceptor, can be found under education at: </w:t>
      </w:r>
      <w:hyperlink r:id="rId7" w:history="1">
        <w:r w:rsidRPr="0014041C">
          <w:rPr>
            <w:rFonts w:ascii="Cambria" w:eastAsia="Calibri" w:hAnsi="Cambria" w:cs="Times New Roman"/>
            <w:color w:val="0000FF"/>
            <w:u w:val="single"/>
          </w:rPr>
          <w:t>http://dph.georgia.gov/ems-classroom</w:t>
        </w:r>
      </w:hyperlink>
      <w:r w:rsidRPr="0014041C">
        <w:rPr>
          <w:rFonts w:ascii="Cambria" w:eastAsia="Calibri" w:hAnsi="Cambria" w:cs="Times New Roman"/>
        </w:rPr>
        <w:t xml:space="preserve"> </w:t>
      </w:r>
    </w:p>
    <w:p w:rsidR="0014041C" w:rsidRDefault="0014041C" w:rsidP="0014041C">
      <w:pPr>
        <w:spacing w:after="0"/>
        <w:ind w:left="720"/>
        <w:contextualSpacing/>
        <w:rPr>
          <w:rFonts w:ascii="Cambria" w:eastAsia="Calibri" w:hAnsi="Cambria" w:cs="Times New Roman"/>
          <w:b/>
          <w:sz w:val="18"/>
          <w:szCs w:val="20"/>
          <w:u w:val="single"/>
        </w:rPr>
      </w:pPr>
    </w:p>
    <w:p w:rsidR="0014041C" w:rsidRPr="0014041C" w:rsidRDefault="0014041C" w:rsidP="0014041C">
      <w:pPr>
        <w:spacing w:after="120" w:line="240" w:lineRule="auto"/>
        <w:rPr>
          <w:rFonts w:ascii="Cambria" w:eastAsia="Calibri" w:hAnsi="Cambria" w:cs="Times New Roman"/>
          <w:b/>
          <w:u w:val="single"/>
        </w:rPr>
      </w:pPr>
      <w:r w:rsidRPr="0014041C">
        <w:rPr>
          <w:rFonts w:ascii="Cambria" w:eastAsia="Calibri" w:hAnsi="Cambria" w:cs="Times New Roman"/>
          <w:b/>
          <w:u w:val="single"/>
        </w:rPr>
        <w:t>Salary/Benefits</w:t>
      </w:r>
    </w:p>
    <w:p w:rsidR="0014041C" w:rsidRPr="0014041C" w:rsidRDefault="0014041C" w:rsidP="0014041C">
      <w:pPr>
        <w:spacing w:after="120" w:line="240" w:lineRule="auto"/>
        <w:rPr>
          <w:rFonts w:ascii="Cambria" w:eastAsia="Times New Roman" w:hAnsi="Cambria" w:cs="Times New Roman"/>
          <w:b/>
        </w:rPr>
      </w:pPr>
      <w:r w:rsidRPr="0014041C">
        <w:rPr>
          <w:rFonts w:ascii="Cambria" w:eastAsia="Times New Roman" w:hAnsi="Cambria" w:cs="Times New Roman"/>
        </w:rPr>
        <w:t xml:space="preserve">Salary is commensurate with education and experience. </w:t>
      </w:r>
    </w:p>
    <w:p w:rsidR="0014041C" w:rsidRPr="0014041C" w:rsidRDefault="0014041C" w:rsidP="0014041C">
      <w:pPr>
        <w:spacing w:after="120" w:line="240" w:lineRule="auto"/>
        <w:rPr>
          <w:rFonts w:ascii="Cambria" w:eastAsia="Calibri" w:hAnsi="Cambria" w:cs="Times New Roman"/>
          <w:b/>
          <w:u w:val="single"/>
        </w:rPr>
      </w:pPr>
      <w:r w:rsidRPr="0014041C">
        <w:rPr>
          <w:rFonts w:ascii="Cambria" w:eastAsia="Calibri" w:hAnsi="Cambria" w:cs="Times New Roman"/>
          <w:b/>
          <w:u w:val="single"/>
        </w:rPr>
        <w:t>Application Deadline</w:t>
      </w:r>
    </w:p>
    <w:p w:rsidR="0014041C" w:rsidRPr="0014041C" w:rsidRDefault="0014041C" w:rsidP="007A5990">
      <w:pPr>
        <w:spacing w:after="0" w:line="240" w:lineRule="auto"/>
        <w:rPr>
          <w:rFonts w:ascii="Cambria" w:eastAsia="Calibri" w:hAnsi="Cambria" w:cs="Times New Roman"/>
        </w:rPr>
      </w:pPr>
      <w:r w:rsidRPr="0014041C">
        <w:rPr>
          <w:rFonts w:ascii="Cambria" w:eastAsia="Calibri" w:hAnsi="Cambria" w:cs="Times New Roman"/>
        </w:rPr>
        <w:t>P</w:t>
      </w:r>
      <w:r>
        <w:rPr>
          <w:rFonts w:ascii="Cambria" w:eastAsia="Calibri" w:hAnsi="Cambria" w:cs="Times New Roman"/>
        </w:rPr>
        <w:t>osition available until filled;</w:t>
      </w:r>
      <w:r w:rsidRPr="0014041C">
        <w:rPr>
          <w:rFonts w:ascii="Cambria" w:eastAsia="Calibri" w:hAnsi="Cambria" w:cs="Times New Roman"/>
        </w:rPr>
        <w:t xml:space="preserve"> Applicants must submit a Columbus Technical College employment application online at </w:t>
      </w:r>
      <w:hyperlink r:id="rId8" w:history="1">
        <w:r w:rsidRPr="0014041C">
          <w:rPr>
            <w:rFonts w:ascii="Cambria" w:eastAsia="Calibri" w:hAnsi="Cambria" w:cs="Times New Roman"/>
            <w:color w:val="0000FF"/>
            <w:u w:val="single"/>
          </w:rPr>
          <w:t>www.columbustech.edu</w:t>
        </w:r>
      </w:hyperlink>
      <w:r w:rsidRPr="0014041C">
        <w:rPr>
          <w:rFonts w:ascii="Cambria" w:eastAsia="Calibri" w:hAnsi="Cambria" w:cs="Times New Roman"/>
        </w:rPr>
        <w:t xml:space="preserve"> CTC Employment, and upload a cover letter</w:t>
      </w:r>
      <w:r w:rsidR="007A5990">
        <w:rPr>
          <w:rFonts w:ascii="Cambria" w:eastAsia="Calibri" w:hAnsi="Cambria" w:cs="Times New Roman"/>
        </w:rPr>
        <w:t xml:space="preserve">, resume, and copy of official transcript(s) </w:t>
      </w:r>
      <w:r w:rsidRPr="0014041C">
        <w:rPr>
          <w:rFonts w:ascii="Cambria" w:eastAsia="Calibri" w:hAnsi="Cambria" w:cs="Times New Roman"/>
        </w:rPr>
        <w:t xml:space="preserve">at time of application (Incomplete submissions will not be considered). </w:t>
      </w:r>
      <w:r w:rsidRPr="0014041C">
        <w:rPr>
          <w:rFonts w:ascii="Cambria" w:eastAsia="Calibri" w:hAnsi="Cambria" w:cs="Times New Roman"/>
          <w:b/>
        </w:rPr>
        <w:t>Background check is required.</w:t>
      </w:r>
    </w:p>
    <w:p w:rsidR="0014041C" w:rsidRPr="0014041C" w:rsidRDefault="0014041C" w:rsidP="0014041C">
      <w:pPr>
        <w:spacing w:after="120" w:line="240" w:lineRule="auto"/>
        <w:rPr>
          <w:rFonts w:ascii="Cambria" w:eastAsia="Calibri" w:hAnsi="Cambria" w:cs="Times New Roman"/>
          <w:b/>
          <w:sz w:val="16"/>
          <w:szCs w:val="16"/>
          <w:u w:val="single"/>
        </w:rPr>
      </w:pPr>
      <w:r w:rsidRPr="0014041C">
        <w:rPr>
          <w:rFonts w:ascii="Cambria" w:eastAsia="Calibri" w:hAnsi="Cambria" w:cs="Times New Roman"/>
          <w:b/>
          <w:sz w:val="16"/>
          <w:szCs w:val="16"/>
          <w:u w:val="single"/>
        </w:rPr>
        <w:t>Employment Policy</w:t>
      </w:r>
    </w:p>
    <w:p w:rsidR="0014041C" w:rsidRPr="0014041C" w:rsidRDefault="0014041C" w:rsidP="0014041C">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4041C" w:rsidRPr="0014041C" w:rsidRDefault="0014041C" w:rsidP="0014041C">
      <w:pPr>
        <w:spacing w:after="0" w:line="240" w:lineRule="auto"/>
        <w:rPr>
          <w:rFonts w:ascii="Cambria" w:eastAsia="Calibri" w:hAnsi="Cambria" w:cs="Times New Roman"/>
          <w:sz w:val="16"/>
          <w:szCs w:val="16"/>
        </w:rPr>
      </w:pPr>
    </w:p>
    <w:p w:rsidR="0014041C" w:rsidRPr="007A5990" w:rsidRDefault="0014041C" w:rsidP="007A5990">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14041C" w:rsidRPr="007A5990" w:rsidSect="00C87BE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1986"/>
    <w:rsid w:val="000A7B96"/>
    <w:rsid w:val="000A7C6F"/>
    <w:rsid w:val="000D18EA"/>
    <w:rsid w:val="0014041C"/>
    <w:rsid w:val="00194049"/>
    <w:rsid w:val="001973B7"/>
    <w:rsid w:val="001B3FE9"/>
    <w:rsid w:val="001C1B23"/>
    <w:rsid w:val="001C35A0"/>
    <w:rsid w:val="001E3A41"/>
    <w:rsid w:val="001F265E"/>
    <w:rsid w:val="0021305A"/>
    <w:rsid w:val="0025613D"/>
    <w:rsid w:val="00282752"/>
    <w:rsid w:val="00297B7C"/>
    <w:rsid w:val="002A6D3B"/>
    <w:rsid w:val="002D7C19"/>
    <w:rsid w:val="003143C3"/>
    <w:rsid w:val="00375717"/>
    <w:rsid w:val="00375E0F"/>
    <w:rsid w:val="00385A27"/>
    <w:rsid w:val="003B038A"/>
    <w:rsid w:val="003D1C60"/>
    <w:rsid w:val="0040263D"/>
    <w:rsid w:val="00434FEF"/>
    <w:rsid w:val="00443839"/>
    <w:rsid w:val="004442C3"/>
    <w:rsid w:val="00495114"/>
    <w:rsid w:val="004B56FE"/>
    <w:rsid w:val="004C7FC2"/>
    <w:rsid w:val="004D6222"/>
    <w:rsid w:val="004E44CA"/>
    <w:rsid w:val="0056336C"/>
    <w:rsid w:val="00573846"/>
    <w:rsid w:val="00596C34"/>
    <w:rsid w:val="005B3D77"/>
    <w:rsid w:val="005B4E70"/>
    <w:rsid w:val="006264B6"/>
    <w:rsid w:val="00633E98"/>
    <w:rsid w:val="006B1697"/>
    <w:rsid w:val="00765D0D"/>
    <w:rsid w:val="007A41AF"/>
    <w:rsid w:val="007A5990"/>
    <w:rsid w:val="007B5290"/>
    <w:rsid w:val="007F00A9"/>
    <w:rsid w:val="007F6452"/>
    <w:rsid w:val="0081039D"/>
    <w:rsid w:val="00856207"/>
    <w:rsid w:val="008A5325"/>
    <w:rsid w:val="008E4560"/>
    <w:rsid w:val="00914A2D"/>
    <w:rsid w:val="009B16EE"/>
    <w:rsid w:val="009B3B0A"/>
    <w:rsid w:val="009E4072"/>
    <w:rsid w:val="00A42C7C"/>
    <w:rsid w:val="00A526CC"/>
    <w:rsid w:val="00A55CFB"/>
    <w:rsid w:val="00A6211E"/>
    <w:rsid w:val="00A95170"/>
    <w:rsid w:val="00AA09CC"/>
    <w:rsid w:val="00AB224B"/>
    <w:rsid w:val="00B17CD0"/>
    <w:rsid w:val="00B22874"/>
    <w:rsid w:val="00B46856"/>
    <w:rsid w:val="00B47249"/>
    <w:rsid w:val="00B5736E"/>
    <w:rsid w:val="00B8490F"/>
    <w:rsid w:val="00BB0A1A"/>
    <w:rsid w:val="00BF589C"/>
    <w:rsid w:val="00C078EF"/>
    <w:rsid w:val="00C42BDD"/>
    <w:rsid w:val="00C7689A"/>
    <w:rsid w:val="00C7698D"/>
    <w:rsid w:val="00C87BE7"/>
    <w:rsid w:val="00D00718"/>
    <w:rsid w:val="00D3708A"/>
    <w:rsid w:val="00D44ED7"/>
    <w:rsid w:val="00D619B3"/>
    <w:rsid w:val="00DA7219"/>
    <w:rsid w:val="00DF6EE8"/>
    <w:rsid w:val="00E2786B"/>
    <w:rsid w:val="00E86EA1"/>
    <w:rsid w:val="00E948A6"/>
    <w:rsid w:val="00F012D9"/>
    <w:rsid w:val="00F46FBC"/>
    <w:rsid w:val="00F6175A"/>
    <w:rsid w:val="00F64A80"/>
    <w:rsid w:val="00FB1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hyperlink" Target="http://dph.georgia.gov/ems-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2016-06-22T18:05:00Z</cp:lastPrinted>
  <dcterms:created xsi:type="dcterms:W3CDTF">2017-11-20T18:44:00Z</dcterms:created>
  <dcterms:modified xsi:type="dcterms:W3CDTF">2017-11-20T18:44:00Z</dcterms:modified>
</cp:coreProperties>
</file>