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997" w:rsidRDefault="003E5997" w:rsidP="002F41A4">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256CA034" wp14:editId="534AC16F">
            <wp:simplePos x="0" y="0"/>
            <wp:positionH relativeFrom="column">
              <wp:posOffset>1981200</wp:posOffset>
            </wp:positionH>
            <wp:positionV relativeFrom="paragraph">
              <wp:posOffset>-318770</wp:posOffset>
            </wp:positionV>
            <wp:extent cx="1923415" cy="917575"/>
            <wp:effectExtent l="0" t="0" r="635"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3415" cy="91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997" w:rsidRDefault="003E5997" w:rsidP="002F41A4">
      <w:pPr>
        <w:jc w:val="center"/>
      </w:pPr>
    </w:p>
    <w:p w:rsidR="003E5997" w:rsidRPr="003E5997" w:rsidRDefault="00AA09CC" w:rsidP="003E5997">
      <w:pPr>
        <w:pStyle w:val="Title"/>
        <w:spacing w:after="120"/>
        <w:jc w:val="center"/>
        <w:rPr>
          <w:b/>
          <w:i/>
          <w:iCs/>
          <w:color w:val="404040" w:themeColor="text1" w:themeTint="BF"/>
          <w:sz w:val="24"/>
        </w:rPr>
      </w:pPr>
      <w:r w:rsidRPr="00633E98">
        <w:rPr>
          <w:rStyle w:val="SubtleEmphasis"/>
          <w:b/>
          <w:color w:val="404040" w:themeColor="text1" w:themeTint="BF"/>
          <w:sz w:val="24"/>
        </w:rPr>
        <w:t>Position Announcement</w:t>
      </w:r>
    </w:p>
    <w:p w:rsidR="00AA09CC" w:rsidRPr="006D39F3" w:rsidRDefault="00BF0535" w:rsidP="00AA09CC">
      <w:pPr>
        <w:pStyle w:val="Heading2"/>
        <w:rPr>
          <w:color w:val="auto"/>
          <w:sz w:val="24"/>
          <w:szCs w:val="28"/>
          <w:u w:val="single"/>
        </w:rPr>
      </w:pPr>
      <w:r w:rsidRPr="006D39F3">
        <w:rPr>
          <w:color w:val="auto"/>
          <w:sz w:val="24"/>
          <w:szCs w:val="28"/>
          <w:u w:val="single"/>
        </w:rPr>
        <w:t>Student Affairs Assistant</w:t>
      </w:r>
      <w:r w:rsidR="003E5997" w:rsidRPr="006D39F3">
        <w:rPr>
          <w:color w:val="auto"/>
          <w:sz w:val="24"/>
          <w:szCs w:val="28"/>
          <w:u w:val="single"/>
        </w:rPr>
        <w:t>/Admissions</w:t>
      </w:r>
      <w:r w:rsidRPr="006D39F3">
        <w:rPr>
          <w:color w:val="auto"/>
          <w:sz w:val="24"/>
          <w:szCs w:val="28"/>
          <w:u w:val="single"/>
        </w:rPr>
        <w:t xml:space="preserve"> – Part-time</w:t>
      </w:r>
    </w:p>
    <w:p w:rsidR="00AA09CC" w:rsidRPr="006D39F3" w:rsidRDefault="00AA09CC" w:rsidP="00633E98">
      <w:pPr>
        <w:spacing w:after="120" w:line="240" w:lineRule="auto"/>
        <w:rPr>
          <w:rFonts w:asciiTheme="majorHAnsi" w:hAnsiTheme="majorHAnsi"/>
          <w:b/>
        </w:rPr>
      </w:pPr>
      <w:r w:rsidRPr="006D39F3">
        <w:rPr>
          <w:rFonts w:asciiTheme="majorHAnsi" w:hAnsiTheme="majorHAnsi"/>
        </w:rPr>
        <w:t xml:space="preserve">Columbus Technical College is seeking an individual to serve as </w:t>
      </w:r>
      <w:r w:rsidR="00F53901" w:rsidRPr="006D39F3">
        <w:rPr>
          <w:rFonts w:asciiTheme="majorHAnsi" w:hAnsiTheme="majorHAnsi"/>
        </w:rPr>
        <w:t xml:space="preserve">a </w:t>
      </w:r>
      <w:r w:rsidR="00BF0535" w:rsidRPr="006D39F3">
        <w:rPr>
          <w:rFonts w:asciiTheme="majorHAnsi" w:hAnsiTheme="majorHAnsi"/>
        </w:rPr>
        <w:t xml:space="preserve">part-time </w:t>
      </w:r>
      <w:r w:rsidR="00F53901" w:rsidRPr="006D39F3">
        <w:rPr>
          <w:rFonts w:asciiTheme="majorHAnsi" w:hAnsiTheme="majorHAnsi"/>
        </w:rPr>
        <w:t xml:space="preserve">Student </w:t>
      </w:r>
      <w:r w:rsidR="00BF0535" w:rsidRPr="006D39F3">
        <w:rPr>
          <w:rFonts w:asciiTheme="majorHAnsi" w:hAnsiTheme="majorHAnsi"/>
        </w:rPr>
        <w:t>Affairs Assistant</w:t>
      </w:r>
      <w:r w:rsidR="003E5997" w:rsidRPr="006D39F3">
        <w:rPr>
          <w:rFonts w:asciiTheme="majorHAnsi" w:hAnsiTheme="majorHAnsi"/>
        </w:rPr>
        <w:t xml:space="preserve"> for our Admissions office</w:t>
      </w:r>
      <w:r w:rsidR="00F53901" w:rsidRPr="006D39F3">
        <w:rPr>
          <w:rFonts w:asciiTheme="majorHAnsi" w:hAnsiTheme="majorHAnsi"/>
        </w:rPr>
        <w:t xml:space="preserve">. </w:t>
      </w:r>
      <w:r w:rsidRPr="006D39F3">
        <w:rPr>
          <w:rFonts w:asciiTheme="majorHAnsi" w:hAnsiTheme="majorHAnsi"/>
        </w:rPr>
        <w:t xml:space="preserve">This individual </w:t>
      </w:r>
      <w:r w:rsidR="00BF0535" w:rsidRPr="006D39F3">
        <w:rPr>
          <w:rFonts w:asciiTheme="majorHAnsi" w:hAnsiTheme="majorHAnsi"/>
        </w:rPr>
        <w:t xml:space="preserve">will be responsible for performing administrative and clerical duties in support of the Student Affairs Division. </w:t>
      </w:r>
      <w:r w:rsidR="00554A24" w:rsidRPr="006D39F3">
        <w:rPr>
          <w:rFonts w:asciiTheme="majorHAnsi" w:hAnsiTheme="majorHAnsi"/>
          <w:b/>
        </w:rPr>
        <w:t>This position is part-time/non-exempt.</w:t>
      </w:r>
    </w:p>
    <w:p w:rsidR="00443839" w:rsidRPr="006D39F3" w:rsidRDefault="00443839" w:rsidP="00443839">
      <w:pPr>
        <w:spacing w:after="120" w:line="240" w:lineRule="auto"/>
        <w:rPr>
          <w:rFonts w:asciiTheme="majorHAnsi" w:hAnsiTheme="majorHAnsi"/>
          <w:b/>
          <w:u w:val="single"/>
        </w:rPr>
      </w:pPr>
      <w:r w:rsidRPr="006D39F3">
        <w:rPr>
          <w:rFonts w:asciiTheme="majorHAnsi" w:hAnsiTheme="majorHAnsi"/>
          <w:b/>
          <w:u w:val="single"/>
        </w:rPr>
        <w:t>Responsibilities:</w:t>
      </w:r>
    </w:p>
    <w:p w:rsidR="006D39F3" w:rsidRDefault="006D39F3" w:rsidP="006D39F3">
      <w:pPr>
        <w:pStyle w:val="ListParagraph"/>
        <w:numPr>
          <w:ilvl w:val="0"/>
          <w:numId w:val="6"/>
        </w:numPr>
        <w:spacing w:after="120" w:line="240" w:lineRule="auto"/>
        <w:rPr>
          <w:rFonts w:asciiTheme="majorHAnsi" w:hAnsiTheme="majorHAnsi"/>
        </w:rPr>
      </w:pPr>
      <w:r w:rsidRPr="006D39F3">
        <w:rPr>
          <w:rFonts w:asciiTheme="majorHAnsi" w:hAnsiTheme="majorHAnsi"/>
        </w:rPr>
        <w:t xml:space="preserve">Provide secretarial and clerical duties in support of the student services program; </w:t>
      </w:r>
    </w:p>
    <w:p w:rsidR="006D39F3" w:rsidRDefault="006D39F3" w:rsidP="006D39F3">
      <w:pPr>
        <w:pStyle w:val="ListParagraph"/>
        <w:numPr>
          <w:ilvl w:val="0"/>
          <w:numId w:val="6"/>
        </w:numPr>
        <w:spacing w:after="120" w:line="240" w:lineRule="auto"/>
        <w:rPr>
          <w:rFonts w:asciiTheme="majorHAnsi" w:hAnsiTheme="majorHAnsi"/>
        </w:rPr>
      </w:pPr>
      <w:r w:rsidRPr="006D39F3">
        <w:rPr>
          <w:rFonts w:asciiTheme="majorHAnsi" w:hAnsiTheme="majorHAnsi"/>
        </w:rPr>
        <w:t xml:space="preserve">Enter data from forms, records and/or reports using BANNER software or onto appropriate websites; </w:t>
      </w:r>
    </w:p>
    <w:p w:rsidR="006D39F3" w:rsidRDefault="006D39F3" w:rsidP="006D39F3">
      <w:pPr>
        <w:pStyle w:val="ListParagraph"/>
        <w:numPr>
          <w:ilvl w:val="0"/>
          <w:numId w:val="6"/>
        </w:numPr>
        <w:spacing w:after="120" w:line="240" w:lineRule="auto"/>
        <w:rPr>
          <w:rFonts w:asciiTheme="majorHAnsi" w:hAnsiTheme="majorHAnsi"/>
        </w:rPr>
      </w:pPr>
      <w:r w:rsidRPr="006D39F3">
        <w:rPr>
          <w:rFonts w:asciiTheme="majorHAnsi" w:hAnsiTheme="majorHAnsi"/>
        </w:rPr>
        <w:t xml:space="preserve">Codes information as appropriate; </w:t>
      </w:r>
    </w:p>
    <w:p w:rsidR="006D39F3" w:rsidRDefault="006D39F3" w:rsidP="006D39F3">
      <w:pPr>
        <w:pStyle w:val="ListParagraph"/>
        <w:numPr>
          <w:ilvl w:val="0"/>
          <w:numId w:val="6"/>
        </w:numPr>
        <w:spacing w:after="120" w:line="240" w:lineRule="auto"/>
        <w:rPr>
          <w:rFonts w:asciiTheme="majorHAnsi" w:hAnsiTheme="majorHAnsi"/>
        </w:rPr>
      </w:pPr>
      <w:r w:rsidRPr="006D39F3">
        <w:rPr>
          <w:rFonts w:asciiTheme="majorHAnsi" w:hAnsiTheme="majorHAnsi"/>
        </w:rPr>
        <w:t>Greets visitors and/or students and determines the nature of the business and provides appropriate information or refers to appropriate personnel;</w:t>
      </w:r>
    </w:p>
    <w:p w:rsidR="006D39F3" w:rsidRDefault="006D39F3" w:rsidP="006D39F3">
      <w:pPr>
        <w:pStyle w:val="ListParagraph"/>
        <w:numPr>
          <w:ilvl w:val="0"/>
          <w:numId w:val="6"/>
        </w:numPr>
        <w:spacing w:after="120" w:line="240" w:lineRule="auto"/>
        <w:rPr>
          <w:rFonts w:asciiTheme="majorHAnsi" w:hAnsiTheme="majorHAnsi"/>
        </w:rPr>
      </w:pPr>
      <w:r w:rsidRPr="006D39F3">
        <w:rPr>
          <w:rFonts w:asciiTheme="majorHAnsi" w:hAnsiTheme="majorHAnsi"/>
        </w:rPr>
        <w:t>Maintains calendars and schedules appointments, meetings and conferences;</w:t>
      </w:r>
    </w:p>
    <w:p w:rsidR="006D39F3" w:rsidRDefault="006D39F3" w:rsidP="006D39F3">
      <w:pPr>
        <w:pStyle w:val="ListParagraph"/>
        <w:numPr>
          <w:ilvl w:val="0"/>
          <w:numId w:val="6"/>
        </w:numPr>
        <w:spacing w:after="120" w:line="240" w:lineRule="auto"/>
        <w:rPr>
          <w:rFonts w:asciiTheme="majorHAnsi" w:hAnsiTheme="majorHAnsi"/>
        </w:rPr>
      </w:pPr>
      <w:r w:rsidRPr="006D39F3">
        <w:rPr>
          <w:rFonts w:asciiTheme="majorHAnsi" w:hAnsiTheme="majorHAnsi"/>
        </w:rPr>
        <w:t xml:space="preserve">Assists with special event planning and execution; </w:t>
      </w:r>
    </w:p>
    <w:p w:rsidR="006D39F3" w:rsidRDefault="006D39F3" w:rsidP="006D39F3">
      <w:pPr>
        <w:pStyle w:val="ListParagraph"/>
        <w:numPr>
          <w:ilvl w:val="0"/>
          <w:numId w:val="6"/>
        </w:numPr>
        <w:spacing w:after="120" w:line="240" w:lineRule="auto"/>
        <w:rPr>
          <w:rFonts w:asciiTheme="majorHAnsi" w:hAnsiTheme="majorHAnsi"/>
        </w:rPr>
      </w:pPr>
      <w:r>
        <w:rPr>
          <w:rFonts w:asciiTheme="majorHAnsi" w:hAnsiTheme="majorHAnsi"/>
        </w:rPr>
        <w:t>Assist with c</w:t>
      </w:r>
      <w:r w:rsidRPr="006D39F3">
        <w:rPr>
          <w:rFonts w:asciiTheme="majorHAnsi" w:hAnsiTheme="majorHAnsi"/>
        </w:rPr>
        <w:t>oordinat</w:t>
      </w:r>
      <w:r>
        <w:rPr>
          <w:rFonts w:asciiTheme="majorHAnsi" w:hAnsiTheme="majorHAnsi"/>
        </w:rPr>
        <w:t>ion of</w:t>
      </w:r>
      <w:r w:rsidRPr="006D39F3">
        <w:rPr>
          <w:rFonts w:asciiTheme="majorHAnsi" w:hAnsiTheme="majorHAnsi"/>
        </w:rPr>
        <w:t xml:space="preserve"> campus visits and assists with group tours as needed;</w:t>
      </w:r>
    </w:p>
    <w:p w:rsidR="006D39F3" w:rsidRDefault="006D39F3" w:rsidP="006D39F3">
      <w:pPr>
        <w:pStyle w:val="ListParagraph"/>
        <w:numPr>
          <w:ilvl w:val="0"/>
          <w:numId w:val="6"/>
        </w:numPr>
        <w:spacing w:after="120" w:line="240" w:lineRule="auto"/>
        <w:rPr>
          <w:rFonts w:asciiTheme="majorHAnsi" w:hAnsiTheme="majorHAnsi"/>
        </w:rPr>
      </w:pPr>
      <w:r w:rsidRPr="006D39F3">
        <w:rPr>
          <w:rFonts w:asciiTheme="majorHAnsi" w:hAnsiTheme="majorHAnsi"/>
        </w:rPr>
        <w:t xml:space="preserve">Assists with recruiting and marketing activities; </w:t>
      </w:r>
    </w:p>
    <w:p w:rsidR="006D39F3" w:rsidRDefault="006D39F3" w:rsidP="00C3082A">
      <w:pPr>
        <w:pStyle w:val="ListParagraph"/>
        <w:numPr>
          <w:ilvl w:val="0"/>
          <w:numId w:val="6"/>
        </w:numPr>
        <w:spacing w:after="120" w:line="240" w:lineRule="auto"/>
        <w:rPr>
          <w:rFonts w:asciiTheme="majorHAnsi" w:hAnsiTheme="majorHAnsi"/>
        </w:rPr>
      </w:pPr>
      <w:r w:rsidRPr="006D39F3">
        <w:rPr>
          <w:rFonts w:asciiTheme="majorHAnsi" w:hAnsiTheme="majorHAnsi"/>
        </w:rPr>
        <w:t xml:space="preserve">Assists with registration functions; </w:t>
      </w:r>
    </w:p>
    <w:p w:rsidR="006D39F3" w:rsidRPr="006D39F3" w:rsidRDefault="006D39F3" w:rsidP="00C3082A">
      <w:pPr>
        <w:pStyle w:val="ListParagraph"/>
        <w:numPr>
          <w:ilvl w:val="0"/>
          <w:numId w:val="6"/>
        </w:numPr>
        <w:spacing w:after="120" w:line="240" w:lineRule="auto"/>
        <w:rPr>
          <w:rFonts w:asciiTheme="majorHAnsi" w:hAnsiTheme="majorHAnsi"/>
        </w:rPr>
      </w:pPr>
      <w:r w:rsidRPr="006D39F3">
        <w:rPr>
          <w:rFonts w:asciiTheme="majorHAnsi" w:hAnsiTheme="majorHAnsi"/>
        </w:rPr>
        <w:t>Assists with the design and execution of special events, projects and activities as requested.</w:t>
      </w:r>
    </w:p>
    <w:p w:rsidR="00F6175A" w:rsidRPr="006D39F3" w:rsidRDefault="00AA09CC" w:rsidP="006D39F3">
      <w:pPr>
        <w:spacing w:after="120" w:line="240" w:lineRule="auto"/>
        <w:rPr>
          <w:rFonts w:asciiTheme="majorHAnsi" w:hAnsiTheme="majorHAnsi"/>
        </w:rPr>
      </w:pPr>
      <w:r w:rsidRPr="006D39F3">
        <w:rPr>
          <w:rFonts w:asciiTheme="majorHAnsi" w:hAnsiTheme="majorHAnsi"/>
          <w:b/>
          <w:u w:val="single"/>
        </w:rPr>
        <w:t>Minimum Qualifications</w:t>
      </w:r>
    </w:p>
    <w:p w:rsidR="00F53901" w:rsidRPr="006D39F3" w:rsidRDefault="00BF0535" w:rsidP="00F53901">
      <w:pPr>
        <w:pStyle w:val="ListParagraph"/>
        <w:numPr>
          <w:ilvl w:val="0"/>
          <w:numId w:val="6"/>
        </w:numPr>
        <w:spacing w:after="120" w:line="240" w:lineRule="auto"/>
        <w:rPr>
          <w:rFonts w:asciiTheme="majorHAnsi" w:hAnsiTheme="majorHAnsi"/>
        </w:rPr>
      </w:pPr>
      <w:r w:rsidRPr="006D39F3">
        <w:rPr>
          <w:rFonts w:asciiTheme="majorHAnsi" w:hAnsiTheme="majorHAnsi"/>
        </w:rPr>
        <w:t xml:space="preserve">High School graduate or equivalent *and* Six (6) months of </w:t>
      </w:r>
      <w:r w:rsidR="006D39F3" w:rsidRPr="006D39F3">
        <w:rPr>
          <w:rFonts w:asciiTheme="majorHAnsi" w:hAnsiTheme="majorHAnsi"/>
        </w:rPr>
        <w:t xml:space="preserve">related work experience. </w:t>
      </w:r>
    </w:p>
    <w:p w:rsidR="00F6175A" w:rsidRPr="006D39F3" w:rsidRDefault="00F6175A" w:rsidP="00F6175A">
      <w:pPr>
        <w:spacing w:after="120" w:line="240" w:lineRule="auto"/>
        <w:rPr>
          <w:rFonts w:asciiTheme="majorHAnsi" w:hAnsiTheme="majorHAnsi"/>
          <w:b/>
          <w:u w:val="single"/>
        </w:rPr>
      </w:pPr>
      <w:r w:rsidRPr="006D39F3">
        <w:rPr>
          <w:rFonts w:asciiTheme="majorHAnsi" w:hAnsiTheme="majorHAnsi"/>
          <w:b/>
          <w:u w:val="single"/>
        </w:rPr>
        <w:t>Preferred Qualifications</w:t>
      </w:r>
    </w:p>
    <w:p w:rsidR="00F53901" w:rsidRPr="006D39F3" w:rsidRDefault="006D39F3" w:rsidP="00BF0535">
      <w:pPr>
        <w:pStyle w:val="ListParagraph"/>
        <w:numPr>
          <w:ilvl w:val="0"/>
          <w:numId w:val="4"/>
        </w:numPr>
        <w:spacing w:after="120" w:line="240" w:lineRule="auto"/>
        <w:rPr>
          <w:rFonts w:asciiTheme="majorHAnsi" w:hAnsiTheme="majorHAnsi"/>
        </w:rPr>
      </w:pPr>
      <w:r w:rsidRPr="006D39F3">
        <w:rPr>
          <w:rFonts w:asciiTheme="majorHAnsi" w:hAnsiTheme="majorHAnsi"/>
        </w:rPr>
        <w:t>Associate Degree or one year of administrative work experience.</w:t>
      </w:r>
    </w:p>
    <w:p w:rsidR="00BF0535" w:rsidRPr="006D39F3" w:rsidRDefault="004C7FC2" w:rsidP="00BF0535">
      <w:pPr>
        <w:spacing w:after="120" w:line="240" w:lineRule="auto"/>
        <w:rPr>
          <w:rFonts w:asciiTheme="majorHAnsi" w:hAnsiTheme="majorHAnsi"/>
          <w:b/>
          <w:u w:val="single"/>
        </w:rPr>
      </w:pPr>
      <w:r w:rsidRPr="006D39F3">
        <w:rPr>
          <w:rFonts w:asciiTheme="majorHAnsi" w:hAnsiTheme="majorHAnsi"/>
          <w:b/>
          <w:u w:val="single"/>
        </w:rPr>
        <w:t>Salary/Benefits</w:t>
      </w:r>
    </w:p>
    <w:p w:rsidR="007F1584" w:rsidRPr="006D39F3" w:rsidRDefault="006D39F3" w:rsidP="00BF0535">
      <w:pPr>
        <w:spacing w:after="0" w:line="240" w:lineRule="auto"/>
        <w:rPr>
          <w:rFonts w:asciiTheme="majorHAnsi" w:hAnsiTheme="majorHAnsi"/>
        </w:rPr>
      </w:pPr>
      <w:r>
        <w:rPr>
          <w:rFonts w:asciiTheme="majorHAnsi" w:hAnsiTheme="majorHAnsi"/>
        </w:rPr>
        <w:t>Pay rate is $10 per hour with no benefits</w:t>
      </w:r>
    </w:p>
    <w:p w:rsidR="00BF0535" w:rsidRPr="006D39F3" w:rsidRDefault="007F1584" w:rsidP="00BF0535">
      <w:pPr>
        <w:spacing w:after="0" w:line="240" w:lineRule="auto"/>
        <w:rPr>
          <w:rFonts w:asciiTheme="majorHAnsi" w:hAnsiTheme="majorHAnsi"/>
          <w:b/>
        </w:rPr>
      </w:pPr>
      <w:r w:rsidRPr="006D39F3">
        <w:rPr>
          <w:rFonts w:asciiTheme="majorHAnsi" w:hAnsiTheme="majorHAnsi"/>
          <w:b/>
        </w:rPr>
        <w:t xml:space="preserve"> </w:t>
      </w:r>
    </w:p>
    <w:p w:rsidR="004C7FC2" w:rsidRPr="006D39F3" w:rsidRDefault="004C7FC2" w:rsidP="00BF0535">
      <w:pPr>
        <w:spacing w:after="0" w:line="240" w:lineRule="auto"/>
        <w:rPr>
          <w:rFonts w:asciiTheme="majorHAnsi" w:hAnsiTheme="majorHAnsi"/>
          <w:b/>
        </w:rPr>
      </w:pPr>
      <w:r w:rsidRPr="006D39F3">
        <w:rPr>
          <w:rFonts w:asciiTheme="majorHAnsi" w:hAnsiTheme="majorHAnsi"/>
          <w:b/>
          <w:u w:val="single"/>
        </w:rPr>
        <w:t>Application Deadline</w:t>
      </w:r>
    </w:p>
    <w:p w:rsidR="006D39F3" w:rsidRPr="009C781C" w:rsidRDefault="006D39F3" w:rsidP="006D39F3">
      <w:pPr>
        <w:spacing w:after="120" w:line="240" w:lineRule="auto"/>
        <w:rPr>
          <w:rFonts w:asciiTheme="majorHAnsi" w:hAnsiTheme="majorHAnsi"/>
        </w:rPr>
      </w:pPr>
      <w:r>
        <w:rPr>
          <w:rFonts w:asciiTheme="majorHAnsi" w:hAnsiTheme="majorHAnsi"/>
        </w:rPr>
        <w:t xml:space="preserve">Applications accepted through </w:t>
      </w:r>
      <w:r w:rsidR="00166733">
        <w:rPr>
          <w:rFonts w:asciiTheme="majorHAnsi" w:hAnsiTheme="majorHAnsi"/>
        </w:rPr>
        <w:t>June 13</w:t>
      </w:r>
      <w:r>
        <w:rPr>
          <w:rFonts w:asciiTheme="majorHAnsi" w:hAnsiTheme="majorHAnsi"/>
        </w:rPr>
        <w:t>, 2019</w:t>
      </w:r>
      <w:r w:rsidRPr="009C781C">
        <w:rPr>
          <w:rFonts w:asciiTheme="majorHAnsi" w:hAnsiTheme="majorHAnsi"/>
        </w:rPr>
        <w:t>. Applicants must submit a Columbus Technical College employment application online at</w:t>
      </w:r>
      <w:r>
        <w:rPr>
          <w:rFonts w:asciiTheme="majorHAnsi" w:hAnsiTheme="majorHAnsi"/>
        </w:rPr>
        <w:t xml:space="preserve">: </w:t>
      </w:r>
      <w:hyperlink r:id="rId6" w:history="1">
        <w:r w:rsidRPr="00B27D37">
          <w:rPr>
            <w:rStyle w:val="Hyperlink"/>
            <w:rFonts w:asciiTheme="majorHAnsi" w:hAnsiTheme="majorHAnsi"/>
          </w:rPr>
          <w:t>https://www.easyhrweb.com/JC_Columbus/JobListings/JobListings.aspx</w:t>
        </w:r>
      </w:hyperlink>
      <w:r>
        <w:rPr>
          <w:rFonts w:asciiTheme="majorHAnsi" w:hAnsiTheme="majorHAnsi"/>
        </w:rPr>
        <w:t xml:space="preserve"> </w:t>
      </w:r>
      <w:r w:rsidRPr="009C781C">
        <w:rPr>
          <w:rFonts w:asciiTheme="majorHAnsi" w:hAnsiTheme="majorHAnsi"/>
        </w:rPr>
        <w:t>and upload a cover letter, resume and copy of transcript(s) at time of application (Incomplete submissions will not be considered).</w:t>
      </w:r>
      <w:r w:rsidRPr="009C781C">
        <w:rPr>
          <w:rFonts w:asciiTheme="majorHAnsi" w:hAnsiTheme="majorHAnsi"/>
          <w:b/>
        </w:rPr>
        <w:t xml:space="preserve"> **Please note: All references will be checked prior to employment offer. Post offer requirements will include a criminal background check and motor vehicle records check. **</w:t>
      </w:r>
    </w:p>
    <w:p w:rsidR="004C7FC2" w:rsidRPr="006D39F3" w:rsidRDefault="004C7FC2" w:rsidP="004C7FC2">
      <w:pPr>
        <w:spacing w:after="120" w:line="240" w:lineRule="auto"/>
        <w:rPr>
          <w:rFonts w:asciiTheme="majorHAnsi" w:hAnsiTheme="majorHAnsi"/>
          <w:b/>
          <w:u w:val="single"/>
        </w:rPr>
      </w:pPr>
      <w:r w:rsidRPr="006D39F3">
        <w:rPr>
          <w:rFonts w:asciiTheme="majorHAnsi" w:hAnsiTheme="majorHAnsi"/>
          <w:b/>
          <w:u w:val="single"/>
        </w:rPr>
        <w:t>Employment Policy</w:t>
      </w:r>
    </w:p>
    <w:p w:rsidR="006D39F3" w:rsidRPr="007E4BD2" w:rsidRDefault="006D39F3" w:rsidP="006D39F3">
      <w:pPr>
        <w:spacing w:after="0" w:line="240" w:lineRule="auto"/>
        <w:rPr>
          <w:rFonts w:asciiTheme="majorHAnsi" w:hAnsiTheme="majorHAnsi" w:cs="Times New Roman"/>
          <w:szCs w:val="20"/>
        </w:rPr>
      </w:pPr>
      <w:r w:rsidRPr="007E4BD2">
        <w:rPr>
          <w:rFonts w:asciiTheme="majorHAnsi" w:hAnsiTheme="majorHAnsi" w:cs="Times New Roman"/>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6D39F3" w:rsidRPr="007E4BD2" w:rsidRDefault="006D39F3" w:rsidP="006D39F3">
      <w:pPr>
        <w:spacing w:after="0" w:line="240" w:lineRule="auto"/>
        <w:rPr>
          <w:rFonts w:asciiTheme="majorHAnsi" w:hAnsiTheme="majorHAnsi" w:cs="Times New Roman"/>
          <w:szCs w:val="20"/>
        </w:rPr>
      </w:pPr>
    </w:p>
    <w:p w:rsidR="006D39F3" w:rsidRPr="007E4BD2" w:rsidRDefault="006D39F3" w:rsidP="006D39F3">
      <w:pPr>
        <w:spacing w:after="0" w:line="240" w:lineRule="auto"/>
        <w:rPr>
          <w:rFonts w:asciiTheme="majorHAnsi" w:hAnsiTheme="majorHAnsi" w:cs="Times New Roman"/>
          <w:szCs w:val="20"/>
        </w:rPr>
      </w:pPr>
      <w:r w:rsidRPr="007E4BD2">
        <w:rPr>
          <w:rFonts w:asciiTheme="majorHAnsi" w:hAnsiTheme="majorHAnsi" w:cs="Times New Roman"/>
          <w:szCs w:val="20"/>
        </w:rPr>
        <w:lastRenderedPageBreak/>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w:t>
      </w:r>
      <w:r w:rsidR="00166733">
        <w:rPr>
          <w:rFonts w:asciiTheme="majorHAnsi" w:hAnsiTheme="majorHAnsi" w:cs="Times New Roman"/>
          <w:szCs w:val="20"/>
        </w:rPr>
        <w:t>Henry Gross</w:t>
      </w:r>
      <w:r w:rsidRPr="007E4BD2">
        <w:rPr>
          <w:rFonts w:asciiTheme="majorHAnsi" w:hAnsiTheme="majorHAnsi" w:cs="Times New Roman"/>
          <w:szCs w:val="20"/>
        </w:rPr>
        <w:t>, Title IX Coordinator, at 706.649.18</w:t>
      </w:r>
      <w:r w:rsidR="00166733">
        <w:rPr>
          <w:rFonts w:asciiTheme="majorHAnsi" w:hAnsiTheme="majorHAnsi" w:cs="Times New Roman"/>
          <w:szCs w:val="20"/>
        </w:rPr>
        <w:t>8</w:t>
      </w:r>
      <w:r w:rsidR="00A0162C">
        <w:rPr>
          <w:rFonts w:asciiTheme="majorHAnsi" w:hAnsiTheme="majorHAnsi" w:cs="Times New Roman"/>
          <w:szCs w:val="20"/>
        </w:rPr>
        <w:t>3</w:t>
      </w:r>
      <w:r w:rsidRPr="007E4BD2">
        <w:rPr>
          <w:rFonts w:asciiTheme="majorHAnsi" w:hAnsiTheme="majorHAnsi" w:cs="Times New Roman"/>
          <w:szCs w:val="20"/>
        </w:rPr>
        <w:t xml:space="preserve"> and Olive Vidal-Kendall, Section 504 Coordinator, at 706.649.1442. </w:t>
      </w:r>
    </w:p>
    <w:p w:rsidR="004C7FC2" w:rsidRPr="006D39F3" w:rsidRDefault="004C7FC2" w:rsidP="006D39F3">
      <w:pPr>
        <w:spacing w:after="120" w:line="240" w:lineRule="auto"/>
        <w:rPr>
          <w:rFonts w:asciiTheme="majorHAnsi" w:hAnsiTheme="majorHAnsi"/>
          <w:b/>
          <w:u w:val="single"/>
        </w:rPr>
      </w:pPr>
      <w:bookmarkStart w:id="0" w:name="_GoBack"/>
      <w:bookmarkEnd w:id="0"/>
    </w:p>
    <w:sectPr w:rsidR="004C7FC2" w:rsidRPr="006D39F3" w:rsidSect="00BF0535">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02B18"/>
    <w:multiLevelType w:val="hybridMultilevel"/>
    <w:tmpl w:val="F51A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7217A"/>
    <w:multiLevelType w:val="hybridMultilevel"/>
    <w:tmpl w:val="E9D2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94C0A"/>
    <w:multiLevelType w:val="hybridMultilevel"/>
    <w:tmpl w:val="1640F524"/>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E0303"/>
    <w:multiLevelType w:val="hybridMultilevel"/>
    <w:tmpl w:val="13B6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3097A"/>
    <w:multiLevelType w:val="hybridMultilevel"/>
    <w:tmpl w:val="664CD8CC"/>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A4862"/>
    <w:multiLevelType w:val="hybridMultilevel"/>
    <w:tmpl w:val="268E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77F85"/>
    <w:multiLevelType w:val="hybridMultilevel"/>
    <w:tmpl w:val="338E384A"/>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C77BE"/>
    <w:multiLevelType w:val="hybridMultilevel"/>
    <w:tmpl w:val="2114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3"/>
  </w:num>
  <w:num w:numId="5">
    <w:abstractNumId w:val="8"/>
  </w:num>
  <w:num w:numId="6">
    <w:abstractNumId w:val="2"/>
  </w:num>
  <w:num w:numId="7">
    <w:abstractNumId w:val="11"/>
  </w:num>
  <w:num w:numId="8">
    <w:abstractNumId w:val="1"/>
  </w:num>
  <w:num w:numId="9">
    <w:abstractNumId w:val="5"/>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166733"/>
    <w:rsid w:val="002F41A4"/>
    <w:rsid w:val="003669D3"/>
    <w:rsid w:val="003E5997"/>
    <w:rsid w:val="0040263D"/>
    <w:rsid w:val="004401E7"/>
    <w:rsid w:val="00443839"/>
    <w:rsid w:val="004C7FC2"/>
    <w:rsid w:val="004D5EC5"/>
    <w:rsid w:val="004E44CA"/>
    <w:rsid w:val="00554A24"/>
    <w:rsid w:val="006264B6"/>
    <w:rsid w:val="00633E98"/>
    <w:rsid w:val="006D39F3"/>
    <w:rsid w:val="007F1584"/>
    <w:rsid w:val="007F6452"/>
    <w:rsid w:val="0081039D"/>
    <w:rsid w:val="00A0162C"/>
    <w:rsid w:val="00A237F8"/>
    <w:rsid w:val="00AA09CC"/>
    <w:rsid w:val="00B31F28"/>
    <w:rsid w:val="00BF0535"/>
    <w:rsid w:val="00C078EF"/>
    <w:rsid w:val="00C42BDD"/>
    <w:rsid w:val="00CC3EE3"/>
    <w:rsid w:val="00D00718"/>
    <w:rsid w:val="00D44ED7"/>
    <w:rsid w:val="00E40DD9"/>
    <w:rsid w:val="00EC5D97"/>
    <w:rsid w:val="00F53901"/>
    <w:rsid w:val="00F6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08F9"/>
  <w15:docId w15:val="{5D6F7188-265A-4A62-AD35-2D02138A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2019-06-03T20:48:00Z</dcterms:created>
  <dcterms:modified xsi:type="dcterms:W3CDTF">2019-06-03T20:48:00Z</dcterms:modified>
</cp:coreProperties>
</file>