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F47" w:rsidRDefault="00F92178" w:rsidP="009A6F47">
      <w:pPr>
        <w:jc w:val="center"/>
        <w:rPr>
          <w:noProof/>
          <w:sz w:val="40"/>
          <w:szCs w:val="40"/>
        </w:rPr>
      </w:pPr>
      <w:r>
        <w:rPr>
          <w:noProof/>
          <w:sz w:val="40"/>
          <w:szCs w:val="40"/>
        </w:rPr>
        <w:drawing>
          <wp:inline distT="0" distB="0" distL="0" distR="0">
            <wp:extent cx="1094740" cy="824230"/>
            <wp:effectExtent l="0" t="0" r="0" b="0"/>
            <wp:docPr id="1" name="Picture 1" desc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4740" cy="824230"/>
                    </a:xfrm>
                    <a:prstGeom prst="rect">
                      <a:avLst/>
                    </a:prstGeom>
                    <a:noFill/>
                    <a:ln>
                      <a:noFill/>
                    </a:ln>
                  </pic:spPr>
                </pic:pic>
              </a:graphicData>
            </a:graphic>
          </wp:inline>
        </w:drawing>
      </w:r>
    </w:p>
    <w:p w:rsidR="00D44D8D" w:rsidRPr="009A6F47" w:rsidRDefault="00D44D8D" w:rsidP="009A6F47">
      <w:pPr>
        <w:jc w:val="center"/>
        <w:rPr>
          <w:sz w:val="24"/>
        </w:rPr>
      </w:pPr>
      <w:r w:rsidRPr="00E1081B">
        <w:rPr>
          <w:sz w:val="36"/>
        </w:rPr>
        <w:t>POSITION ANNOUNCEMENT</w:t>
      </w:r>
      <w:r w:rsidR="005F30E1" w:rsidRPr="00E1081B">
        <w:rPr>
          <w:sz w:val="36"/>
        </w:rPr>
        <w:t>(S)</w:t>
      </w:r>
    </w:p>
    <w:p w:rsidR="00D44D8D" w:rsidRPr="00E1081B" w:rsidRDefault="000E5999" w:rsidP="008C2A7C">
      <w:pPr>
        <w:spacing w:after="0"/>
        <w:jc w:val="center"/>
      </w:pPr>
      <w:r>
        <w:pict>
          <v:rect id="_x0000_i1025" style="width:381.6pt;height:1.5pt" o:hralign="center" o:hrstd="t" o:hrnoshade="t" o:hr="t" fillcolor="#aca899" stroked="f">
            <v:imagedata r:id="rId8" o:title=""/>
          </v:rect>
        </w:pic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6"/>
        <w:gridCol w:w="7294"/>
      </w:tblGrid>
      <w:tr w:rsidR="00D44D8D" w:rsidRPr="00E1081B" w:rsidTr="005F30E1">
        <w:tc>
          <w:tcPr>
            <w:tcW w:w="2088" w:type="dxa"/>
            <w:tcBorders>
              <w:top w:val="nil"/>
              <w:left w:val="nil"/>
              <w:bottom w:val="nil"/>
              <w:right w:val="nil"/>
            </w:tcBorders>
          </w:tcPr>
          <w:p w:rsidR="00D44D8D" w:rsidRPr="00C32C64" w:rsidRDefault="00D44D8D" w:rsidP="00A24E21">
            <w:pPr>
              <w:spacing w:after="0" w:line="240" w:lineRule="auto"/>
              <w:rPr>
                <w:rFonts w:cs="Calibri"/>
                <w:b/>
              </w:rPr>
            </w:pPr>
            <w:r w:rsidRPr="00C32C64">
              <w:rPr>
                <w:rFonts w:cs="Calibri"/>
                <w:b/>
              </w:rPr>
              <w:t>POSITION TITLE:</w:t>
            </w:r>
          </w:p>
        </w:tc>
        <w:tc>
          <w:tcPr>
            <w:tcW w:w="7488" w:type="dxa"/>
            <w:tcBorders>
              <w:top w:val="nil"/>
              <w:left w:val="nil"/>
              <w:bottom w:val="nil"/>
              <w:right w:val="nil"/>
            </w:tcBorders>
          </w:tcPr>
          <w:p w:rsidR="005F30E1" w:rsidRPr="00C32C64" w:rsidRDefault="00831517" w:rsidP="000E5999">
            <w:pPr>
              <w:jc w:val="both"/>
              <w:rPr>
                <w:rFonts w:cs="Calibri"/>
                <w:b/>
              </w:rPr>
            </w:pPr>
            <w:r>
              <w:rPr>
                <w:rStyle w:val="PlaceholderText"/>
                <w:rFonts w:cs="Arial"/>
                <w:b/>
                <w:color w:val="auto"/>
              </w:rPr>
              <w:t>Adjunct Diesel</w:t>
            </w:r>
            <w:r w:rsidR="0001154C">
              <w:rPr>
                <w:rStyle w:val="PlaceholderText"/>
                <w:rFonts w:cs="Arial"/>
                <w:b/>
                <w:color w:val="auto"/>
              </w:rPr>
              <w:t xml:space="preserve"> </w:t>
            </w:r>
            <w:r>
              <w:rPr>
                <w:rStyle w:val="PlaceholderText"/>
                <w:rFonts w:cs="Arial"/>
                <w:b/>
                <w:color w:val="auto"/>
              </w:rPr>
              <w:t>Instructor</w:t>
            </w:r>
          </w:p>
        </w:tc>
      </w:tr>
      <w:tr w:rsidR="00C43D54" w:rsidRPr="00E1081B" w:rsidTr="00C43D54">
        <w:tc>
          <w:tcPr>
            <w:tcW w:w="9576" w:type="dxa"/>
            <w:gridSpan w:val="2"/>
            <w:tcBorders>
              <w:top w:val="nil"/>
              <w:left w:val="nil"/>
              <w:bottom w:val="nil"/>
              <w:right w:val="nil"/>
            </w:tcBorders>
          </w:tcPr>
          <w:p w:rsidR="00C43D54" w:rsidRPr="00C32C64" w:rsidRDefault="00C43D54" w:rsidP="00A24E21">
            <w:pPr>
              <w:spacing w:after="0" w:line="240" w:lineRule="auto"/>
              <w:rPr>
                <w:rFonts w:cs="Calibri"/>
                <w:b/>
              </w:rPr>
            </w:pPr>
            <w:r w:rsidRPr="00C32C64">
              <w:rPr>
                <w:rFonts w:cs="Calibri"/>
                <w:b/>
              </w:rPr>
              <w:t>POSITION DESCRIPTION:</w:t>
            </w:r>
          </w:p>
          <w:p w:rsidR="00900232" w:rsidRPr="003D2A29" w:rsidRDefault="00900232" w:rsidP="00900232">
            <w:pPr>
              <w:pStyle w:val="NoSpacing"/>
            </w:pPr>
            <w:r w:rsidRPr="003D2A29">
              <w:t>Under general supervision, the faculty member establishes a classroom environment conducive to student learning and success and performing related duties such as advising students on academic and occupational curricula. In addition, this faculty member is responsible for assessing student learning outcomes and program outcomes; coordinating the program’s recruitment, enrollment, and retention activities; and assist in the budget process of requesting and maintaining instructional equipment and supplies for classrooms/laboratories.  In addition to teaching and related administrative responsibilities, this position offers an opportunity to develop curriculum and programs with strong links to industry. Committee participation is expected, as well as other department, college, and community projects. This faculty member is responsible for participating in professional development activities to enhance skills in various modes of instruction and knowledge of learning.</w:t>
            </w:r>
          </w:p>
          <w:p w:rsidR="00A73669" w:rsidRPr="009A6F47" w:rsidRDefault="00A73669" w:rsidP="00A73669">
            <w:pPr>
              <w:spacing w:after="0" w:line="240" w:lineRule="auto"/>
              <w:jc w:val="both"/>
              <w:rPr>
                <w:rFonts w:cs="Calibri"/>
                <w:sz w:val="16"/>
              </w:rPr>
            </w:pPr>
          </w:p>
        </w:tc>
      </w:tr>
      <w:tr w:rsidR="00C43D54" w:rsidRPr="00E1081B" w:rsidTr="00C43D54">
        <w:tc>
          <w:tcPr>
            <w:tcW w:w="9576" w:type="dxa"/>
            <w:gridSpan w:val="2"/>
            <w:tcBorders>
              <w:top w:val="nil"/>
              <w:left w:val="nil"/>
              <w:bottom w:val="nil"/>
              <w:right w:val="nil"/>
            </w:tcBorders>
          </w:tcPr>
          <w:p w:rsidR="00C43D54" w:rsidRPr="00C32C64" w:rsidRDefault="00C43D54" w:rsidP="000A1684">
            <w:pPr>
              <w:spacing w:after="0" w:line="240" w:lineRule="auto"/>
              <w:rPr>
                <w:rFonts w:cs="Calibri"/>
                <w:b/>
              </w:rPr>
            </w:pPr>
            <w:r w:rsidRPr="00C32C64">
              <w:rPr>
                <w:rFonts w:cs="Calibri"/>
                <w:b/>
              </w:rPr>
              <w:t>MINIMUM QUALIFICATIONS:</w:t>
            </w:r>
          </w:p>
          <w:p w:rsidR="00831517" w:rsidRDefault="00831517" w:rsidP="00831517">
            <w:pPr>
              <w:pStyle w:val="ListParagraph"/>
              <w:widowControl/>
              <w:numPr>
                <w:ilvl w:val="0"/>
                <w:numId w:val="11"/>
              </w:numPr>
              <w:spacing w:after="0" w:line="240" w:lineRule="auto"/>
              <w:contextualSpacing w:val="0"/>
            </w:pPr>
            <w:r>
              <w:t>Diploma in Diesel Mechanics or a closely related field from an accredited institution.</w:t>
            </w:r>
          </w:p>
          <w:p w:rsidR="00831517" w:rsidRDefault="00831517" w:rsidP="00831517">
            <w:pPr>
              <w:pStyle w:val="ListParagraph"/>
              <w:widowControl/>
              <w:numPr>
                <w:ilvl w:val="0"/>
                <w:numId w:val="11"/>
              </w:numPr>
              <w:spacing w:after="0" w:line="240" w:lineRule="auto"/>
              <w:contextualSpacing w:val="0"/>
            </w:pPr>
            <w:r>
              <w:t xml:space="preserve">Three (3) years of work experience as a diesel </w:t>
            </w:r>
            <w:r w:rsidR="000E5999">
              <w:t xml:space="preserve">service </w:t>
            </w:r>
            <w:bookmarkStart w:id="0" w:name="_GoBack"/>
            <w:bookmarkEnd w:id="0"/>
            <w:r>
              <w:t>technician or mechanic.</w:t>
            </w:r>
          </w:p>
          <w:p w:rsidR="009A6F47" w:rsidRPr="00F92178" w:rsidRDefault="00831517" w:rsidP="00831517">
            <w:pPr>
              <w:pStyle w:val="ListParagraph"/>
              <w:widowControl/>
              <w:numPr>
                <w:ilvl w:val="0"/>
                <w:numId w:val="11"/>
              </w:numPr>
              <w:spacing w:after="0" w:line="240" w:lineRule="auto"/>
              <w:contextualSpacing w:val="0"/>
            </w:pPr>
            <w:r>
              <w:t>Possess Medium/Heavy Truck ASE certification in the area of Diesel Engines (T2).</w:t>
            </w:r>
          </w:p>
        </w:tc>
      </w:tr>
      <w:tr w:rsidR="00C43D54" w:rsidRPr="00E1081B" w:rsidTr="00C43D54">
        <w:tc>
          <w:tcPr>
            <w:tcW w:w="9576" w:type="dxa"/>
            <w:gridSpan w:val="2"/>
            <w:tcBorders>
              <w:top w:val="nil"/>
              <w:left w:val="nil"/>
              <w:bottom w:val="nil"/>
              <w:right w:val="nil"/>
            </w:tcBorders>
          </w:tcPr>
          <w:p w:rsidR="00F92178" w:rsidRDefault="00F92178" w:rsidP="00A24E21">
            <w:pPr>
              <w:spacing w:after="0" w:line="240" w:lineRule="auto"/>
              <w:rPr>
                <w:rFonts w:cs="Calibri"/>
                <w:b/>
              </w:rPr>
            </w:pPr>
          </w:p>
          <w:p w:rsidR="00C43D54" w:rsidRPr="00C32C64" w:rsidRDefault="00C43D54" w:rsidP="00A24E21">
            <w:pPr>
              <w:spacing w:after="0" w:line="240" w:lineRule="auto"/>
              <w:rPr>
                <w:rFonts w:cs="Calibri"/>
                <w:b/>
              </w:rPr>
            </w:pPr>
            <w:r w:rsidRPr="00C32C64">
              <w:rPr>
                <w:rFonts w:cs="Calibri"/>
                <w:b/>
              </w:rPr>
              <w:t>PREFERRED QUALIFICATIONS:</w:t>
            </w:r>
          </w:p>
          <w:p w:rsidR="00831517" w:rsidRDefault="00831517" w:rsidP="00831517">
            <w:pPr>
              <w:pStyle w:val="ListParagraph"/>
              <w:widowControl/>
              <w:numPr>
                <w:ilvl w:val="0"/>
                <w:numId w:val="5"/>
              </w:numPr>
              <w:spacing w:after="0" w:line="240" w:lineRule="auto"/>
              <w:contextualSpacing w:val="0"/>
            </w:pPr>
            <w:r>
              <w:t>Associates degree from a regionally or nationally accredited institution.</w:t>
            </w:r>
          </w:p>
          <w:p w:rsidR="00EB304A" w:rsidRPr="000D12D5" w:rsidRDefault="00831517" w:rsidP="000D12D5">
            <w:pPr>
              <w:numPr>
                <w:ilvl w:val="0"/>
                <w:numId w:val="5"/>
              </w:numPr>
              <w:spacing w:after="0" w:line="240" w:lineRule="auto"/>
              <w:jc w:val="both"/>
              <w:rPr>
                <w:rFonts w:cs="Calibri"/>
                <w:sz w:val="21"/>
                <w:szCs w:val="21"/>
              </w:rPr>
            </w:pPr>
            <w:r>
              <w:t>Teaching experience at the postsecondary level.</w:t>
            </w: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080071" w:rsidRPr="009A6F47" w:rsidRDefault="00080071" w:rsidP="00A24E21">
            <w:pPr>
              <w:spacing w:after="0" w:line="240" w:lineRule="auto"/>
              <w:rPr>
                <w:rFonts w:cs="Calibri"/>
                <w:b/>
                <w:sz w:val="16"/>
              </w:rPr>
            </w:pPr>
          </w:p>
          <w:p w:rsidR="00C43D54" w:rsidRPr="00C32C64" w:rsidRDefault="00C43D54" w:rsidP="00A24E21">
            <w:pPr>
              <w:spacing w:after="0" w:line="240" w:lineRule="auto"/>
              <w:rPr>
                <w:rFonts w:cs="Calibri"/>
                <w:b/>
              </w:rPr>
            </w:pPr>
            <w:r w:rsidRPr="00C32C64">
              <w:rPr>
                <w:rFonts w:cs="Calibri"/>
                <w:b/>
              </w:rPr>
              <w:t>SALARY/BENEFITS:</w:t>
            </w:r>
          </w:p>
          <w:p w:rsidR="00C43D54" w:rsidRPr="006876E7" w:rsidRDefault="00D93C9B" w:rsidP="00D93C9B">
            <w:pPr>
              <w:pStyle w:val="Heading1"/>
              <w:jc w:val="both"/>
              <w:rPr>
                <w:rStyle w:val="PlaceholderText"/>
                <w:rFonts w:ascii="Calibri" w:hAnsi="Calibri" w:cs="Calibri"/>
                <w:b w:val="0"/>
                <w:bCs w:val="0"/>
                <w:color w:val="000000"/>
                <w:sz w:val="21"/>
                <w:szCs w:val="21"/>
                <w:lang w:val="en-US" w:eastAsia="en-US"/>
              </w:rPr>
            </w:pPr>
            <w:r w:rsidRPr="006876E7">
              <w:rPr>
                <w:rFonts w:ascii="Calibri" w:hAnsi="Calibri" w:cs="Calibri"/>
                <w:b w:val="0"/>
                <w:bCs w:val="0"/>
                <w:color w:val="000000"/>
                <w:sz w:val="21"/>
                <w:szCs w:val="21"/>
                <w:lang w:val="en-US" w:eastAsia="en-US"/>
              </w:rPr>
              <w:t>Com</w:t>
            </w:r>
            <w:r w:rsidR="00831517">
              <w:rPr>
                <w:rFonts w:ascii="Calibri" w:hAnsi="Calibri" w:cs="Calibri"/>
                <w:b w:val="0"/>
                <w:bCs w:val="0"/>
                <w:color w:val="000000"/>
                <w:sz w:val="21"/>
                <w:szCs w:val="21"/>
                <w:lang w:val="en-US" w:eastAsia="en-US"/>
              </w:rPr>
              <w:t>mensurate with qualifications.</w:t>
            </w:r>
          </w:p>
          <w:p w:rsidR="00BC5BE8" w:rsidRPr="009A6F47" w:rsidRDefault="00BC5BE8" w:rsidP="00262362">
            <w:pPr>
              <w:spacing w:after="0" w:line="240" w:lineRule="auto"/>
              <w:jc w:val="both"/>
              <w:rPr>
                <w:rStyle w:val="PlaceholderText"/>
                <w:rFonts w:cs="Calibri"/>
                <w:color w:val="auto"/>
                <w:sz w:val="16"/>
              </w:rPr>
            </w:pPr>
          </w:p>
        </w:tc>
      </w:tr>
      <w:tr w:rsidR="00C43D54" w:rsidRPr="00E1081B" w:rsidTr="00C43D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C43D54" w:rsidRPr="00C32C64" w:rsidRDefault="00C43D54" w:rsidP="00A24E21">
            <w:pPr>
              <w:spacing w:after="0" w:line="240" w:lineRule="auto"/>
              <w:rPr>
                <w:rFonts w:cs="Calibri"/>
                <w:b/>
              </w:rPr>
            </w:pPr>
            <w:r w:rsidRPr="00C32C64">
              <w:rPr>
                <w:rFonts w:cs="Calibri"/>
                <w:b/>
              </w:rPr>
              <w:t xml:space="preserve">APPLICATION DEADLINE: </w:t>
            </w:r>
          </w:p>
          <w:p w:rsidR="00C43D54" w:rsidRPr="009A6F47" w:rsidRDefault="00C43D54" w:rsidP="00A24E21">
            <w:pPr>
              <w:spacing w:after="0" w:line="240" w:lineRule="auto"/>
              <w:rPr>
                <w:rStyle w:val="PlaceholderText"/>
                <w:rFonts w:cs="Calibri"/>
                <w:color w:val="auto"/>
                <w:sz w:val="21"/>
                <w:szCs w:val="21"/>
              </w:rPr>
            </w:pPr>
            <w:r w:rsidRPr="009A6F47">
              <w:rPr>
                <w:rStyle w:val="PlaceholderText"/>
                <w:rFonts w:cs="Calibri"/>
                <w:color w:val="auto"/>
                <w:sz w:val="21"/>
                <w:szCs w:val="21"/>
              </w:rPr>
              <w:t>Open Until Filled</w:t>
            </w:r>
          </w:p>
          <w:p w:rsidR="005F30E1" w:rsidRPr="009A6F47" w:rsidRDefault="005F30E1" w:rsidP="00A24E21">
            <w:pPr>
              <w:spacing w:after="0" w:line="240" w:lineRule="auto"/>
              <w:rPr>
                <w:rFonts w:cs="Calibri"/>
                <w:sz w:val="16"/>
              </w:rPr>
            </w:pPr>
          </w:p>
        </w:tc>
      </w:tr>
      <w:tr w:rsidR="00D44D8D"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080071" w:rsidRPr="009A6F47" w:rsidRDefault="005F30E1" w:rsidP="00080071">
            <w:pPr>
              <w:spacing w:after="0" w:line="240" w:lineRule="auto"/>
              <w:jc w:val="both"/>
              <w:rPr>
                <w:sz w:val="21"/>
                <w:szCs w:val="21"/>
              </w:rPr>
            </w:pPr>
            <w:r w:rsidRPr="00C32C64">
              <w:rPr>
                <w:rFonts w:cs="Calibri"/>
                <w:b/>
              </w:rPr>
              <w:t xml:space="preserve">TO APPLY:   </w:t>
            </w:r>
            <w:r w:rsidR="00080071" w:rsidRPr="009A6F47">
              <w:rPr>
                <w:sz w:val="21"/>
                <w:szCs w:val="21"/>
              </w:rPr>
              <w:t xml:space="preserve">Please submit an online application using the OTC online job center website.  A criminal history records check is required as a condition of employment. Copies of all transcripts should be submitted at the time of application for faculty positions. Official transcripts are required upon employment.  For more information, please contact the Director for Human Resources at </w:t>
            </w:r>
            <w:hyperlink r:id="rId9" w:history="1">
              <w:r w:rsidR="00080071" w:rsidRPr="009A6F47">
                <w:rPr>
                  <w:color w:val="0000FF"/>
                  <w:sz w:val="21"/>
                  <w:szCs w:val="21"/>
                </w:rPr>
                <w:t>employment@ogeecheetech.edu</w:t>
              </w:r>
            </w:hyperlink>
            <w:r w:rsidR="00080071" w:rsidRPr="009A6F47">
              <w:rPr>
                <w:sz w:val="21"/>
                <w:szCs w:val="21"/>
              </w:rPr>
              <w:t>.</w:t>
            </w:r>
          </w:p>
          <w:p w:rsidR="00E1081B" w:rsidRPr="009A6F47" w:rsidRDefault="00E1081B" w:rsidP="00080071">
            <w:pPr>
              <w:spacing w:after="0" w:line="240" w:lineRule="auto"/>
              <w:jc w:val="both"/>
              <w:rPr>
                <w:rFonts w:cs="Calibri"/>
                <w:sz w:val="16"/>
              </w:rPr>
            </w:pPr>
          </w:p>
        </w:tc>
      </w:tr>
      <w:tr w:rsidR="00D44D8D" w:rsidRPr="00E1081B" w:rsidTr="00A24E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76" w:type="dxa"/>
            <w:gridSpan w:val="2"/>
          </w:tcPr>
          <w:p w:rsidR="00D44D8D" w:rsidRPr="00D75D25" w:rsidRDefault="00D75D25" w:rsidP="00D75D25">
            <w:pPr>
              <w:pStyle w:val="otcbodytextsmallitalic"/>
              <w:spacing w:before="0" w:beforeAutospacing="0" w:after="0" w:afterAutospacing="0" w:line="240" w:lineRule="auto"/>
              <w:rPr>
                <w:rFonts w:asciiTheme="minorHAnsi" w:hAnsiTheme="minorHAnsi"/>
                <w:iCs w:val="0"/>
                <w:sz w:val="22"/>
                <w:szCs w:val="22"/>
              </w:rPr>
            </w:pPr>
            <w:r w:rsidRPr="00D75D25">
              <w:rPr>
                <w:rFonts w:asciiTheme="minorHAnsi" w:hAnsiTheme="minorHAnsi" w:cs="Calibri"/>
                <w:i w:val="0"/>
                <w:sz w:val="16"/>
              </w:rPr>
              <w:t xml:space="preserve">As set forth in its student catalog, Ogeechee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w:t>
            </w:r>
            <w:r w:rsidRPr="00D75D25">
              <w:rPr>
                <w:rFonts w:asciiTheme="minorHAnsi" w:hAnsiTheme="minorHAnsi" w:cs="Calibri"/>
                <w:i w:val="0"/>
                <w:iCs w:val="0"/>
                <w:sz w:val="16"/>
              </w:rPr>
              <w:t xml:space="preserve">The following individuals have been designated to handle inquiries regarding the nondiscrimination policies:  </w:t>
            </w:r>
            <w:r w:rsidRPr="00D75D25">
              <w:rPr>
                <w:rFonts w:asciiTheme="minorHAnsi" w:hAnsiTheme="minorHAnsi" w:cs="Calibri"/>
                <w:i w:val="0"/>
                <w:sz w:val="16"/>
              </w:rPr>
              <w:t>Kelli Waters, Title IX Coordinator, Ogeechee Technical College One Joseph E. Kennedy Blvd., Office 193, Joseph E. Kennedy Building, Statesboro, GA 30458, 912.871.1885, kwaters@ogeecheetech.edu and Penny Hendrix, ADA/Section 504 Coordinator, Ogeechee Technical College, One Joseph E. Kennedy Blvd., Office 189, Joseph E. Kennedy Building, Statesboro, GA 30458, 912.486.7211,phendrix@ogeecheetech.edu</w:t>
            </w:r>
          </w:p>
        </w:tc>
      </w:tr>
    </w:tbl>
    <w:p w:rsidR="00D44D8D" w:rsidRPr="00E1081B" w:rsidRDefault="00D44D8D" w:rsidP="008C2A7C"/>
    <w:sectPr w:rsidR="00D44D8D" w:rsidRPr="00E1081B" w:rsidSect="009A6F4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36" w:rsidRDefault="00D72F36" w:rsidP="00145618">
      <w:pPr>
        <w:spacing w:after="0" w:line="240" w:lineRule="auto"/>
      </w:pPr>
      <w:r>
        <w:separator/>
      </w:r>
    </w:p>
  </w:endnote>
  <w:endnote w:type="continuationSeparator" w:id="0">
    <w:p w:rsidR="00D72F36" w:rsidRDefault="00D72F36" w:rsidP="0014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36" w:rsidRDefault="00D72F36" w:rsidP="00145618">
      <w:pPr>
        <w:spacing w:after="0" w:line="240" w:lineRule="auto"/>
      </w:pPr>
      <w:r>
        <w:separator/>
      </w:r>
    </w:p>
  </w:footnote>
  <w:footnote w:type="continuationSeparator" w:id="0">
    <w:p w:rsidR="00D72F36" w:rsidRDefault="00D72F36" w:rsidP="001456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E0224"/>
    <w:multiLevelType w:val="hybridMultilevel"/>
    <w:tmpl w:val="97DC5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72934C9"/>
    <w:multiLevelType w:val="hybridMultilevel"/>
    <w:tmpl w:val="66FE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553441"/>
    <w:multiLevelType w:val="hybridMultilevel"/>
    <w:tmpl w:val="1520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0C1B26"/>
    <w:multiLevelType w:val="hybridMultilevel"/>
    <w:tmpl w:val="77C8B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75AF"/>
    <w:multiLevelType w:val="hybridMultilevel"/>
    <w:tmpl w:val="3012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0A2728"/>
    <w:multiLevelType w:val="hybridMultilevel"/>
    <w:tmpl w:val="B036897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D5C01C7"/>
    <w:multiLevelType w:val="hybridMultilevel"/>
    <w:tmpl w:val="C81A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40099"/>
    <w:multiLevelType w:val="hybridMultilevel"/>
    <w:tmpl w:val="42148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F67B1"/>
    <w:multiLevelType w:val="hybridMultilevel"/>
    <w:tmpl w:val="A33CE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A3904"/>
    <w:multiLevelType w:val="hybridMultilevel"/>
    <w:tmpl w:val="313C1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AE2027"/>
    <w:multiLevelType w:val="hybridMultilevel"/>
    <w:tmpl w:val="463E2D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0"/>
  </w:num>
  <w:num w:numId="7">
    <w:abstractNumId w:val="2"/>
  </w:num>
  <w:num w:numId="8">
    <w:abstractNumId w:val="6"/>
  </w:num>
  <w:num w:numId="9">
    <w:abstractNumId w:val="7"/>
  </w:num>
  <w:num w:numId="10">
    <w:abstractNumId w:val="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DB5"/>
    <w:rsid w:val="0001154C"/>
    <w:rsid w:val="00032DB5"/>
    <w:rsid w:val="000343D8"/>
    <w:rsid w:val="00034A85"/>
    <w:rsid w:val="000553F1"/>
    <w:rsid w:val="00076B9F"/>
    <w:rsid w:val="00080071"/>
    <w:rsid w:val="000A1684"/>
    <w:rsid w:val="000B39FF"/>
    <w:rsid w:val="000C6490"/>
    <w:rsid w:val="000D12D5"/>
    <w:rsid w:val="000D1C1A"/>
    <w:rsid w:val="000D6793"/>
    <w:rsid w:val="000E5999"/>
    <w:rsid w:val="00100DA6"/>
    <w:rsid w:val="00145618"/>
    <w:rsid w:val="00184020"/>
    <w:rsid w:val="001C310C"/>
    <w:rsid w:val="001E3BAB"/>
    <w:rsid w:val="001F4777"/>
    <w:rsid w:val="00251731"/>
    <w:rsid w:val="00262362"/>
    <w:rsid w:val="002A13FD"/>
    <w:rsid w:val="002A17E2"/>
    <w:rsid w:val="002E27B2"/>
    <w:rsid w:val="002F0F37"/>
    <w:rsid w:val="002F7B4C"/>
    <w:rsid w:val="00301938"/>
    <w:rsid w:val="00336778"/>
    <w:rsid w:val="00345CCD"/>
    <w:rsid w:val="00380078"/>
    <w:rsid w:val="003B0F4B"/>
    <w:rsid w:val="003C5561"/>
    <w:rsid w:val="003D505D"/>
    <w:rsid w:val="003F0400"/>
    <w:rsid w:val="0041572F"/>
    <w:rsid w:val="00462581"/>
    <w:rsid w:val="00473310"/>
    <w:rsid w:val="004B4EF9"/>
    <w:rsid w:val="004C1BB3"/>
    <w:rsid w:val="004C639C"/>
    <w:rsid w:val="004D2301"/>
    <w:rsid w:val="00521A7D"/>
    <w:rsid w:val="00537EEA"/>
    <w:rsid w:val="0054197D"/>
    <w:rsid w:val="00547E49"/>
    <w:rsid w:val="00576A87"/>
    <w:rsid w:val="005C3977"/>
    <w:rsid w:val="005E0D96"/>
    <w:rsid w:val="005F30E1"/>
    <w:rsid w:val="006074FD"/>
    <w:rsid w:val="0061018F"/>
    <w:rsid w:val="006876E7"/>
    <w:rsid w:val="007255F2"/>
    <w:rsid w:val="00752AAE"/>
    <w:rsid w:val="0077327D"/>
    <w:rsid w:val="00780764"/>
    <w:rsid w:val="007919F1"/>
    <w:rsid w:val="007B7554"/>
    <w:rsid w:val="00831517"/>
    <w:rsid w:val="0087722D"/>
    <w:rsid w:val="008C2A7C"/>
    <w:rsid w:val="008D28C3"/>
    <w:rsid w:val="00900232"/>
    <w:rsid w:val="00904BA9"/>
    <w:rsid w:val="00915A65"/>
    <w:rsid w:val="00926703"/>
    <w:rsid w:val="00937D09"/>
    <w:rsid w:val="00956BEC"/>
    <w:rsid w:val="00961508"/>
    <w:rsid w:val="00993028"/>
    <w:rsid w:val="009A3B63"/>
    <w:rsid w:val="009A6F47"/>
    <w:rsid w:val="009B4E28"/>
    <w:rsid w:val="009B5196"/>
    <w:rsid w:val="009C61A9"/>
    <w:rsid w:val="009D7941"/>
    <w:rsid w:val="00A01286"/>
    <w:rsid w:val="00A113BD"/>
    <w:rsid w:val="00A24E21"/>
    <w:rsid w:val="00A6467F"/>
    <w:rsid w:val="00A73669"/>
    <w:rsid w:val="00AE057C"/>
    <w:rsid w:val="00B170A3"/>
    <w:rsid w:val="00B23611"/>
    <w:rsid w:val="00BA1640"/>
    <w:rsid w:val="00BA5818"/>
    <w:rsid w:val="00BB62D9"/>
    <w:rsid w:val="00BC2D69"/>
    <w:rsid w:val="00BC5BE8"/>
    <w:rsid w:val="00BD0D31"/>
    <w:rsid w:val="00C1330D"/>
    <w:rsid w:val="00C2291C"/>
    <w:rsid w:val="00C32C64"/>
    <w:rsid w:val="00C43171"/>
    <w:rsid w:val="00C43D54"/>
    <w:rsid w:val="00C549BA"/>
    <w:rsid w:val="00CA088C"/>
    <w:rsid w:val="00CA70D1"/>
    <w:rsid w:val="00CD5F4E"/>
    <w:rsid w:val="00D44D8D"/>
    <w:rsid w:val="00D72F36"/>
    <w:rsid w:val="00D75D25"/>
    <w:rsid w:val="00D93C9B"/>
    <w:rsid w:val="00DD5788"/>
    <w:rsid w:val="00E1081B"/>
    <w:rsid w:val="00E11F1A"/>
    <w:rsid w:val="00EB304A"/>
    <w:rsid w:val="00EF358B"/>
    <w:rsid w:val="00F7717E"/>
    <w:rsid w:val="00F92178"/>
    <w:rsid w:val="00FE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5A2B869-5278-42CD-A436-CCCE83E5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B63"/>
    <w:pPr>
      <w:spacing w:after="200" w:line="276" w:lineRule="auto"/>
    </w:pPr>
    <w:rPr>
      <w:sz w:val="22"/>
      <w:szCs w:val="22"/>
    </w:rPr>
  </w:style>
  <w:style w:type="paragraph" w:styleId="Heading1">
    <w:name w:val="heading 1"/>
    <w:basedOn w:val="Normal"/>
    <w:next w:val="Normal"/>
    <w:link w:val="Heading1Char"/>
    <w:qFormat/>
    <w:locked/>
    <w:rsid w:val="00D93C9B"/>
    <w:pPr>
      <w:keepNext/>
      <w:spacing w:after="0" w:line="240" w:lineRule="auto"/>
      <w:outlineLvl w:val="0"/>
    </w:pPr>
    <w:rPr>
      <w:rFonts w:ascii="Arial" w:hAnsi="Arial"/>
      <w:b/>
      <w:bCs/>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tcbodytextsmallitalic">
    <w:name w:val="otc_body_text_small_italic"/>
    <w:basedOn w:val="Normal"/>
    <w:rsid w:val="008C2A7C"/>
    <w:pPr>
      <w:spacing w:before="100" w:beforeAutospacing="1" w:after="100" w:afterAutospacing="1" w:line="195" w:lineRule="atLeast"/>
    </w:pPr>
    <w:rPr>
      <w:rFonts w:ascii="Verdana" w:hAnsi="Verdana"/>
      <w:i/>
      <w:iCs/>
      <w:color w:val="000000"/>
      <w:sz w:val="14"/>
      <w:szCs w:val="14"/>
    </w:rPr>
  </w:style>
  <w:style w:type="table" w:styleId="TableGrid">
    <w:name w:val="Table Grid"/>
    <w:basedOn w:val="TableNormal"/>
    <w:rsid w:val="008C2A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semiHidden/>
    <w:rsid w:val="008C2A7C"/>
    <w:pPr>
      <w:spacing w:after="0" w:line="240" w:lineRule="auto"/>
    </w:pPr>
    <w:rPr>
      <w:rFonts w:ascii="Tahoma" w:hAnsi="Tahoma"/>
      <w:sz w:val="16"/>
      <w:szCs w:val="16"/>
      <w:lang w:val="x-none" w:eastAsia="x-none"/>
    </w:rPr>
  </w:style>
  <w:style w:type="character" w:customStyle="1" w:styleId="BalloonTextChar">
    <w:name w:val="Balloon Text Char"/>
    <w:link w:val="BalloonText"/>
    <w:semiHidden/>
    <w:locked/>
    <w:rsid w:val="008C2A7C"/>
    <w:rPr>
      <w:rFonts w:ascii="Tahoma" w:hAnsi="Tahoma" w:cs="Tahoma"/>
      <w:sz w:val="16"/>
      <w:szCs w:val="16"/>
    </w:rPr>
  </w:style>
  <w:style w:type="character" w:styleId="PlaceholderText">
    <w:name w:val="Placeholder Text"/>
    <w:semiHidden/>
    <w:rsid w:val="008C2A7C"/>
    <w:rPr>
      <w:rFonts w:cs="Times New Roman"/>
      <w:color w:val="808080"/>
    </w:rPr>
  </w:style>
  <w:style w:type="paragraph" w:styleId="Header">
    <w:name w:val="header"/>
    <w:basedOn w:val="Normal"/>
    <w:link w:val="HeaderChar"/>
    <w:rsid w:val="00145618"/>
    <w:pPr>
      <w:tabs>
        <w:tab w:val="center" w:pos="4680"/>
        <w:tab w:val="right" w:pos="9360"/>
      </w:tabs>
    </w:pPr>
    <w:rPr>
      <w:lang w:val="x-none" w:eastAsia="x-none"/>
    </w:rPr>
  </w:style>
  <w:style w:type="character" w:customStyle="1" w:styleId="HeaderChar">
    <w:name w:val="Header Char"/>
    <w:link w:val="Header"/>
    <w:rsid w:val="00145618"/>
    <w:rPr>
      <w:sz w:val="22"/>
      <w:szCs w:val="22"/>
    </w:rPr>
  </w:style>
  <w:style w:type="paragraph" w:styleId="Footer">
    <w:name w:val="footer"/>
    <w:basedOn w:val="Normal"/>
    <w:link w:val="FooterChar"/>
    <w:rsid w:val="00145618"/>
    <w:pPr>
      <w:tabs>
        <w:tab w:val="center" w:pos="4680"/>
        <w:tab w:val="right" w:pos="9360"/>
      </w:tabs>
    </w:pPr>
    <w:rPr>
      <w:lang w:val="x-none" w:eastAsia="x-none"/>
    </w:rPr>
  </w:style>
  <w:style w:type="character" w:customStyle="1" w:styleId="FooterChar">
    <w:name w:val="Footer Char"/>
    <w:link w:val="Footer"/>
    <w:rsid w:val="00145618"/>
    <w:rPr>
      <w:sz w:val="22"/>
      <w:szCs w:val="22"/>
    </w:rPr>
  </w:style>
  <w:style w:type="paragraph" w:styleId="NormalWeb">
    <w:name w:val="Normal (Web)"/>
    <w:basedOn w:val="Normal"/>
    <w:rsid w:val="000A1684"/>
    <w:pPr>
      <w:spacing w:before="100" w:beforeAutospacing="1" w:after="100" w:afterAutospacing="1" w:line="240" w:lineRule="auto"/>
    </w:pPr>
    <w:rPr>
      <w:rFonts w:ascii="Times New Roman" w:hAnsi="Times New Roman"/>
      <w:sz w:val="24"/>
      <w:szCs w:val="24"/>
    </w:rPr>
  </w:style>
  <w:style w:type="character" w:styleId="Hyperlink">
    <w:name w:val="Hyperlink"/>
    <w:rsid w:val="005F30E1"/>
    <w:rPr>
      <w:color w:val="0000FF"/>
      <w:u w:val="single"/>
    </w:rPr>
  </w:style>
  <w:style w:type="character" w:customStyle="1" w:styleId="Heading1Char">
    <w:name w:val="Heading 1 Char"/>
    <w:link w:val="Heading1"/>
    <w:rsid w:val="00D93C9B"/>
    <w:rPr>
      <w:rFonts w:ascii="Arial" w:hAnsi="Arial"/>
      <w:b/>
      <w:bCs/>
      <w:sz w:val="24"/>
    </w:rPr>
  </w:style>
  <w:style w:type="paragraph" w:styleId="NoSpacing">
    <w:name w:val="No Spacing"/>
    <w:uiPriority w:val="1"/>
    <w:qFormat/>
    <w:rsid w:val="00900232"/>
    <w:pPr>
      <w:widowControl w:val="0"/>
    </w:pPr>
    <w:rPr>
      <w:rFonts w:eastAsia="Calibri"/>
      <w:sz w:val="22"/>
      <w:szCs w:val="22"/>
    </w:rPr>
  </w:style>
  <w:style w:type="paragraph" w:styleId="ListParagraph">
    <w:name w:val="List Paragraph"/>
    <w:basedOn w:val="Normal"/>
    <w:uiPriority w:val="34"/>
    <w:qFormat/>
    <w:rsid w:val="00900232"/>
    <w:pPr>
      <w:widowControl w:val="0"/>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4901">
      <w:bodyDiv w:val="1"/>
      <w:marLeft w:val="0"/>
      <w:marRight w:val="0"/>
      <w:marTop w:val="0"/>
      <w:marBottom w:val="0"/>
      <w:divBdr>
        <w:top w:val="none" w:sz="0" w:space="0" w:color="auto"/>
        <w:left w:val="none" w:sz="0" w:space="0" w:color="auto"/>
        <w:bottom w:val="none" w:sz="0" w:space="0" w:color="auto"/>
        <w:right w:val="none" w:sz="0" w:space="0" w:color="auto"/>
      </w:divBdr>
    </w:div>
    <w:div w:id="13950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ployment@ogeechee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ewart\Application%20Data\Microsoft\Templates\POSITION%20ANNOUNCE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POSITION ANNOUNCEMENT FORM</Template>
  <TotalTime>6</TotalTime>
  <Pages>1</Pages>
  <Words>371</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lpstr>
    </vt:vector>
  </TitlesOfParts>
  <Company>Ogeechee Technical College</Company>
  <LinksUpToDate>false</LinksUpToDate>
  <CharactersWithSpaces>2913</CharactersWithSpaces>
  <SharedDoc>false</SharedDoc>
  <HLinks>
    <vt:vector size="6" baseType="variant">
      <vt:variant>
        <vt:i4>4784242</vt:i4>
      </vt:variant>
      <vt:variant>
        <vt:i4>0</vt:i4>
      </vt:variant>
      <vt:variant>
        <vt:i4>0</vt:i4>
      </vt:variant>
      <vt:variant>
        <vt:i4>5</vt:i4>
      </vt:variant>
      <vt:variant>
        <vt:lpwstr>mailto:employment@ogeecheetech.edu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dstewart</dc:creator>
  <cp:keywords/>
  <dc:description/>
  <cp:lastModifiedBy>Miller, Stephen</cp:lastModifiedBy>
  <cp:revision>5</cp:revision>
  <cp:lastPrinted>2011-02-16T19:20:00Z</cp:lastPrinted>
  <dcterms:created xsi:type="dcterms:W3CDTF">2015-10-26T21:02:00Z</dcterms:created>
  <dcterms:modified xsi:type="dcterms:W3CDTF">2015-10-26T21:27:00Z</dcterms:modified>
</cp:coreProperties>
</file>