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5FAF7" w14:textId="68A375CB" w:rsidR="009410A5" w:rsidRDefault="00C2653A">
      <w:r>
        <w:rPr>
          <w:noProof/>
        </w:rPr>
        <w:drawing>
          <wp:inline distT="0" distB="0" distL="0" distR="0" wp14:anchorId="2FB00CAD" wp14:editId="27C68DDA">
            <wp:extent cx="2590800" cy="1019175"/>
            <wp:effectExtent l="0" t="0" r="0" b="9525"/>
            <wp:docPr id="1" name="Picture 1" descr="STC logo"/>
            <wp:cNvGraphicFramePr/>
            <a:graphic xmlns:a="http://schemas.openxmlformats.org/drawingml/2006/main">
              <a:graphicData uri="http://schemas.openxmlformats.org/drawingml/2006/picture">
                <pic:pic xmlns:pic="http://schemas.openxmlformats.org/drawingml/2006/picture">
                  <pic:nvPicPr>
                    <pic:cNvPr id="1" name="Picture 1" descr="STC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14:paraId="35E6DDDB" w14:textId="689A6371" w:rsidR="00ED7C65" w:rsidRPr="008D42C8" w:rsidRDefault="0047170D" w:rsidP="0047170D">
      <w:pPr>
        <w:rPr>
          <w:rFonts w:ascii="Arial" w:hAnsi="Arial" w:cs="Arial"/>
          <w:sz w:val="24"/>
          <w:szCs w:val="24"/>
        </w:rPr>
      </w:pPr>
      <w:r w:rsidRPr="008D42C8">
        <w:rPr>
          <w:rFonts w:ascii="Arial" w:hAnsi="Arial" w:cs="Arial"/>
          <w:b/>
          <w:bCs/>
          <w:sz w:val="24"/>
          <w:szCs w:val="24"/>
        </w:rPr>
        <w:t>POSITION:</w:t>
      </w:r>
      <w:r w:rsidRPr="008D42C8">
        <w:rPr>
          <w:rFonts w:ascii="Arial" w:hAnsi="Arial" w:cs="Arial"/>
          <w:sz w:val="24"/>
          <w:szCs w:val="24"/>
        </w:rPr>
        <w:t xml:space="preserve"> </w:t>
      </w:r>
      <w:r w:rsidR="008D42C8" w:rsidRPr="008D42C8">
        <w:rPr>
          <w:rFonts w:ascii="Arial" w:hAnsi="Arial" w:cs="Arial"/>
          <w:sz w:val="24"/>
          <w:szCs w:val="24"/>
        </w:rPr>
        <w:t>Commercial Truck Driving Instructor</w:t>
      </w:r>
      <w:r w:rsidR="007E1784">
        <w:rPr>
          <w:rFonts w:ascii="Arial" w:hAnsi="Arial" w:cs="Arial"/>
          <w:sz w:val="24"/>
          <w:szCs w:val="24"/>
        </w:rPr>
        <w:t>, Part-Time</w:t>
      </w:r>
    </w:p>
    <w:p w14:paraId="3E2BBCAF" w14:textId="5CF09713" w:rsidR="00ED7C65" w:rsidRPr="008D42C8" w:rsidRDefault="00ED7C65" w:rsidP="00ED7C65">
      <w:pPr>
        <w:rPr>
          <w:rFonts w:ascii="Arial" w:hAnsi="Arial" w:cs="Arial"/>
          <w:b/>
          <w:sz w:val="24"/>
          <w:szCs w:val="24"/>
        </w:rPr>
      </w:pPr>
      <w:r w:rsidRPr="008D42C8">
        <w:rPr>
          <w:rFonts w:ascii="Arial" w:hAnsi="Arial" w:cs="Arial"/>
          <w:b/>
          <w:sz w:val="24"/>
          <w:szCs w:val="24"/>
        </w:rPr>
        <w:t xml:space="preserve">LOCATION:  </w:t>
      </w:r>
      <w:r w:rsidR="008D42C8" w:rsidRPr="00696CA2">
        <w:rPr>
          <w:rFonts w:ascii="Arial" w:hAnsi="Arial" w:cs="Arial"/>
          <w:sz w:val="24"/>
          <w:szCs w:val="24"/>
        </w:rPr>
        <w:t xml:space="preserve">Vidalia and </w:t>
      </w:r>
      <w:r w:rsidRPr="00696CA2">
        <w:rPr>
          <w:rFonts w:ascii="Arial" w:hAnsi="Arial" w:cs="Arial"/>
          <w:sz w:val="24"/>
          <w:szCs w:val="24"/>
        </w:rPr>
        <w:t>Swainsboro Campus</w:t>
      </w:r>
      <w:r w:rsidR="008D42C8" w:rsidRPr="00696CA2">
        <w:rPr>
          <w:rFonts w:ascii="Arial" w:hAnsi="Arial" w:cs="Arial"/>
          <w:sz w:val="24"/>
          <w:szCs w:val="24"/>
        </w:rPr>
        <w:t>es</w:t>
      </w:r>
    </w:p>
    <w:p w14:paraId="692705C7" w14:textId="20607E1E" w:rsidR="008D42C8" w:rsidRPr="00696CA2" w:rsidRDefault="00C045B9" w:rsidP="007E1784">
      <w:pPr>
        <w:spacing w:before="100" w:beforeAutospacing="1" w:after="100" w:afterAutospacing="1"/>
        <w:jc w:val="both"/>
        <w:rPr>
          <w:rFonts w:ascii="Arial" w:hAnsi="Arial" w:cs="Arial"/>
          <w:sz w:val="24"/>
          <w:szCs w:val="24"/>
        </w:rPr>
      </w:pPr>
      <w:r w:rsidRPr="00440A50">
        <w:rPr>
          <w:rFonts w:ascii="Arial" w:hAnsi="Arial" w:cs="Arial"/>
          <w:b/>
          <w:bCs/>
          <w:color w:val="000000" w:themeColor="text1"/>
          <w:sz w:val="24"/>
          <w:szCs w:val="24"/>
        </w:rPr>
        <w:t>POSITION DESCRIPTION</w:t>
      </w:r>
      <w:r w:rsidRPr="00440A50">
        <w:rPr>
          <w:rFonts w:ascii="Arial" w:hAnsi="Arial" w:cs="Arial"/>
          <w:color w:val="000000" w:themeColor="text1"/>
          <w:sz w:val="24"/>
          <w:szCs w:val="24"/>
        </w:rPr>
        <w:t>:</w:t>
      </w:r>
      <w:r w:rsidR="00FF24CD" w:rsidRPr="00440A50">
        <w:rPr>
          <w:rFonts w:ascii="Arial" w:hAnsi="Arial" w:cs="Arial"/>
          <w:color w:val="000000" w:themeColor="text1"/>
          <w:sz w:val="24"/>
          <w:szCs w:val="24"/>
        </w:rPr>
        <w:t xml:space="preserve"> </w:t>
      </w:r>
      <w:r w:rsidR="008D42C8">
        <w:rPr>
          <w:rFonts w:ascii="Arial" w:hAnsi="Arial" w:cs="Arial"/>
          <w:sz w:val="24"/>
          <w:szCs w:val="24"/>
        </w:rPr>
        <w:t>Hands-on Instruction and supervision of</w:t>
      </w:r>
      <w:r w:rsidR="008D42C8" w:rsidRPr="008D42C8">
        <w:rPr>
          <w:rFonts w:ascii="Arial" w:hAnsi="Arial" w:cs="Arial"/>
          <w:sz w:val="24"/>
          <w:szCs w:val="24"/>
        </w:rPr>
        <w:t xml:space="preserve"> students in the Commercial Truck Driving Program.</w:t>
      </w:r>
      <w:r w:rsidR="008D42C8">
        <w:rPr>
          <w:rFonts w:ascii="Arial" w:hAnsi="Arial" w:cs="Arial"/>
          <w:sz w:val="24"/>
          <w:szCs w:val="24"/>
        </w:rPr>
        <w:t xml:space="preserve"> </w:t>
      </w:r>
      <w:r w:rsidR="00696CA2" w:rsidRPr="00696CA2">
        <w:rPr>
          <w:rFonts w:ascii="Arial" w:hAnsi="Arial" w:cs="Arial"/>
          <w:sz w:val="24"/>
          <w:szCs w:val="24"/>
        </w:rPr>
        <w:t>Commercial Truck Driving instructors are subject to random drug and alcohol screens according to FMCSA regulations as a condition of employment.</w:t>
      </w:r>
      <w:r w:rsidR="00696CA2">
        <w:rPr>
          <w:rFonts w:ascii="Arial" w:hAnsi="Arial" w:cs="Arial"/>
          <w:sz w:val="24"/>
          <w:szCs w:val="24"/>
        </w:rPr>
        <w:t xml:space="preserve"> </w:t>
      </w:r>
      <w:r w:rsidR="00803E27">
        <w:rPr>
          <w:rFonts w:ascii="Arial" w:hAnsi="Arial" w:cs="Arial"/>
          <w:sz w:val="24"/>
          <w:szCs w:val="24"/>
        </w:rPr>
        <w:t>Please contact the Truck Driving Range with qu</w:t>
      </w:r>
      <w:r w:rsidR="0080380E">
        <w:rPr>
          <w:rFonts w:ascii="Arial" w:hAnsi="Arial" w:cs="Arial"/>
          <w:sz w:val="24"/>
          <w:szCs w:val="24"/>
        </w:rPr>
        <w:t xml:space="preserve">estions about the position at (912) </w:t>
      </w:r>
      <w:r w:rsidR="007E1784">
        <w:rPr>
          <w:rFonts w:ascii="Arial" w:hAnsi="Arial" w:cs="Arial"/>
          <w:sz w:val="24"/>
          <w:szCs w:val="24"/>
        </w:rPr>
        <w:t>538-3138.</w:t>
      </w:r>
    </w:p>
    <w:p w14:paraId="7A42F5B4" w14:textId="096E57B2" w:rsidR="0047170D" w:rsidRDefault="0047170D" w:rsidP="008D42C8">
      <w:pPr>
        <w:spacing w:after="0"/>
        <w:rPr>
          <w:rFonts w:ascii="Arial" w:hAnsi="Arial" w:cs="Arial"/>
          <w:sz w:val="24"/>
          <w:szCs w:val="24"/>
        </w:rPr>
      </w:pPr>
      <w:r w:rsidRPr="00FF24CD">
        <w:rPr>
          <w:rFonts w:ascii="Arial" w:hAnsi="Arial" w:cs="Arial"/>
          <w:b/>
          <w:bCs/>
          <w:sz w:val="24"/>
          <w:szCs w:val="24"/>
        </w:rPr>
        <w:t>MINIMUM QUALIFICATIONS</w:t>
      </w:r>
      <w:r w:rsidR="00ED3D86">
        <w:rPr>
          <w:rFonts w:ascii="Arial" w:hAnsi="Arial" w:cs="Arial"/>
          <w:sz w:val="24"/>
          <w:szCs w:val="24"/>
        </w:rPr>
        <w:t>:</w:t>
      </w:r>
    </w:p>
    <w:p w14:paraId="73B8BF29" w14:textId="12CD355A" w:rsidR="008D42C8" w:rsidRPr="008D42C8" w:rsidRDefault="008D42C8" w:rsidP="008D42C8">
      <w:pPr>
        <w:pStyle w:val="ListParagraph"/>
        <w:numPr>
          <w:ilvl w:val="0"/>
          <w:numId w:val="8"/>
        </w:numPr>
        <w:spacing w:after="0"/>
        <w:rPr>
          <w:rFonts w:ascii="Arial" w:hAnsi="Arial" w:cs="Arial"/>
          <w:sz w:val="24"/>
          <w:szCs w:val="24"/>
        </w:rPr>
      </w:pPr>
      <w:r w:rsidRPr="008D42C8">
        <w:rPr>
          <w:rFonts w:ascii="Arial" w:hAnsi="Arial" w:cs="Arial"/>
          <w:sz w:val="24"/>
          <w:szCs w:val="24"/>
        </w:rPr>
        <w:t>Current CDL License</w:t>
      </w:r>
    </w:p>
    <w:p w14:paraId="65846601" w14:textId="141EAA9C" w:rsidR="008D42C8" w:rsidRDefault="008D42C8" w:rsidP="008D42C8">
      <w:pPr>
        <w:pStyle w:val="ListParagraph"/>
        <w:numPr>
          <w:ilvl w:val="0"/>
          <w:numId w:val="8"/>
        </w:numPr>
        <w:spacing w:after="0"/>
        <w:rPr>
          <w:rFonts w:ascii="Arial" w:hAnsi="Arial" w:cs="Arial"/>
          <w:sz w:val="24"/>
          <w:szCs w:val="24"/>
        </w:rPr>
      </w:pPr>
      <w:r w:rsidRPr="008D42C8">
        <w:rPr>
          <w:rFonts w:ascii="Arial" w:hAnsi="Arial" w:cs="Arial"/>
          <w:sz w:val="24"/>
          <w:szCs w:val="24"/>
        </w:rPr>
        <w:t>3 years driving experience in the past 7 years</w:t>
      </w:r>
    </w:p>
    <w:p w14:paraId="7783E6EE" w14:textId="0F56BBB2" w:rsidR="00803E27" w:rsidRPr="008D42C8" w:rsidRDefault="00803E27" w:rsidP="008D42C8">
      <w:pPr>
        <w:pStyle w:val="ListParagraph"/>
        <w:numPr>
          <w:ilvl w:val="0"/>
          <w:numId w:val="8"/>
        </w:numPr>
        <w:spacing w:after="0"/>
        <w:rPr>
          <w:rFonts w:ascii="Arial" w:hAnsi="Arial" w:cs="Arial"/>
          <w:sz w:val="24"/>
          <w:szCs w:val="24"/>
        </w:rPr>
      </w:pPr>
      <w:r>
        <w:rPr>
          <w:rFonts w:ascii="Arial" w:hAnsi="Arial" w:cs="Arial"/>
          <w:sz w:val="24"/>
          <w:szCs w:val="24"/>
        </w:rPr>
        <w:t>2 years over the road driving per FMCSA rules</w:t>
      </w:r>
    </w:p>
    <w:p w14:paraId="5C356091" w14:textId="22C41E6D" w:rsidR="008D42C8" w:rsidRPr="008D42C8" w:rsidRDefault="008D42C8" w:rsidP="008D42C8">
      <w:pPr>
        <w:pStyle w:val="ListParagraph"/>
        <w:numPr>
          <w:ilvl w:val="0"/>
          <w:numId w:val="8"/>
        </w:numPr>
        <w:spacing w:after="0"/>
        <w:rPr>
          <w:rFonts w:ascii="Arial" w:hAnsi="Arial" w:cs="Arial"/>
          <w:sz w:val="24"/>
          <w:szCs w:val="24"/>
        </w:rPr>
      </w:pPr>
      <w:r w:rsidRPr="008D42C8">
        <w:rPr>
          <w:rFonts w:ascii="Arial" w:hAnsi="Arial" w:cs="Arial"/>
          <w:sz w:val="24"/>
          <w:szCs w:val="24"/>
        </w:rPr>
        <w:t>Successfully pass a criminal background check and drug screen</w:t>
      </w:r>
    </w:p>
    <w:p w14:paraId="1D1AF003" w14:textId="286751C2" w:rsidR="004E207A" w:rsidRPr="0053000C" w:rsidRDefault="004E207A" w:rsidP="0053000C">
      <w:pPr>
        <w:pStyle w:val="Default"/>
        <w:rPr>
          <w:rFonts w:ascii="Arial" w:hAnsi="Arial" w:cs="Arial"/>
        </w:rPr>
      </w:pPr>
    </w:p>
    <w:p w14:paraId="4CE1BB31" w14:textId="516FF07E" w:rsidR="00ED7C65" w:rsidRDefault="00ED7C65" w:rsidP="007E1784">
      <w:pPr>
        <w:spacing w:after="0" w:line="240" w:lineRule="auto"/>
        <w:jc w:val="both"/>
        <w:rPr>
          <w:rFonts w:ascii="Arial" w:hAnsi="Arial" w:cs="Arial"/>
          <w:sz w:val="24"/>
          <w:szCs w:val="24"/>
        </w:rPr>
      </w:pPr>
      <w:r w:rsidRPr="00FF24CD">
        <w:rPr>
          <w:rFonts w:ascii="Arial" w:hAnsi="Arial" w:cs="Arial"/>
          <w:b/>
          <w:sz w:val="24"/>
          <w:szCs w:val="24"/>
        </w:rPr>
        <w:t>SALARY/BENEFITS:</w:t>
      </w:r>
      <w:r w:rsidRPr="00FF24CD">
        <w:rPr>
          <w:rFonts w:ascii="Arial" w:hAnsi="Arial" w:cs="Arial"/>
          <w:sz w:val="24"/>
          <w:szCs w:val="24"/>
        </w:rPr>
        <w:t xml:space="preserve">  </w:t>
      </w:r>
      <w:r w:rsidR="00696CA2" w:rsidRPr="00696CA2">
        <w:rPr>
          <w:rFonts w:ascii="Arial" w:hAnsi="Arial" w:cs="Arial"/>
          <w:sz w:val="24"/>
          <w:szCs w:val="24"/>
        </w:rPr>
        <w:t>Salary is commensurate with education and experience. This</w:t>
      </w:r>
      <w:r w:rsidR="0080380E">
        <w:rPr>
          <w:rFonts w:ascii="Arial" w:hAnsi="Arial" w:cs="Arial"/>
          <w:sz w:val="24"/>
          <w:szCs w:val="24"/>
        </w:rPr>
        <w:t xml:space="preserve"> position</w:t>
      </w:r>
      <w:r w:rsidR="00696CA2" w:rsidRPr="00696CA2">
        <w:rPr>
          <w:rFonts w:ascii="Arial" w:hAnsi="Arial" w:cs="Arial"/>
          <w:sz w:val="24"/>
          <w:szCs w:val="24"/>
        </w:rPr>
        <w:t xml:space="preserve"> is a part-time, temporary position, based on each semester’s student enrollment and does not include benefits or a promise of future full-time employment.</w:t>
      </w:r>
    </w:p>
    <w:p w14:paraId="65F99251" w14:textId="77777777" w:rsidR="00696CA2" w:rsidRPr="00FF24CD" w:rsidRDefault="00696CA2" w:rsidP="00FF24CD">
      <w:pPr>
        <w:spacing w:after="0" w:line="240" w:lineRule="auto"/>
        <w:rPr>
          <w:rFonts w:ascii="Arial" w:hAnsi="Arial" w:cs="Arial"/>
          <w:sz w:val="24"/>
          <w:szCs w:val="24"/>
        </w:rPr>
      </w:pPr>
    </w:p>
    <w:p w14:paraId="7803BCA8" w14:textId="3940FDBA" w:rsidR="00ED7C65" w:rsidRPr="00FF24CD" w:rsidRDefault="00ED7C65" w:rsidP="00ED7C65">
      <w:pPr>
        <w:spacing w:after="0" w:line="240" w:lineRule="auto"/>
        <w:rPr>
          <w:rFonts w:ascii="Arial" w:hAnsi="Arial" w:cs="Arial"/>
          <w:sz w:val="24"/>
          <w:szCs w:val="24"/>
        </w:rPr>
      </w:pPr>
      <w:r w:rsidRPr="00FF24CD">
        <w:rPr>
          <w:rFonts w:ascii="Arial" w:hAnsi="Arial" w:cs="Arial"/>
          <w:b/>
          <w:sz w:val="24"/>
          <w:szCs w:val="24"/>
        </w:rPr>
        <w:t>APPLICATION DEADLINE:</w:t>
      </w:r>
      <w:r w:rsidRPr="00FF24CD">
        <w:rPr>
          <w:rFonts w:ascii="Arial" w:hAnsi="Arial" w:cs="Arial"/>
          <w:sz w:val="24"/>
          <w:szCs w:val="24"/>
        </w:rPr>
        <w:t xml:space="preserve">  Open until filled</w:t>
      </w:r>
    </w:p>
    <w:p w14:paraId="4269636E" w14:textId="77777777" w:rsidR="00ED7C65" w:rsidRPr="00FF24CD" w:rsidRDefault="00ED7C65" w:rsidP="00ED7C65">
      <w:pPr>
        <w:spacing w:after="0" w:line="240" w:lineRule="auto"/>
        <w:rPr>
          <w:rFonts w:ascii="Arial" w:hAnsi="Arial" w:cs="Arial"/>
          <w:sz w:val="24"/>
          <w:szCs w:val="24"/>
        </w:rPr>
      </w:pPr>
    </w:p>
    <w:p w14:paraId="60184A1A" w14:textId="365A3862" w:rsidR="00ED7C65" w:rsidRPr="00FF24CD" w:rsidRDefault="00ED7C65" w:rsidP="007E1784">
      <w:pPr>
        <w:spacing w:after="0" w:line="240" w:lineRule="auto"/>
        <w:jc w:val="both"/>
        <w:rPr>
          <w:rFonts w:ascii="Arial" w:eastAsia="Times New Roman" w:hAnsi="Arial" w:cs="Arial"/>
          <w:sz w:val="24"/>
          <w:szCs w:val="24"/>
        </w:rPr>
      </w:pPr>
      <w:r w:rsidRPr="00FF24CD">
        <w:rPr>
          <w:rFonts w:ascii="Arial" w:eastAsia="Times New Roman" w:hAnsi="Arial" w:cs="Arial"/>
          <w:b/>
          <w:sz w:val="24"/>
          <w:szCs w:val="24"/>
          <w:u w:val="single"/>
        </w:rPr>
        <w:t>APPLICATION PROCEDURES</w:t>
      </w:r>
      <w:r w:rsidRPr="00FF24CD">
        <w:rPr>
          <w:rFonts w:ascii="Arial" w:eastAsia="Times New Roman" w:hAnsi="Arial" w:cs="Arial"/>
          <w:b/>
          <w:sz w:val="24"/>
          <w:szCs w:val="24"/>
        </w:rPr>
        <w:t>:</w:t>
      </w:r>
      <w:r w:rsidRPr="00FF24CD">
        <w:rPr>
          <w:rFonts w:ascii="Arial" w:eastAsia="Times New Roman" w:hAnsi="Arial" w:cs="Arial"/>
          <w:sz w:val="24"/>
          <w:szCs w:val="24"/>
        </w:rPr>
        <w:t xml:space="preserve">  All application packets MUST </w:t>
      </w:r>
      <w:r w:rsidRPr="00ED3D86">
        <w:rPr>
          <w:rFonts w:ascii="Arial" w:eastAsia="Times New Roman" w:hAnsi="Arial" w:cs="Arial"/>
          <w:noProof/>
          <w:sz w:val="24"/>
          <w:szCs w:val="24"/>
        </w:rPr>
        <w:t>be completed</w:t>
      </w:r>
      <w:r w:rsidRPr="00FF24CD">
        <w:rPr>
          <w:rFonts w:ascii="Arial" w:eastAsia="Times New Roman" w:hAnsi="Arial" w:cs="Arial"/>
          <w:sz w:val="24"/>
          <w:szCs w:val="24"/>
        </w:rPr>
        <w:t xml:space="preserve"> via the </w:t>
      </w:r>
      <w:hyperlink r:id="rId11" w:history="1">
        <w:r w:rsidRPr="00FF24CD">
          <w:rPr>
            <w:rStyle w:val="Hyperlink"/>
            <w:rFonts w:ascii="Arial" w:eastAsia="Times New Roman" w:hAnsi="Arial" w:cs="Arial"/>
            <w:sz w:val="24"/>
            <w:szCs w:val="24"/>
          </w:rPr>
          <w:t xml:space="preserve">Online Job </w:t>
        </w:r>
        <w:r w:rsidRPr="00FF24CD">
          <w:rPr>
            <w:rStyle w:val="Hyperlink"/>
            <w:rFonts w:ascii="Arial" w:eastAsia="Times New Roman" w:hAnsi="Arial" w:cs="Arial"/>
            <w:noProof/>
            <w:sz w:val="24"/>
            <w:szCs w:val="24"/>
          </w:rPr>
          <w:t>Center</w:t>
        </w:r>
      </w:hyperlink>
      <w:r w:rsidRPr="00FF24CD">
        <w:rPr>
          <w:rFonts w:ascii="Arial" w:eastAsia="Times New Roman" w:hAnsi="Arial" w:cs="Arial"/>
          <w:noProof/>
          <w:sz w:val="24"/>
          <w:szCs w:val="24"/>
        </w:rPr>
        <w:t>.</w:t>
      </w:r>
      <w:r w:rsidRPr="00FF24CD">
        <w:rPr>
          <w:rFonts w:ascii="Arial" w:eastAsia="Times New Roman" w:hAnsi="Arial" w:cs="Arial"/>
          <w:sz w:val="24"/>
          <w:szCs w:val="24"/>
        </w:rPr>
        <w:t xml:space="preserve">  As part of the application process, interested candidates will also be required to upload other documents such as a resume and transcripts (see job center listing for more details).  For more information regarding this position or application instructions, please contact the Human Resources Office at 912-538-3230 or </w:t>
      </w:r>
      <w:r w:rsidR="007E1784">
        <w:rPr>
          <w:rFonts w:ascii="Arial" w:eastAsia="Times New Roman" w:hAnsi="Arial" w:cs="Arial"/>
          <w:sz w:val="24"/>
          <w:szCs w:val="24"/>
        </w:rPr>
        <w:t xml:space="preserve">478-289-2251 </w:t>
      </w:r>
      <w:hyperlink r:id="rId12" w:history="1">
        <w:r w:rsidR="007E1784" w:rsidRPr="002F3CB7">
          <w:rPr>
            <w:rStyle w:val="Hyperlink"/>
            <w:rFonts w:ascii="Arial" w:hAnsi="Arial" w:cs="Arial"/>
            <w:sz w:val="24"/>
            <w:szCs w:val="24"/>
          </w:rPr>
          <w:t>dfee@southeasterntech.edu</w:t>
        </w:r>
      </w:hyperlink>
      <w:r w:rsidRPr="00FF24CD">
        <w:rPr>
          <w:rFonts w:ascii="Arial" w:eastAsia="Times New Roman" w:hAnsi="Arial" w:cs="Arial"/>
          <w:sz w:val="24"/>
          <w:szCs w:val="24"/>
        </w:rPr>
        <w:t>.</w:t>
      </w:r>
    </w:p>
    <w:p w14:paraId="1EDFAACD" w14:textId="77777777" w:rsidR="00ED7C65" w:rsidRPr="00FF24CD" w:rsidRDefault="00ED7C65" w:rsidP="00ED7C65">
      <w:pPr>
        <w:pStyle w:val="ListParagraph"/>
        <w:spacing w:after="0" w:line="240" w:lineRule="auto"/>
        <w:rPr>
          <w:rFonts w:ascii="Arial" w:eastAsia="Times New Roman" w:hAnsi="Arial" w:cs="Arial"/>
          <w:sz w:val="24"/>
          <w:szCs w:val="24"/>
        </w:rPr>
      </w:pPr>
      <w:bookmarkStart w:id="0" w:name="_GoBack"/>
    </w:p>
    <w:bookmarkEnd w:id="0"/>
    <w:p w14:paraId="05A84EC5" w14:textId="4FF9BBE2" w:rsidR="00ED7C65" w:rsidRPr="00FF24CD" w:rsidRDefault="00ED7C65" w:rsidP="00ED7C65">
      <w:pPr>
        <w:spacing w:after="0" w:line="240" w:lineRule="auto"/>
        <w:rPr>
          <w:rFonts w:ascii="Arial" w:hAnsi="Arial" w:cs="Arial"/>
          <w:i/>
          <w:sz w:val="24"/>
          <w:szCs w:val="24"/>
        </w:rPr>
      </w:pPr>
      <w:r w:rsidRPr="00ED3D86">
        <w:rPr>
          <w:rFonts w:ascii="Arial" w:hAnsi="Arial" w:cs="Arial"/>
          <w:i/>
          <w:noProof/>
          <w:sz w:val="24"/>
          <w:szCs w:val="24"/>
        </w:rPr>
        <w:t>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w:t>
      </w:r>
      <w:r w:rsidRPr="00FF24CD">
        <w:rPr>
          <w:rFonts w:ascii="Arial" w:hAnsi="Arial" w:cs="Arial"/>
          <w:i/>
          <w:sz w:val="24"/>
          <w:szCs w:val="24"/>
        </w:rPr>
        <w:t xml:space="preserve">  </w:t>
      </w:r>
      <w:r w:rsidR="004E1CBE">
        <w:rPr>
          <w:rFonts w:ascii="Arial" w:hAnsi="Arial" w:cs="Arial"/>
          <w:i/>
          <w:sz w:val="24"/>
          <w:szCs w:val="24"/>
        </w:rPr>
        <w:t xml:space="preserve">The following persons have been designated to handle </w:t>
      </w:r>
      <w:proofErr w:type="spellStart"/>
      <w:r w:rsidR="004E1CBE">
        <w:rPr>
          <w:rFonts w:ascii="Arial" w:hAnsi="Arial" w:cs="Arial"/>
          <w:i/>
          <w:sz w:val="24"/>
          <w:szCs w:val="24"/>
        </w:rPr>
        <w:t>inquires</w:t>
      </w:r>
      <w:proofErr w:type="spellEnd"/>
      <w:r w:rsidR="004E1CBE">
        <w:rPr>
          <w:rFonts w:ascii="Arial" w:hAnsi="Arial" w:cs="Arial"/>
          <w:i/>
          <w:sz w:val="24"/>
          <w:szCs w:val="24"/>
        </w:rPr>
        <w:t xml:space="preserve"> regarding the non-discrimination policies:</w:t>
      </w:r>
    </w:p>
    <w:p w14:paraId="249333C7" w14:textId="6575FA90" w:rsidR="00ED7C65" w:rsidRPr="00FF24CD" w:rsidRDefault="00ED7C65" w:rsidP="00ED7C65">
      <w:pPr>
        <w:spacing w:after="0" w:line="240" w:lineRule="auto"/>
        <w:rPr>
          <w:rFonts w:ascii="Arial" w:hAnsi="Arial" w:cs="Arial"/>
          <w:i/>
          <w:sz w:val="24"/>
          <w:szCs w:val="24"/>
        </w:rPr>
      </w:pPr>
      <w:r w:rsidRPr="00FF24CD">
        <w:rPr>
          <w:rFonts w:ascii="Arial" w:hAnsi="Arial" w:cs="Arial"/>
          <w:i/>
          <w:sz w:val="24"/>
          <w:szCs w:val="24"/>
        </w:rPr>
        <w:t>Helen Thomas, Section 504 Coordinator, Room 108,</w:t>
      </w:r>
      <w:r w:rsidR="0080380E">
        <w:rPr>
          <w:rFonts w:ascii="Arial" w:hAnsi="Arial" w:cs="Arial"/>
          <w:i/>
          <w:sz w:val="24"/>
          <w:szCs w:val="24"/>
        </w:rPr>
        <w:t xml:space="preserve"> (</w:t>
      </w:r>
      <w:r w:rsidRPr="00FF24CD">
        <w:rPr>
          <w:rFonts w:ascii="Arial" w:hAnsi="Arial" w:cs="Arial"/>
          <w:i/>
          <w:sz w:val="24"/>
          <w:szCs w:val="24"/>
        </w:rPr>
        <w:t>912</w:t>
      </w:r>
      <w:r w:rsidR="0080380E">
        <w:rPr>
          <w:rFonts w:ascii="Arial" w:hAnsi="Arial" w:cs="Arial"/>
          <w:i/>
          <w:sz w:val="24"/>
          <w:szCs w:val="24"/>
        </w:rPr>
        <w:t xml:space="preserve">) </w:t>
      </w:r>
      <w:r w:rsidRPr="00FF24CD">
        <w:rPr>
          <w:rFonts w:ascii="Arial" w:hAnsi="Arial" w:cs="Arial"/>
          <w:i/>
          <w:sz w:val="24"/>
          <w:szCs w:val="24"/>
        </w:rPr>
        <w:t>538-3126</w:t>
      </w:r>
    </w:p>
    <w:p w14:paraId="12775AD6" w14:textId="3E31E0C4" w:rsidR="0080380E" w:rsidRPr="00FF24CD" w:rsidRDefault="0080380E" w:rsidP="0080380E">
      <w:pPr>
        <w:spacing w:after="0" w:line="240" w:lineRule="auto"/>
        <w:rPr>
          <w:rFonts w:ascii="Arial" w:hAnsi="Arial" w:cs="Arial"/>
          <w:i/>
          <w:sz w:val="24"/>
          <w:szCs w:val="24"/>
        </w:rPr>
      </w:pPr>
    </w:p>
    <w:p w14:paraId="402F12B4" w14:textId="5A52F17F" w:rsidR="00ED7C65" w:rsidRPr="00FF24CD" w:rsidRDefault="00ED7C65" w:rsidP="00ED7C65">
      <w:pPr>
        <w:pStyle w:val="ListParagraph"/>
        <w:autoSpaceDE w:val="0"/>
        <w:autoSpaceDN w:val="0"/>
        <w:spacing w:after="0" w:line="240" w:lineRule="auto"/>
        <w:rPr>
          <w:rFonts w:ascii="Arial" w:eastAsia="Times New Roman" w:hAnsi="Arial" w:cs="Arial"/>
          <w:sz w:val="24"/>
          <w:szCs w:val="24"/>
        </w:rPr>
      </w:pPr>
    </w:p>
    <w:sectPr w:rsidR="00ED7C65" w:rsidRPr="00FF24C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69CA" w14:textId="77777777" w:rsidR="007E1784" w:rsidRDefault="007E1784" w:rsidP="007E1784">
      <w:pPr>
        <w:spacing w:after="0" w:line="240" w:lineRule="auto"/>
      </w:pPr>
      <w:r>
        <w:separator/>
      </w:r>
    </w:p>
  </w:endnote>
  <w:endnote w:type="continuationSeparator" w:id="0">
    <w:p w14:paraId="4C829B67" w14:textId="77777777" w:rsidR="007E1784" w:rsidRDefault="007E1784" w:rsidP="007E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6EEF" w14:textId="7DAEC4A8" w:rsidR="007E1784" w:rsidRPr="007E1784" w:rsidRDefault="007E1784">
    <w:pPr>
      <w:pStyle w:val="Footer"/>
      <w:rPr>
        <w:sz w:val="16"/>
        <w:szCs w:val="16"/>
      </w:rPr>
    </w:pPr>
    <w:r w:rsidRPr="007E1784">
      <w:rPr>
        <w:sz w:val="16"/>
        <w:szCs w:val="16"/>
      </w:rPr>
      <w:t>7/26/23</w:t>
    </w:r>
  </w:p>
  <w:p w14:paraId="18374172" w14:textId="77777777" w:rsidR="007E1784" w:rsidRDefault="007E1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F62C" w14:textId="77777777" w:rsidR="007E1784" w:rsidRDefault="007E1784" w:rsidP="007E1784">
      <w:pPr>
        <w:spacing w:after="0" w:line="240" w:lineRule="auto"/>
      </w:pPr>
      <w:r>
        <w:separator/>
      </w:r>
    </w:p>
  </w:footnote>
  <w:footnote w:type="continuationSeparator" w:id="0">
    <w:p w14:paraId="0E8C3D6F" w14:textId="77777777" w:rsidR="007E1784" w:rsidRDefault="007E1784" w:rsidP="007E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8A083E"/>
    <w:multiLevelType w:val="hybridMultilevel"/>
    <w:tmpl w:val="A10E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76E09"/>
    <w:multiLevelType w:val="hybridMultilevel"/>
    <w:tmpl w:val="854EA7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3E057FA"/>
    <w:multiLevelType w:val="hybridMultilevel"/>
    <w:tmpl w:val="C092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6E2BA6"/>
    <w:multiLevelType w:val="hybridMultilevel"/>
    <w:tmpl w:val="1012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150B1"/>
    <w:multiLevelType w:val="hybridMultilevel"/>
    <w:tmpl w:val="3A309CB6"/>
    <w:lvl w:ilvl="0" w:tplc="17F09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C2C79"/>
    <w:multiLevelType w:val="hybridMultilevel"/>
    <w:tmpl w:val="ABCC5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1MTQ0NbUwMDAzM7RQ0lEKTi0uzszPAykwqQUAFwIHzSwAAAA="/>
  </w:docVars>
  <w:rsids>
    <w:rsidRoot w:val="0047170D"/>
    <w:rsid w:val="00034725"/>
    <w:rsid w:val="000C6253"/>
    <w:rsid w:val="000E3D0E"/>
    <w:rsid w:val="0021626E"/>
    <w:rsid w:val="0023746C"/>
    <w:rsid w:val="003964E2"/>
    <w:rsid w:val="003C5FF4"/>
    <w:rsid w:val="003C6C57"/>
    <w:rsid w:val="00440A50"/>
    <w:rsid w:val="0047170D"/>
    <w:rsid w:val="00491657"/>
    <w:rsid w:val="004E1CBE"/>
    <w:rsid w:val="004E207A"/>
    <w:rsid w:val="005151CC"/>
    <w:rsid w:val="0053000C"/>
    <w:rsid w:val="00696CA2"/>
    <w:rsid w:val="006D0F78"/>
    <w:rsid w:val="006E5C17"/>
    <w:rsid w:val="007E1784"/>
    <w:rsid w:val="0080380E"/>
    <w:rsid w:val="00803E27"/>
    <w:rsid w:val="00815DA5"/>
    <w:rsid w:val="00817929"/>
    <w:rsid w:val="0084323D"/>
    <w:rsid w:val="00852056"/>
    <w:rsid w:val="008B4D2E"/>
    <w:rsid w:val="008D42C8"/>
    <w:rsid w:val="009410A5"/>
    <w:rsid w:val="00A13A58"/>
    <w:rsid w:val="00A34547"/>
    <w:rsid w:val="00B15D48"/>
    <w:rsid w:val="00B42DFC"/>
    <w:rsid w:val="00B814E6"/>
    <w:rsid w:val="00B91421"/>
    <w:rsid w:val="00C045B9"/>
    <w:rsid w:val="00C06B5C"/>
    <w:rsid w:val="00C2653A"/>
    <w:rsid w:val="00C8368F"/>
    <w:rsid w:val="00CE4CD4"/>
    <w:rsid w:val="00D45BD2"/>
    <w:rsid w:val="00D5188A"/>
    <w:rsid w:val="00D93A24"/>
    <w:rsid w:val="00DC5FCE"/>
    <w:rsid w:val="00DF099D"/>
    <w:rsid w:val="00ED3D86"/>
    <w:rsid w:val="00ED3F75"/>
    <w:rsid w:val="00ED7C65"/>
    <w:rsid w:val="00FF24CD"/>
    <w:rsid w:val="00FF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F241"/>
  <w15:docId w15:val="{08323437-FF8C-42C7-A530-3B589151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paragraph" w:styleId="NormalWeb">
    <w:name w:val="Normal (Web)"/>
    <w:basedOn w:val="Normal"/>
    <w:uiPriority w:val="99"/>
    <w:unhideWhenUsed/>
    <w:rsid w:val="00B15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207A"/>
    <w:pPr>
      <w:ind w:left="720"/>
      <w:contextualSpacing/>
    </w:pPr>
  </w:style>
  <w:style w:type="paragraph" w:customStyle="1" w:styleId="Default">
    <w:name w:val="Default"/>
    <w:rsid w:val="00DC5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D7C65"/>
    <w:rPr>
      <w:color w:val="0000FF" w:themeColor="hyperlink"/>
      <w:u w:val="single"/>
    </w:rPr>
  </w:style>
  <w:style w:type="character" w:styleId="UnresolvedMention">
    <w:name w:val="Unresolved Mention"/>
    <w:basedOn w:val="DefaultParagraphFont"/>
    <w:uiPriority w:val="99"/>
    <w:semiHidden/>
    <w:unhideWhenUsed/>
    <w:rsid w:val="007E1784"/>
    <w:rPr>
      <w:color w:val="605E5C"/>
      <w:shd w:val="clear" w:color="auto" w:fill="E1DFDD"/>
    </w:rPr>
  </w:style>
  <w:style w:type="paragraph" w:styleId="Header">
    <w:name w:val="header"/>
    <w:basedOn w:val="Normal"/>
    <w:link w:val="HeaderChar"/>
    <w:uiPriority w:val="99"/>
    <w:unhideWhenUsed/>
    <w:rsid w:val="007E1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784"/>
  </w:style>
  <w:style w:type="paragraph" w:styleId="Footer">
    <w:name w:val="footer"/>
    <w:basedOn w:val="Normal"/>
    <w:link w:val="FooterChar"/>
    <w:uiPriority w:val="99"/>
    <w:unhideWhenUsed/>
    <w:rsid w:val="007E1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 w:id="518860701">
      <w:bodyDiv w:val="1"/>
      <w:marLeft w:val="0"/>
      <w:marRight w:val="0"/>
      <w:marTop w:val="0"/>
      <w:marBottom w:val="0"/>
      <w:divBdr>
        <w:top w:val="single" w:sz="18" w:space="0" w:color="EF7521"/>
        <w:left w:val="none" w:sz="0" w:space="0" w:color="auto"/>
        <w:bottom w:val="none" w:sz="0" w:space="0" w:color="auto"/>
        <w:right w:val="none" w:sz="0" w:space="0" w:color="auto"/>
      </w:divBdr>
      <w:divsChild>
        <w:div w:id="660079363">
          <w:marLeft w:val="0"/>
          <w:marRight w:val="0"/>
          <w:marTop w:val="0"/>
          <w:marBottom w:val="0"/>
          <w:divBdr>
            <w:top w:val="none" w:sz="0" w:space="0" w:color="auto"/>
            <w:left w:val="none" w:sz="0" w:space="0" w:color="auto"/>
            <w:bottom w:val="none" w:sz="0" w:space="0" w:color="auto"/>
            <w:right w:val="none" w:sz="0" w:space="0" w:color="auto"/>
          </w:divBdr>
          <w:divsChild>
            <w:div w:id="2091466714">
              <w:marLeft w:val="0"/>
              <w:marRight w:val="0"/>
              <w:marTop w:val="0"/>
              <w:marBottom w:val="0"/>
              <w:divBdr>
                <w:top w:val="none" w:sz="0" w:space="0" w:color="auto"/>
                <w:left w:val="none" w:sz="0" w:space="0" w:color="auto"/>
                <w:bottom w:val="none" w:sz="0" w:space="0" w:color="auto"/>
                <w:right w:val="none" w:sz="0" w:space="0" w:color="auto"/>
              </w:divBdr>
              <w:divsChild>
                <w:div w:id="1126238569">
                  <w:marLeft w:val="0"/>
                  <w:marRight w:val="0"/>
                  <w:marTop w:val="0"/>
                  <w:marBottom w:val="0"/>
                  <w:divBdr>
                    <w:top w:val="none" w:sz="0" w:space="0" w:color="auto"/>
                    <w:left w:val="none" w:sz="0" w:space="0" w:color="auto"/>
                    <w:bottom w:val="none" w:sz="0" w:space="0" w:color="auto"/>
                    <w:right w:val="none" w:sz="0" w:space="0" w:color="auto"/>
                  </w:divBdr>
                  <w:divsChild>
                    <w:div w:id="1565264351">
                      <w:marLeft w:val="0"/>
                      <w:marRight w:val="0"/>
                      <w:marTop w:val="0"/>
                      <w:marBottom w:val="0"/>
                      <w:divBdr>
                        <w:top w:val="none" w:sz="0" w:space="0" w:color="auto"/>
                        <w:left w:val="none" w:sz="0" w:space="0" w:color="auto"/>
                        <w:bottom w:val="none" w:sz="0" w:space="0" w:color="auto"/>
                        <w:right w:val="none" w:sz="0" w:space="0" w:color="auto"/>
                      </w:divBdr>
                      <w:divsChild>
                        <w:div w:id="423965825">
                          <w:marLeft w:val="0"/>
                          <w:marRight w:val="0"/>
                          <w:marTop w:val="0"/>
                          <w:marBottom w:val="0"/>
                          <w:divBdr>
                            <w:top w:val="none" w:sz="0" w:space="0" w:color="auto"/>
                            <w:left w:val="none" w:sz="0" w:space="0" w:color="auto"/>
                            <w:bottom w:val="none" w:sz="0" w:space="0" w:color="auto"/>
                            <w:right w:val="none" w:sz="0" w:space="0" w:color="auto"/>
                          </w:divBdr>
                          <w:divsChild>
                            <w:div w:id="1260873582">
                              <w:marLeft w:val="0"/>
                              <w:marRight w:val="0"/>
                              <w:marTop w:val="0"/>
                              <w:marBottom w:val="0"/>
                              <w:divBdr>
                                <w:top w:val="none" w:sz="0" w:space="0" w:color="auto"/>
                                <w:left w:val="none" w:sz="0" w:space="0" w:color="auto"/>
                                <w:bottom w:val="none" w:sz="0" w:space="0" w:color="auto"/>
                                <w:right w:val="none" w:sz="0" w:space="0" w:color="auto"/>
                              </w:divBdr>
                              <w:divsChild>
                                <w:div w:id="1977880435">
                                  <w:marLeft w:val="0"/>
                                  <w:marRight w:val="0"/>
                                  <w:marTop w:val="0"/>
                                  <w:marBottom w:val="0"/>
                                  <w:divBdr>
                                    <w:top w:val="none" w:sz="0" w:space="0" w:color="auto"/>
                                    <w:left w:val="none" w:sz="0" w:space="0" w:color="auto"/>
                                    <w:bottom w:val="none" w:sz="0" w:space="0" w:color="auto"/>
                                    <w:right w:val="none" w:sz="0" w:space="0" w:color="auto"/>
                                  </w:divBdr>
                                  <w:divsChild>
                                    <w:div w:id="1491559664">
                                      <w:marLeft w:val="0"/>
                                      <w:marRight w:val="0"/>
                                      <w:marTop w:val="0"/>
                                      <w:marBottom w:val="0"/>
                                      <w:divBdr>
                                        <w:top w:val="none" w:sz="0" w:space="0" w:color="auto"/>
                                        <w:left w:val="none" w:sz="0" w:space="0" w:color="auto"/>
                                        <w:bottom w:val="none" w:sz="0" w:space="0" w:color="auto"/>
                                        <w:right w:val="none" w:sz="0" w:space="0" w:color="auto"/>
                                      </w:divBdr>
                                      <w:divsChild>
                                        <w:div w:id="593435802">
                                          <w:marLeft w:val="0"/>
                                          <w:marRight w:val="0"/>
                                          <w:marTop w:val="0"/>
                                          <w:marBottom w:val="0"/>
                                          <w:divBdr>
                                            <w:top w:val="none" w:sz="0" w:space="0" w:color="auto"/>
                                            <w:left w:val="none" w:sz="0" w:space="0" w:color="auto"/>
                                            <w:bottom w:val="none" w:sz="0" w:space="0" w:color="auto"/>
                                            <w:right w:val="none" w:sz="0" w:space="0" w:color="auto"/>
                                          </w:divBdr>
                                          <w:divsChild>
                                            <w:div w:id="164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fee@southeastern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yhrweb.com/JC_SEGATech/JobListings/JobListings.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B0FC6F0D4EF418566517C7F1011DD" ma:contentTypeVersion="13" ma:contentTypeDescription="Create a new document." ma:contentTypeScope="" ma:versionID="60a725ad853ee5210aff37f876b3049d">
  <xsd:schema xmlns:xsd="http://www.w3.org/2001/XMLSchema" xmlns:xs="http://www.w3.org/2001/XMLSchema" xmlns:p="http://schemas.microsoft.com/office/2006/metadata/properties" xmlns:ns3="b2fc9575-8a1e-4818-ba68-e2c5d605f5b7" xmlns:ns4="16428bf3-7bf6-4b94-a0cb-6685f4dcf562" targetNamespace="http://schemas.microsoft.com/office/2006/metadata/properties" ma:root="true" ma:fieldsID="9362f7e1f048ac1099ce72c6fd85cd3d" ns3:_="" ns4:_="">
    <xsd:import namespace="b2fc9575-8a1e-4818-ba68-e2c5d605f5b7"/>
    <xsd:import namespace="16428bf3-7bf6-4b94-a0cb-6685f4dcf5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9575-8a1e-4818-ba68-e2c5d605f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28bf3-7bf6-4b94-a0cb-6685f4dcf5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FBFF2-6C42-472B-8199-401990E6443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6428bf3-7bf6-4b94-a0cb-6685f4dcf562"/>
    <ds:schemaRef ds:uri="b2fc9575-8a1e-4818-ba68-e2c5d605f5b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615B7D-EB4F-4774-B91B-9B1A12BE7E05}">
  <ds:schemaRefs>
    <ds:schemaRef ds:uri="http://schemas.microsoft.com/sharepoint/v3/contenttype/forms"/>
  </ds:schemaRefs>
</ds:datastoreItem>
</file>

<file path=customXml/itemProps3.xml><?xml version="1.0" encoding="utf-8"?>
<ds:datastoreItem xmlns:ds="http://schemas.openxmlformats.org/officeDocument/2006/customXml" ds:itemID="{1F698BA3-A57A-4C6C-A3FA-D22C8A8DC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9575-8a1e-4818-ba68-e2c5d605f5b7"/>
    <ds:schemaRef ds:uri="16428bf3-7bf6-4b94-a0cb-6685f4dcf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Danita Fee</cp:lastModifiedBy>
  <cp:revision>2</cp:revision>
  <cp:lastPrinted>2023-07-26T14:40:00Z</cp:lastPrinted>
  <dcterms:created xsi:type="dcterms:W3CDTF">2023-07-26T14:41:00Z</dcterms:created>
  <dcterms:modified xsi:type="dcterms:W3CDTF">2023-07-26T14:41:00Z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0x0101002F6B0FC6F0D4EF418566517C7F1011DD</vt:lpwstr>
  </property>
</Properties>
</file>