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ABED" w14:textId="77777777" w:rsidR="00E20DF6" w:rsidRDefault="00E20DF6" w:rsidP="00E20DF6">
      <w:pPr>
        <w:spacing w:before="100"/>
        <w:ind w:left="3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43BAC0F" wp14:editId="543BAC10">
            <wp:extent cx="2790825" cy="819150"/>
            <wp:effectExtent l="0" t="0" r="0" b="0"/>
            <wp:docPr id="1" name="Picture 1" descr="S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BABEF" w14:textId="77777777" w:rsidR="00E20DF6" w:rsidRDefault="00E20DF6" w:rsidP="00E20DF6">
      <w:pPr>
        <w:spacing w:before="1" w:line="280" w:lineRule="exact"/>
        <w:rPr>
          <w:sz w:val="28"/>
          <w:szCs w:val="28"/>
        </w:rPr>
      </w:pPr>
    </w:p>
    <w:p w14:paraId="543BABF0" w14:textId="77777777" w:rsidR="00E20DF6" w:rsidRDefault="00E20DF6" w:rsidP="001347E4">
      <w:pPr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POSI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6A7819" w:rsidRPr="006A7819">
        <w:rPr>
          <w:rFonts w:ascii="Arial" w:eastAsia="Arial" w:hAnsi="Arial" w:cs="Arial"/>
          <w:bCs/>
          <w:sz w:val="24"/>
          <w:szCs w:val="24"/>
        </w:rPr>
        <w:t>PT</w:t>
      </w:r>
      <w:r w:rsidR="006A781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Administrative Assistant for the Commercial Truck Driving Program</w:t>
      </w:r>
    </w:p>
    <w:p w14:paraId="543BABF1" w14:textId="77777777" w:rsidR="00E20DF6" w:rsidRDefault="00E20DF6" w:rsidP="001347E4">
      <w:pPr>
        <w:spacing w:before="69"/>
        <w:ind w:left="100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543BABF2" w14:textId="0164F9A2" w:rsidR="00E20DF6" w:rsidRDefault="00E20DF6" w:rsidP="001347E4">
      <w:pPr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4CA6">
        <w:rPr>
          <w:rFonts w:ascii="Arial" w:eastAsia="Arial" w:hAnsi="Arial" w:cs="Arial"/>
          <w:spacing w:val="1"/>
          <w:sz w:val="24"/>
          <w:szCs w:val="24"/>
        </w:rPr>
        <w:t>and Swainsboro</w:t>
      </w:r>
      <w:r w:rsidR="00B362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us</w:t>
      </w:r>
      <w:r w:rsidR="00190D2C">
        <w:rPr>
          <w:rFonts w:ascii="Arial" w:eastAsia="Arial" w:hAnsi="Arial" w:cs="Arial"/>
          <w:sz w:val="24"/>
          <w:szCs w:val="24"/>
        </w:rPr>
        <w:t>es</w:t>
      </w:r>
    </w:p>
    <w:p w14:paraId="543BABF3" w14:textId="77777777" w:rsidR="00E20DF6" w:rsidRDefault="00E20DF6" w:rsidP="001347E4">
      <w:pPr>
        <w:spacing w:before="9" w:line="110" w:lineRule="exact"/>
        <w:rPr>
          <w:sz w:val="11"/>
          <w:szCs w:val="11"/>
        </w:rPr>
      </w:pPr>
    </w:p>
    <w:p w14:paraId="543BABF4" w14:textId="77777777" w:rsidR="00E20DF6" w:rsidRDefault="00E20DF6" w:rsidP="001347E4">
      <w:pPr>
        <w:spacing w:line="200" w:lineRule="exact"/>
        <w:rPr>
          <w:sz w:val="20"/>
          <w:szCs w:val="20"/>
        </w:rPr>
      </w:pPr>
    </w:p>
    <w:p w14:paraId="543BABF5" w14:textId="77777777" w:rsidR="005D6C62" w:rsidRDefault="00E20DF6" w:rsidP="001347E4">
      <w:pPr>
        <w:pStyle w:val="BodyText"/>
        <w:spacing w:line="276" w:lineRule="auto"/>
        <w:ind w:left="0" w:right="649"/>
      </w:pPr>
      <w:r>
        <w:rPr>
          <w:rFonts w:cs="Arial"/>
          <w:b/>
          <w:bCs/>
        </w:rPr>
        <w:t>POSI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 xml:space="preserve">ION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CR</w:t>
      </w:r>
      <w:r>
        <w:rPr>
          <w:rFonts w:cs="Arial"/>
          <w:b/>
          <w:bCs/>
        </w:rPr>
        <w:t>IP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 xml:space="preserve">:  </w:t>
      </w:r>
      <w:r>
        <w:t>So</w:t>
      </w:r>
      <w:r>
        <w:rPr>
          <w:spacing w:val="-2"/>
        </w:rPr>
        <w:t>u</w:t>
      </w:r>
      <w:r>
        <w:t>th</w:t>
      </w:r>
      <w:r>
        <w:rPr>
          <w:spacing w:val="-2"/>
        </w:rPr>
        <w:t>e</w:t>
      </w:r>
      <w:r>
        <w:t>aste</w:t>
      </w:r>
      <w:r>
        <w:rPr>
          <w:spacing w:val="-1"/>
        </w:rPr>
        <w:t>r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</w:t>
      </w:r>
      <w:r>
        <w:t>chn</w:t>
      </w:r>
      <w:r>
        <w:rPr>
          <w:spacing w:val="-1"/>
        </w:rPr>
        <w:t>i</w:t>
      </w:r>
      <w:r>
        <w:t xml:space="preserve">cal </w:t>
      </w:r>
      <w:r>
        <w:rPr>
          <w:spacing w:val="-1"/>
        </w:rPr>
        <w:t>C</w:t>
      </w:r>
      <w:r>
        <w:t>o</w:t>
      </w:r>
      <w:r>
        <w:rPr>
          <w:spacing w:val="-1"/>
        </w:rPr>
        <w:t>ll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s</w:t>
      </w:r>
      <w:r>
        <w:rPr>
          <w:spacing w:val="-2"/>
        </w:rPr>
        <w:t>e</w:t>
      </w:r>
      <w:r>
        <w:t>e</w:t>
      </w:r>
      <w:r>
        <w:rPr>
          <w:spacing w:val="-3"/>
        </w:rPr>
        <w:t>k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dual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de clerical support</w:t>
      </w:r>
      <w:r>
        <w:rPr>
          <w:spacing w:val="1"/>
        </w:rPr>
        <w:t xml:space="preserve"> </w:t>
      </w:r>
      <w:r>
        <w:t>for the commercial truck driving (CDL) program and academic affairs department.</w:t>
      </w:r>
      <w:r>
        <w:rPr>
          <w:spacing w:val="2"/>
        </w:rPr>
        <w:t xml:space="preserve">  This part-time position requires exceptional customer service skills, computer skills, organizational skills, interpersonal communication skills, and the ability to manage multiple tasks in a professional work environment. 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dual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pons</w:t>
      </w:r>
      <w:r>
        <w:rPr>
          <w:spacing w:val="-3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v</w:t>
      </w:r>
      <w:r>
        <w:t>a</w:t>
      </w:r>
      <w:r>
        <w:rPr>
          <w:spacing w:val="-1"/>
        </w:rPr>
        <w:t>ri</w:t>
      </w:r>
      <w:r>
        <w:t>ous dut</w:t>
      </w:r>
      <w:r>
        <w:rPr>
          <w:spacing w:val="-1"/>
        </w:rPr>
        <w:t>i</w:t>
      </w:r>
      <w:r>
        <w:t xml:space="preserve">es </w:t>
      </w:r>
      <w:r w:rsidR="00354456">
        <w:rPr>
          <w:spacing w:val="-2"/>
        </w:rPr>
        <w:t>including</w:t>
      </w:r>
      <w:r w:rsidR="00354456">
        <w:t xml:space="preserve">, but not limited to: </w:t>
      </w:r>
    </w:p>
    <w:p w14:paraId="543BABF6" w14:textId="77777777" w:rsidR="00E20DF6" w:rsidRPr="006A7819" w:rsidRDefault="005D6C62" w:rsidP="001347E4">
      <w:pPr>
        <w:pStyle w:val="BodyText"/>
        <w:numPr>
          <w:ilvl w:val="0"/>
          <w:numId w:val="3"/>
        </w:numPr>
        <w:spacing w:before="19" w:line="260" w:lineRule="exact"/>
        <w:ind w:right="649"/>
      </w:pPr>
      <w:r w:rsidRPr="006A7819">
        <w:t>transitioning students from accepted status to registered status</w:t>
      </w:r>
    </w:p>
    <w:p w14:paraId="543BABF7" w14:textId="77777777" w:rsidR="00E55062" w:rsidRPr="006A7819" w:rsidRDefault="006A7819" w:rsidP="001347E4">
      <w:pPr>
        <w:pStyle w:val="BodyText"/>
        <w:numPr>
          <w:ilvl w:val="0"/>
          <w:numId w:val="3"/>
        </w:numPr>
        <w:spacing w:before="19" w:line="260" w:lineRule="exact"/>
        <w:ind w:right="649"/>
      </w:pPr>
      <w:r w:rsidRPr="006A7819">
        <w:t>maintaining CDL inventory records</w:t>
      </w:r>
    </w:p>
    <w:p w14:paraId="543BABF8" w14:textId="77777777" w:rsidR="006A7819" w:rsidRPr="006A7819" w:rsidRDefault="006A7819" w:rsidP="001347E4">
      <w:pPr>
        <w:pStyle w:val="BodyText"/>
        <w:numPr>
          <w:ilvl w:val="0"/>
          <w:numId w:val="3"/>
        </w:numPr>
        <w:spacing w:before="19" w:line="260" w:lineRule="exact"/>
        <w:ind w:right="649"/>
      </w:pPr>
      <w:r w:rsidRPr="006A7819">
        <w:t>assisting CDL and diesel technology with service records of the fleet</w:t>
      </w:r>
    </w:p>
    <w:p w14:paraId="543BABF9" w14:textId="77777777" w:rsidR="006A7819" w:rsidRPr="006A7819" w:rsidRDefault="006A7819" w:rsidP="001347E4">
      <w:pPr>
        <w:pStyle w:val="BodyText"/>
        <w:numPr>
          <w:ilvl w:val="0"/>
          <w:numId w:val="3"/>
        </w:numPr>
        <w:spacing w:before="19" w:line="260" w:lineRule="exact"/>
        <w:ind w:right="649"/>
      </w:pPr>
      <w:r w:rsidRPr="006A7819">
        <w:t>assist</w:t>
      </w:r>
      <w:r>
        <w:t>ing</w:t>
      </w:r>
      <w:r w:rsidRPr="006A7819">
        <w:t xml:space="preserve"> with CDL schedule, book orders, advisory documents, syllab</w:t>
      </w:r>
      <w:r w:rsidR="001347E4">
        <w:t>i</w:t>
      </w:r>
      <w:r w:rsidRPr="006A7819">
        <w:t>, copies, etc.</w:t>
      </w:r>
    </w:p>
    <w:p w14:paraId="543BABFA" w14:textId="77777777" w:rsidR="006A7819" w:rsidRDefault="006A7819" w:rsidP="001347E4">
      <w:pPr>
        <w:pStyle w:val="BodyText"/>
        <w:numPr>
          <w:ilvl w:val="0"/>
          <w:numId w:val="3"/>
        </w:numPr>
        <w:spacing w:before="19" w:line="260" w:lineRule="exact"/>
        <w:ind w:right="649"/>
      </w:pPr>
      <w:r w:rsidRPr="006A7819">
        <w:t>assist</w:t>
      </w:r>
      <w:r>
        <w:t>ing</w:t>
      </w:r>
      <w:r w:rsidRPr="006A7819">
        <w:t xml:space="preserve"> other AA administrative assistants with clerical duties</w:t>
      </w:r>
    </w:p>
    <w:p w14:paraId="543BABFB" w14:textId="77777777" w:rsidR="000B11D1" w:rsidRDefault="000B11D1" w:rsidP="001347E4">
      <w:pPr>
        <w:pStyle w:val="BodyText"/>
        <w:numPr>
          <w:ilvl w:val="0"/>
          <w:numId w:val="3"/>
        </w:numPr>
        <w:spacing w:before="19" w:line="260" w:lineRule="exact"/>
        <w:ind w:right="649"/>
      </w:pPr>
      <w:r>
        <w:t xml:space="preserve">communicating with CDL and diesel instructors, VPAA, AA admin assistants, </w:t>
      </w:r>
      <w:r w:rsidR="004A2DB9">
        <w:t xml:space="preserve">Dean </w:t>
      </w:r>
      <w:r w:rsidR="001347E4">
        <w:t xml:space="preserve">of Industrial Technologies, </w:t>
      </w:r>
      <w:r>
        <w:t>CDL students, and student affairs staff</w:t>
      </w:r>
    </w:p>
    <w:p w14:paraId="543BABFC" w14:textId="77777777" w:rsidR="005D6C62" w:rsidRDefault="005D6C62" w:rsidP="001347E4">
      <w:pPr>
        <w:pStyle w:val="BodyText"/>
        <w:spacing w:before="19" w:line="260" w:lineRule="exact"/>
        <w:ind w:left="0" w:right="649"/>
        <w:rPr>
          <w:sz w:val="26"/>
          <w:szCs w:val="26"/>
        </w:rPr>
      </w:pPr>
    </w:p>
    <w:p w14:paraId="543BABFD" w14:textId="77777777" w:rsidR="00E20DF6" w:rsidRDefault="00E20DF6" w:rsidP="001347E4">
      <w:pPr>
        <w:pStyle w:val="BodyText"/>
        <w:spacing w:line="276" w:lineRule="auto"/>
        <w:ind w:left="0" w:right="255"/>
        <w:rPr>
          <w:rFonts w:cs="Arial"/>
          <w:b/>
          <w:bCs/>
        </w:rPr>
      </w:pP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MU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Q</w:t>
      </w:r>
      <w:r>
        <w:rPr>
          <w:rFonts w:cs="Arial"/>
          <w:b/>
          <w:bCs/>
          <w:spacing w:val="4"/>
        </w:rPr>
        <w:t>U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4"/>
        </w:rPr>
        <w:t>C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IO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 xml:space="preserve">S:  </w:t>
      </w:r>
    </w:p>
    <w:p w14:paraId="543BABFE" w14:textId="77777777" w:rsidR="00E20DF6" w:rsidRDefault="00E20DF6" w:rsidP="001347E4">
      <w:pPr>
        <w:pStyle w:val="BodyText"/>
        <w:numPr>
          <w:ilvl w:val="0"/>
          <w:numId w:val="1"/>
        </w:numPr>
        <w:spacing w:line="276" w:lineRule="auto"/>
        <w:ind w:right="255"/>
        <w:rPr>
          <w:rFonts w:cs="Arial"/>
          <w:bCs/>
        </w:rPr>
      </w:pPr>
      <w:r>
        <w:rPr>
          <w:rFonts w:cs="Arial"/>
          <w:bCs/>
        </w:rPr>
        <w:t>Must demonstrate excellent verbal, written, and interpersonal communication skills</w:t>
      </w:r>
    </w:p>
    <w:p w14:paraId="543BABFF" w14:textId="77777777" w:rsidR="00E20DF6" w:rsidRDefault="00E20DF6" w:rsidP="001347E4">
      <w:pPr>
        <w:pStyle w:val="BodyText"/>
        <w:numPr>
          <w:ilvl w:val="0"/>
          <w:numId w:val="1"/>
        </w:numPr>
        <w:spacing w:line="276" w:lineRule="auto"/>
        <w:ind w:right="255"/>
        <w:rPr>
          <w:rFonts w:cs="Arial"/>
          <w:bCs/>
        </w:rPr>
      </w:pPr>
      <w:r>
        <w:rPr>
          <w:rFonts w:cs="Arial"/>
          <w:bCs/>
        </w:rPr>
        <w:t>Must demonstrate computer skills utilizing Microsoft Office: Word, Excel, PowerPoint, and Outlook</w:t>
      </w:r>
    </w:p>
    <w:p w14:paraId="543BAC00" w14:textId="77777777" w:rsidR="00E20DF6" w:rsidRDefault="00E20DF6" w:rsidP="001347E4">
      <w:pPr>
        <w:pStyle w:val="BodyText"/>
        <w:numPr>
          <w:ilvl w:val="0"/>
          <w:numId w:val="1"/>
        </w:numPr>
        <w:spacing w:line="276" w:lineRule="auto"/>
        <w:ind w:right="255"/>
        <w:rPr>
          <w:rFonts w:cs="Arial"/>
          <w:bCs/>
        </w:rPr>
      </w:pPr>
      <w:r>
        <w:rPr>
          <w:rFonts w:cs="Arial"/>
          <w:bCs/>
        </w:rPr>
        <w:t>Must demonstrate attention-to-detail, organizational, and problem-solving skills</w:t>
      </w:r>
    </w:p>
    <w:p w14:paraId="543BAC01" w14:textId="77777777" w:rsidR="00AC7C1C" w:rsidRDefault="00AC7C1C" w:rsidP="001347E4">
      <w:pPr>
        <w:pStyle w:val="BodyText"/>
        <w:spacing w:line="276" w:lineRule="auto"/>
        <w:ind w:left="820" w:right="255"/>
        <w:rPr>
          <w:rFonts w:cs="Arial"/>
          <w:bCs/>
        </w:rPr>
      </w:pPr>
    </w:p>
    <w:p w14:paraId="543BAC02" w14:textId="77777777" w:rsidR="00AC7C1C" w:rsidRPr="00AC7C1C" w:rsidRDefault="00AC7C1C" w:rsidP="001347E4">
      <w:pPr>
        <w:pStyle w:val="BodyText"/>
        <w:spacing w:line="276" w:lineRule="auto"/>
        <w:ind w:left="0" w:right="255"/>
        <w:rPr>
          <w:rFonts w:cs="Arial"/>
          <w:b/>
          <w:bCs/>
        </w:rPr>
      </w:pPr>
      <w:r w:rsidRPr="00AC7C1C">
        <w:rPr>
          <w:rFonts w:cs="Arial"/>
          <w:b/>
          <w:bCs/>
        </w:rPr>
        <w:t>PREFERRED QUALIFICATIONS</w:t>
      </w:r>
      <w:r>
        <w:rPr>
          <w:rFonts w:cs="Arial"/>
          <w:b/>
          <w:bCs/>
        </w:rPr>
        <w:t>:</w:t>
      </w:r>
    </w:p>
    <w:p w14:paraId="543BAC03" w14:textId="77777777" w:rsidR="00AC7C1C" w:rsidRDefault="00AC7C1C" w:rsidP="001347E4">
      <w:pPr>
        <w:pStyle w:val="BodyText"/>
        <w:numPr>
          <w:ilvl w:val="0"/>
          <w:numId w:val="5"/>
        </w:numPr>
        <w:spacing w:line="276" w:lineRule="auto"/>
        <w:ind w:right="255"/>
        <w:rPr>
          <w:rFonts w:cs="Arial"/>
          <w:bCs/>
        </w:rPr>
      </w:pPr>
      <w:r>
        <w:rPr>
          <w:rFonts w:cs="Arial"/>
          <w:bCs/>
        </w:rPr>
        <w:t xml:space="preserve">Three years of experience working as an administrative assistant in a fast-paced office environment </w:t>
      </w:r>
    </w:p>
    <w:p w14:paraId="543BAC04" w14:textId="77777777" w:rsidR="00AC7C1C" w:rsidRDefault="00AC7C1C" w:rsidP="001347E4">
      <w:pPr>
        <w:pStyle w:val="BodyText"/>
        <w:numPr>
          <w:ilvl w:val="0"/>
          <w:numId w:val="5"/>
        </w:numPr>
        <w:spacing w:line="276" w:lineRule="auto"/>
        <w:ind w:right="255"/>
        <w:rPr>
          <w:rFonts w:cs="Arial"/>
          <w:bCs/>
        </w:rPr>
      </w:pPr>
      <w:r>
        <w:rPr>
          <w:rFonts w:cs="Arial"/>
          <w:bCs/>
        </w:rPr>
        <w:t>Completion of a diploma or degree from a post-secondary institution</w:t>
      </w:r>
    </w:p>
    <w:p w14:paraId="543BAC05" w14:textId="77777777" w:rsidR="00AC7C1C" w:rsidRDefault="00AC7C1C" w:rsidP="001347E4">
      <w:pPr>
        <w:pStyle w:val="BodyText"/>
        <w:spacing w:line="276" w:lineRule="auto"/>
        <w:ind w:left="1080" w:right="255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</w:t>
      </w:r>
    </w:p>
    <w:p w14:paraId="543BAC07" w14:textId="4E6C94CE" w:rsidR="00E20DF6" w:rsidRDefault="00E20DF6" w:rsidP="00D13CB0">
      <w:pPr>
        <w:pStyle w:val="BodyText"/>
        <w:ind w:left="0" w:right="308"/>
        <w:rPr>
          <w:spacing w:val="-2"/>
        </w:rPr>
      </w:pPr>
      <w:r>
        <w:rPr>
          <w:rFonts w:cs="Arial"/>
          <w:b/>
          <w:bCs/>
          <w:spacing w:val="3"/>
        </w:rPr>
        <w:t>S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4"/>
        </w:rPr>
        <w:t>L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2"/>
        </w:rPr>
        <w:t>Y</w:t>
      </w:r>
      <w:r>
        <w:rPr>
          <w:rFonts w:cs="Arial"/>
          <w:b/>
          <w:bCs/>
        </w:rPr>
        <w:t>/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66"/>
        </w:rPr>
        <w:t xml:space="preserve"> </w:t>
      </w:r>
      <w:r>
        <w:t>Sa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-2"/>
        </w:rPr>
        <w:t>e</w:t>
      </w:r>
      <w:r>
        <w:t>nsu</w:t>
      </w:r>
      <w:r>
        <w:rPr>
          <w:spacing w:val="-1"/>
        </w:rPr>
        <w:t>r</w:t>
      </w:r>
      <w:r>
        <w:t>ate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edu</w:t>
      </w:r>
      <w:r>
        <w:rPr>
          <w:spacing w:val="-3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>k e</w:t>
      </w:r>
      <w:r>
        <w:rPr>
          <w:spacing w:val="-3"/>
        </w:rPr>
        <w:t>x</w:t>
      </w:r>
      <w:r>
        <w:t>pe</w:t>
      </w:r>
      <w:r>
        <w:rPr>
          <w:spacing w:val="-1"/>
        </w:rPr>
        <w:t>ri</w:t>
      </w:r>
      <w:r>
        <w:t>ence.</w:t>
      </w:r>
      <w:r>
        <w:rPr>
          <w:spacing w:val="-2"/>
        </w:rPr>
        <w:t xml:space="preserve">  </w:t>
      </w:r>
    </w:p>
    <w:p w14:paraId="369585F8" w14:textId="77777777" w:rsidR="00D13CB0" w:rsidRDefault="00D13CB0" w:rsidP="00D13CB0">
      <w:pPr>
        <w:pStyle w:val="BodyText"/>
        <w:ind w:left="0" w:right="308"/>
        <w:rPr>
          <w:rFonts w:cs="Arial"/>
          <w:b/>
          <w:bCs/>
          <w:spacing w:val="-6"/>
        </w:rPr>
      </w:pPr>
    </w:p>
    <w:p w14:paraId="543BAC08" w14:textId="77777777" w:rsidR="00E20DF6" w:rsidRPr="002133FC" w:rsidRDefault="00E20DF6" w:rsidP="001347E4">
      <w:pPr>
        <w:pStyle w:val="BodyText"/>
        <w:ind w:left="0" w:right="308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3"/>
        </w:rPr>
        <w:t>P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4"/>
        </w:rPr>
        <w:t>C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 xml:space="preserve">ION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5"/>
        </w:rPr>
        <w:t>E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D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E:</w:t>
      </w:r>
      <w:r>
        <w:rPr>
          <w:rFonts w:cs="Arial"/>
          <w:b/>
          <w:bCs/>
          <w:spacing w:val="66"/>
        </w:rPr>
        <w:t xml:space="preserve"> </w:t>
      </w:r>
      <w:r>
        <w:rPr>
          <w:rFonts w:cs="Arial"/>
        </w:rPr>
        <w:t>Op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nt</w:t>
      </w:r>
      <w:r>
        <w:rPr>
          <w:rFonts w:cs="Arial"/>
          <w:spacing w:val="-1"/>
        </w:rPr>
        <w:t>i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ill</w:t>
      </w:r>
      <w:r>
        <w:rPr>
          <w:rFonts w:cs="Arial"/>
        </w:rPr>
        <w:t>e</w:t>
      </w:r>
      <w:r>
        <w:rPr>
          <w:rFonts w:cs="Arial"/>
          <w:spacing w:val="-2"/>
        </w:rPr>
        <w:t>d</w:t>
      </w:r>
      <w:r>
        <w:rPr>
          <w:rFonts w:cs="Arial"/>
        </w:rPr>
        <w:t>.</w:t>
      </w:r>
    </w:p>
    <w:p w14:paraId="543BAC09" w14:textId="77777777" w:rsidR="00E20DF6" w:rsidRDefault="00E20DF6" w:rsidP="001347E4">
      <w:pPr>
        <w:spacing w:before="16" w:line="260" w:lineRule="exact"/>
        <w:rPr>
          <w:sz w:val="26"/>
          <w:szCs w:val="26"/>
        </w:rPr>
      </w:pPr>
    </w:p>
    <w:p w14:paraId="543BAC0B" w14:textId="181503BE" w:rsidR="00E20DF6" w:rsidRDefault="00E20DF6" w:rsidP="00CC55C4">
      <w:pPr>
        <w:pStyle w:val="BodyText"/>
        <w:ind w:left="0" w:right="145"/>
        <w:rPr>
          <w:sz w:val="28"/>
          <w:szCs w:val="28"/>
        </w:rPr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3"/>
        </w:rPr>
        <w:t>P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4"/>
        </w:rPr>
        <w:t>C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ION 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DUR</w:t>
      </w:r>
      <w:r>
        <w:rPr>
          <w:rFonts w:cs="Arial"/>
          <w:b/>
          <w:bCs/>
        </w:rPr>
        <w:t xml:space="preserve">ES:  </w:t>
      </w:r>
      <w:r>
        <w:t>A</w:t>
      </w:r>
      <w:r>
        <w:rPr>
          <w:spacing w:val="-1"/>
        </w:rPr>
        <w:t>l</w:t>
      </w:r>
      <w:r>
        <w:t>l a</w:t>
      </w:r>
      <w:r>
        <w:rPr>
          <w:spacing w:val="-2"/>
        </w:rPr>
        <w:t>p</w:t>
      </w:r>
      <w:r>
        <w:t>p</w:t>
      </w:r>
      <w:r>
        <w:rPr>
          <w:spacing w:val="-1"/>
        </w:rPr>
        <w:t>li</w:t>
      </w:r>
      <w:r>
        <w:t>cat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ackets</w:t>
      </w:r>
      <w:r>
        <w:rPr>
          <w:spacing w:val="-2"/>
        </w:rPr>
        <w:t xml:space="preserve"> </w:t>
      </w:r>
      <w:r>
        <w:rPr>
          <w:spacing w:val="-1"/>
        </w:rPr>
        <w:t>MU</w:t>
      </w:r>
      <w:r>
        <w:t>ST be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1"/>
            <w:u w:val="single" w:color="0000FF"/>
          </w:rPr>
          <w:t>li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Job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ente</w:t>
        </w:r>
        <w:r>
          <w:rPr>
            <w:color w:val="0000FF"/>
            <w:spacing w:val="-1"/>
            <w:u w:val="single" w:color="0000FF"/>
          </w:rPr>
          <w:t>r</w:t>
        </w:r>
      </w:hyperlink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As </w:t>
      </w:r>
      <w:r>
        <w:rPr>
          <w:color w:val="000000"/>
          <w:spacing w:val="-2"/>
        </w:rPr>
        <w:t>p</w:t>
      </w:r>
      <w:r>
        <w:rPr>
          <w:color w:val="000000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t </w:t>
      </w:r>
      <w:r>
        <w:rPr>
          <w:color w:val="000000"/>
          <w:spacing w:val="-2"/>
        </w:rPr>
        <w:t>o</w:t>
      </w:r>
      <w:r>
        <w:rPr>
          <w:color w:val="000000"/>
        </w:rPr>
        <w:t>f 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app</w:t>
      </w:r>
      <w:r>
        <w:rPr>
          <w:color w:val="000000"/>
          <w:spacing w:val="-1"/>
        </w:rPr>
        <w:t>li</w:t>
      </w:r>
      <w:r>
        <w:rPr>
          <w:color w:val="000000"/>
        </w:rPr>
        <w:t>cat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r</w:t>
      </w:r>
      <w:r>
        <w:rPr>
          <w:color w:val="000000"/>
        </w:rPr>
        <w:t xml:space="preserve">ocess, 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nt</w:t>
      </w:r>
      <w:r>
        <w:rPr>
          <w:color w:val="000000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ested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2"/>
        </w:rPr>
        <w:t>a</w:t>
      </w:r>
      <w:r>
        <w:rPr>
          <w:color w:val="000000"/>
        </w:rPr>
        <w:t xml:space="preserve">tes </w:t>
      </w:r>
      <w:r>
        <w:rPr>
          <w:color w:val="000000"/>
          <w:spacing w:val="-3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>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so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>q</w:t>
      </w:r>
      <w:r>
        <w:rPr>
          <w:color w:val="000000"/>
        </w:rPr>
        <w:t>u</w:t>
      </w:r>
      <w:r>
        <w:rPr>
          <w:color w:val="000000"/>
          <w:spacing w:val="-1"/>
        </w:rPr>
        <w:t>ir</w:t>
      </w:r>
      <w:r>
        <w:rPr>
          <w:color w:val="000000"/>
        </w:rPr>
        <w:t>ed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u</w:t>
      </w:r>
      <w:r>
        <w:rPr>
          <w:color w:val="000000"/>
        </w:rPr>
        <w:t>p</w:t>
      </w:r>
      <w:r>
        <w:rPr>
          <w:color w:val="000000"/>
          <w:spacing w:val="-3"/>
        </w:rPr>
        <w:t>l</w:t>
      </w:r>
      <w:r>
        <w:rPr>
          <w:color w:val="000000"/>
        </w:rPr>
        <w:t>oad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ot</w:t>
      </w:r>
      <w:r>
        <w:rPr>
          <w:color w:val="000000"/>
          <w:spacing w:val="-2"/>
        </w:rPr>
        <w:t>h</w:t>
      </w:r>
      <w:r>
        <w:rPr>
          <w:color w:val="000000"/>
        </w:rPr>
        <w:t>er doc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m</w:t>
      </w:r>
      <w:r>
        <w:rPr>
          <w:color w:val="000000"/>
          <w:spacing w:val="-2"/>
        </w:rPr>
        <w:t>e</w:t>
      </w:r>
      <w:r>
        <w:rPr>
          <w:color w:val="000000"/>
        </w:rPr>
        <w:t>nts su</w:t>
      </w:r>
      <w:r>
        <w:rPr>
          <w:color w:val="000000"/>
          <w:spacing w:val="-3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l</w:t>
      </w:r>
      <w:r>
        <w:rPr>
          <w:color w:val="000000"/>
        </w:rPr>
        <w:t>etter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est, 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3"/>
        </w:rPr>
        <w:t>s</w:t>
      </w:r>
      <w:r>
        <w:rPr>
          <w:color w:val="000000"/>
          <w:spacing w:val="-2"/>
        </w:rPr>
        <w:t>u</w:t>
      </w:r>
      <w:r>
        <w:rPr>
          <w:color w:val="000000"/>
          <w:spacing w:val="-1"/>
        </w:rPr>
        <w:t>m</w:t>
      </w:r>
      <w:r>
        <w:rPr>
          <w:color w:val="000000"/>
        </w:rPr>
        <w:t xml:space="preserve">e, </w:t>
      </w:r>
      <w:r>
        <w:rPr>
          <w:color w:val="000000"/>
          <w:spacing w:val="-2"/>
        </w:rPr>
        <w:t>a</w:t>
      </w:r>
      <w:r>
        <w:rPr>
          <w:color w:val="000000"/>
        </w:rPr>
        <w:t>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nsc</w:t>
      </w:r>
      <w:r>
        <w:rPr>
          <w:color w:val="000000"/>
          <w:spacing w:val="-1"/>
        </w:rPr>
        <w:t>ri</w:t>
      </w:r>
      <w:r>
        <w:rPr>
          <w:color w:val="000000"/>
        </w:rPr>
        <w:t xml:space="preserve">pts </w:t>
      </w:r>
      <w:r>
        <w:rPr>
          <w:color w:val="000000"/>
          <w:spacing w:val="-1"/>
        </w:rPr>
        <w:t>(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j</w:t>
      </w:r>
      <w:r>
        <w:rPr>
          <w:color w:val="000000"/>
        </w:rPr>
        <w:t>ob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2"/>
        </w:rPr>
        <w:t>e</w:t>
      </w:r>
      <w:r>
        <w:rPr>
          <w:color w:val="000000"/>
        </w:rPr>
        <w:t>nter</w:t>
      </w:r>
      <w:r>
        <w:rPr>
          <w:color w:val="000000"/>
          <w:spacing w:val="-1"/>
        </w:rPr>
        <w:t xml:space="preserve"> li</w:t>
      </w:r>
      <w:r>
        <w:rPr>
          <w:color w:val="000000"/>
        </w:rPr>
        <w:t>st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e deta</w:t>
      </w:r>
      <w:r>
        <w:rPr>
          <w:color w:val="000000"/>
          <w:spacing w:val="-1"/>
        </w:rPr>
        <w:t>il</w:t>
      </w:r>
      <w:r>
        <w:rPr>
          <w:color w:val="000000"/>
        </w:rPr>
        <w:t>s</w:t>
      </w:r>
      <w:r>
        <w:rPr>
          <w:color w:val="000000"/>
          <w:spacing w:val="-1"/>
        </w:rPr>
        <w:t>)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m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f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m</w:t>
      </w:r>
      <w:r>
        <w:rPr>
          <w:color w:val="000000"/>
        </w:rPr>
        <w:t>at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>g</w:t>
      </w:r>
      <w:r>
        <w:rPr>
          <w:color w:val="000000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pos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pp</w:t>
      </w:r>
      <w:r>
        <w:rPr>
          <w:color w:val="000000"/>
          <w:spacing w:val="-1"/>
        </w:rPr>
        <w:t>li</w:t>
      </w:r>
      <w:r>
        <w:rPr>
          <w:color w:val="000000"/>
        </w:rPr>
        <w:t>cat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nst</w:t>
      </w:r>
      <w:r>
        <w:rPr>
          <w:color w:val="000000"/>
          <w:spacing w:val="-1"/>
        </w:rPr>
        <w:t>r</w:t>
      </w:r>
      <w:r>
        <w:rPr>
          <w:color w:val="000000"/>
        </w:rPr>
        <w:t>uct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3"/>
        </w:rPr>
        <w:t>s</w:t>
      </w:r>
      <w:r>
        <w:rPr>
          <w:color w:val="000000"/>
        </w:rPr>
        <w:t>, p</w:t>
      </w:r>
      <w:r>
        <w:rPr>
          <w:color w:val="000000"/>
          <w:spacing w:val="-1"/>
        </w:rPr>
        <w:t>l</w:t>
      </w:r>
      <w:r>
        <w:rPr>
          <w:color w:val="000000"/>
          <w:spacing w:val="-2"/>
        </w:rPr>
        <w:t>e</w:t>
      </w:r>
      <w:r>
        <w:rPr>
          <w:color w:val="000000"/>
        </w:rPr>
        <w:t>ase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tact 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he </w:t>
      </w:r>
      <w:r>
        <w:rPr>
          <w:color w:val="000000"/>
          <w:spacing w:val="-1"/>
        </w:rPr>
        <w:t>H</w:t>
      </w:r>
      <w:r>
        <w:rPr>
          <w:color w:val="000000"/>
        </w:rPr>
        <w:t>u</w:t>
      </w:r>
      <w:r>
        <w:rPr>
          <w:color w:val="000000"/>
          <w:spacing w:val="1"/>
        </w:rPr>
        <w:t>m</w:t>
      </w:r>
      <w:r>
        <w:rPr>
          <w:color w:val="000000"/>
          <w:spacing w:val="-2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es</w:t>
      </w:r>
      <w:r>
        <w:rPr>
          <w:color w:val="000000"/>
          <w:spacing w:val="-2"/>
        </w:rPr>
        <w:t>o</w:t>
      </w:r>
      <w:r>
        <w:rPr>
          <w:color w:val="000000"/>
        </w:rPr>
        <w:t>u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ces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2"/>
        </w:rPr>
        <w:t>f</w:t>
      </w:r>
      <w:r>
        <w:rPr>
          <w:color w:val="000000"/>
          <w:spacing w:val="-3"/>
        </w:rPr>
        <w:t>i</w:t>
      </w:r>
      <w:r>
        <w:rPr>
          <w:color w:val="000000"/>
        </w:rPr>
        <w:t>ce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9</w:t>
      </w:r>
      <w:r>
        <w:rPr>
          <w:color w:val="000000"/>
          <w:spacing w:val="-2"/>
        </w:rPr>
        <w:t>1</w:t>
      </w:r>
      <w:r>
        <w:rPr>
          <w:color w:val="000000"/>
        </w:rPr>
        <w:t>2</w:t>
      </w:r>
      <w:r>
        <w:rPr>
          <w:color w:val="000000"/>
          <w:spacing w:val="-1"/>
        </w:rPr>
        <w:t>-</w:t>
      </w:r>
      <w:r>
        <w:rPr>
          <w:color w:val="000000"/>
        </w:rPr>
        <w:t>538</w:t>
      </w:r>
      <w:r>
        <w:rPr>
          <w:color w:val="000000"/>
          <w:spacing w:val="-1"/>
        </w:rPr>
        <w:t>-</w:t>
      </w:r>
      <w:r>
        <w:rPr>
          <w:color w:val="000000"/>
          <w:spacing w:val="-2"/>
        </w:rPr>
        <w:t>3</w:t>
      </w:r>
      <w:r>
        <w:rPr>
          <w:color w:val="000000"/>
        </w:rPr>
        <w:t>2</w:t>
      </w:r>
      <w:r>
        <w:rPr>
          <w:color w:val="000000"/>
          <w:spacing w:val="-2"/>
        </w:rPr>
        <w:t>3</w:t>
      </w:r>
      <w:r>
        <w:rPr>
          <w:color w:val="000000"/>
        </w:rPr>
        <w:t>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hyperlink r:id="rId8" w:history="1">
        <w:r w:rsidR="00B3627C" w:rsidRPr="005D1783">
          <w:rPr>
            <w:rStyle w:val="Hyperlink"/>
            <w:spacing w:val="-1"/>
          </w:rPr>
          <w:t>mwalker</w:t>
        </w:r>
        <w:r w:rsidR="00B3627C" w:rsidRPr="005D1783">
          <w:rPr>
            <w:rStyle w:val="Hyperlink"/>
            <w:spacing w:val="1"/>
          </w:rPr>
          <w:t>@</w:t>
        </w:r>
        <w:r w:rsidR="00B3627C" w:rsidRPr="005D1783">
          <w:rPr>
            <w:rStyle w:val="Hyperlink"/>
            <w:spacing w:val="-3"/>
          </w:rPr>
          <w:t>s</w:t>
        </w:r>
        <w:r w:rsidR="00B3627C" w:rsidRPr="005D1783">
          <w:rPr>
            <w:rStyle w:val="Hyperlink"/>
          </w:rPr>
          <w:t>ou</w:t>
        </w:r>
        <w:r w:rsidR="00B3627C" w:rsidRPr="005D1783">
          <w:rPr>
            <w:rStyle w:val="Hyperlink"/>
            <w:spacing w:val="-2"/>
          </w:rPr>
          <w:t>t</w:t>
        </w:r>
        <w:r w:rsidR="00B3627C" w:rsidRPr="005D1783">
          <w:rPr>
            <w:rStyle w:val="Hyperlink"/>
          </w:rPr>
          <w:t>hea</w:t>
        </w:r>
        <w:r w:rsidR="00B3627C" w:rsidRPr="005D1783">
          <w:rPr>
            <w:rStyle w:val="Hyperlink"/>
            <w:spacing w:val="-3"/>
          </w:rPr>
          <w:t>s</w:t>
        </w:r>
        <w:r w:rsidR="00B3627C" w:rsidRPr="005D1783">
          <w:rPr>
            <w:rStyle w:val="Hyperlink"/>
          </w:rPr>
          <w:t>te</w:t>
        </w:r>
        <w:r w:rsidR="00B3627C" w:rsidRPr="005D1783">
          <w:rPr>
            <w:rStyle w:val="Hyperlink"/>
            <w:spacing w:val="-1"/>
          </w:rPr>
          <w:t>r</w:t>
        </w:r>
        <w:r w:rsidR="00B3627C" w:rsidRPr="005D1783">
          <w:rPr>
            <w:rStyle w:val="Hyperlink"/>
          </w:rPr>
          <w:t>n</w:t>
        </w:r>
        <w:r w:rsidR="00B3627C" w:rsidRPr="005D1783">
          <w:rPr>
            <w:rStyle w:val="Hyperlink"/>
            <w:spacing w:val="-2"/>
          </w:rPr>
          <w:t>t</w:t>
        </w:r>
        <w:r w:rsidR="00B3627C" w:rsidRPr="005D1783">
          <w:rPr>
            <w:rStyle w:val="Hyperlink"/>
          </w:rPr>
          <w:t>ech.</w:t>
        </w:r>
        <w:r w:rsidR="00B3627C" w:rsidRPr="005D1783">
          <w:rPr>
            <w:rStyle w:val="Hyperlink"/>
            <w:spacing w:val="-2"/>
          </w:rPr>
          <w:t>e</w:t>
        </w:r>
        <w:r w:rsidR="00B3627C" w:rsidRPr="005D1783">
          <w:rPr>
            <w:rStyle w:val="Hyperlink"/>
          </w:rPr>
          <w:t>du</w:t>
        </w:r>
      </w:hyperlink>
      <w:r>
        <w:rPr>
          <w:color w:val="000000"/>
        </w:rPr>
        <w:t>.</w:t>
      </w:r>
    </w:p>
    <w:p w14:paraId="543BAC0C" w14:textId="77777777" w:rsidR="00E20DF6" w:rsidRPr="00BA39DD" w:rsidRDefault="00E20DF6" w:rsidP="00BA39DD">
      <w:pPr>
        <w:spacing w:before="69"/>
        <w:ind w:right="118"/>
        <w:jc w:val="center"/>
        <w:rPr>
          <w:rFonts w:ascii="Arial" w:eastAsia="Arial" w:hAnsi="Arial" w:cs="Arial"/>
          <w:sz w:val="18"/>
          <w:szCs w:val="18"/>
        </w:rPr>
      </w:pPr>
      <w:r w:rsidRPr="00BA39DD">
        <w:rPr>
          <w:rFonts w:ascii="Arial" w:eastAsia="Arial" w:hAnsi="Arial" w:cs="Arial"/>
          <w:i/>
          <w:sz w:val="18"/>
          <w:szCs w:val="18"/>
        </w:rPr>
        <w:t>As set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>fo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BA39DD">
        <w:rPr>
          <w:rFonts w:ascii="Arial" w:eastAsia="Arial" w:hAnsi="Arial" w:cs="Arial"/>
          <w:i/>
          <w:sz w:val="18"/>
          <w:szCs w:val="18"/>
        </w:rPr>
        <w:t>th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n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ts s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BA39DD">
        <w:rPr>
          <w:rFonts w:ascii="Arial" w:eastAsia="Arial" w:hAnsi="Arial" w:cs="Arial"/>
          <w:i/>
          <w:sz w:val="18"/>
          <w:szCs w:val="18"/>
        </w:rPr>
        <w:t>ud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BA39DD">
        <w:rPr>
          <w:rFonts w:ascii="Arial" w:eastAsia="Arial" w:hAnsi="Arial" w:cs="Arial"/>
          <w:i/>
          <w:sz w:val="18"/>
          <w:szCs w:val="18"/>
        </w:rPr>
        <w:t>nt ca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BA39DD">
        <w:rPr>
          <w:rFonts w:ascii="Arial" w:eastAsia="Arial" w:hAnsi="Arial" w:cs="Arial"/>
          <w:i/>
          <w:sz w:val="18"/>
          <w:szCs w:val="18"/>
        </w:rPr>
        <w:t>a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BA39DD">
        <w:rPr>
          <w:rFonts w:ascii="Arial" w:eastAsia="Arial" w:hAnsi="Arial" w:cs="Arial"/>
          <w:i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BA39DD">
        <w:rPr>
          <w:rFonts w:ascii="Arial" w:eastAsia="Arial" w:hAnsi="Arial" w:cs="Arial"/>
          <w:i/>
          <w:sz w:val="18"/>
          <w:szCs w:val="18"/>
        </w:rPr>
        <w:t>, S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z w:val="18"/>
          <w:szCs w:val="18"/>
        </w:rPr>
        <w:t>ut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BA39DD">
        <w:rPr>
          <w:rFonts w:ascii="Arial" w:eastAsia="Arial" w:hAnsi="Arial" w:cs="Arial"/>
          <w:i/>
          <w:sz w:val="18"/>
          <w:szCs w:val="18"/>
        </w:rPr>
        <w:t>eas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te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BA39DD">
        <w:rPr>
          <w:rFonts w:ascii="Arial" w:eastAsia="Arial" w:hAnsi="Arial" w:cs="Arial"/>
          <w:i/>
          <w:sz w:val="18"/>
          <w:szCs w:val="18"/>
        </w:rPr>
        <w:t>n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BA39DD">
        <w:rPr>
          <w:rFonts w:ascii="Arial" w:eastAsia="Arial" w:hAnsi="Arial" w:cs="Arial"/>
          <w:i/>
          <w:sz w:val="18"/>
          <w:szCs w:val="18"/>
        </w:rPr>
        <w:t>echn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 xml:space="preserve">cal </w:t>
      </w:r>
      <w:r w:rsidRPr="00BA39DD">
        <w:rPr>
          <w:rFonts w:ascii="Arial" w:eastAsia="Arial" w:hAnsi="Arial" w:cs="Arial"/>
          <w:i/>
          <w:spacing w:val="-3"/>
          <w:sz w:val="18"/>
          <w:szCs w:val="18"/>
        </w:rPr>
        <w:t>C</w:t>
      </w:r>
      <w:r w:rsidRPr="00BA39DD">
        <w:rPr>
          <w:rFonts w:ascii="Arial" w:eastAsia="Arial" w:hAnsi="Arial" w:cs="Arial"/>
          <w:i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ll</w:t>
      </w:r>
      <w:r w:rsidRPr="00BA39DD">
        <w:rPr>
          <w:rFonts w:ascii="Arial" w:eastAsia="Arial" w:hAnsi="Arial" w:cs="Arial"/>
          <w:i/>
          <w:sz w:val="18"/>
          <w:szCs w:val="18"/>
        </w:rPr>
        <w:t>ege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BA39DD">
        <w:rPr>
          <w:rFonts w:ascii="Arial" w:eastAsia="Arial" w:hAnsi="Arial" w:cs="Arial"/>
          <w:i/>
          <w:sz w:val="18"/>
          <w:szCs w:val="18"/>
        </w:rPr>
        <w:t xml:space="preserve">oes 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BA39DD">
        <w:rPr>
          <w:rFonts w:ascii="Arial" w:eastAsia="Arial" w:hAnsi="Arial" w:cs="Arial"/>
          <w:i/>
          <w:sz w:val="18"/>
          <w:szCs w:val="18"/>
        </w:rPr>
        <w:t>ot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>d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sc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nate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z w:val="18"/>
          <w:szCs w:val="18"/>
        </w:rPr>
        <w:t>n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>t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BA39DD">
        <w:rPr>
          <w:rFonts w:ascii="Arial" w:eastAsia="Arial" w:hAnsi="Arial" w:cs="Arial"/>
          <w:i/>
          <w:sz w:val="18"/>
          <w:szCs w:val="18"/>
        </w:rPr>
        <w:t>e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Pr="00BA39DD">
        <w:rPr>
          <w:rFonts w:ascii="Arial" w:eastAsia="Arial" w:hAnsi="Arial" w:cs="Arial"/>
          <w:i/>
          <w:sz w:val="18"/>
          <w:szCs w:val="18"/>
        </w:rPr>
        <w:t>as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 xml:space="preserve">s of 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BA39DD">
        <w:rPr>
          <w:rFonts w:ascii="Arial" w:eastAsia="Arial" w:hAnsi="Arial" w:cs="Arial"/>
          <w:i/>
          <w:sz w:val="18"/>
          <w:szCs w:val="18"/>
        </w:rPr>
        <w:t>ace,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>co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BA39DD">
        <w:rPr>
          <w:rFonts w:ascii="Arial" w:eastAsia="Arial" w:hAnsi="Arial" w:cs="Arial"/>
          <w:i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BA39DD">
        <w:rPr>
          <w:rFonts w:ascii="Arial" w:eastAsia="Arial" w:hAnsi="Arial" w:cs="Arial"/>
          <w:i/>
          <w:sz w:val="18"/>
          <w:szCs w:val="18"/>
        </w:rPr>
        <w:t>, c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BA39DD">
        <w:rPr>
          <w:rFonts w:ascii="Arial" w:eastAsia="Arial" w:hAnsi="Arial" w:cs="Arial"/>
          <w:i/>
          <w:sz w:val="18"/>
          <w:szCs w:val="18"/>
        </w:rPr>
        <w:t>ed,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 xml:space="preserve"> n</w:t>
      </w:r>
      <w:r w:rsidRPr="00BA39DD">
        <w:rPr>
          <w:rFonts w:ascii="Arial" w:eastAsia="Arial" w:hAnsi="Arial" w:cs="Arial"/>
          <w:i/>
          <w:sz w:val="18"/>
          <w:szCs w:val="18"/>
        </w:rPr>
        <w:t>at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BA39DD">
        <w:rPr>
          <w:rFonts w:ascii="Arial" w:eastAsia="Arial" w:hAnsi="Arial" w:cs="Arial"/>
          <w:i/>
          <w:sz w:val="18"/>
          <w:szCs w:val="18"/>
        </w:rPr>
        <w:t>al or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>e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BA39DD">
        <w:rPr>
          <w:rFonts w:ascii="Arial" w:eastAsia="Arial" w:hAnsi="Arial" w:cs="Arial"/>
          <w:i/>
          <w:sz w:val="18"/>
          <w:szCs w:val="18"/>
        </w:rPr>
        <w:t>hn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c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ri</w:t>
      </w:r>
      <w:r w:rsidRPr="00BA39DD">
        <w:rPr>
          <w:rFonts w:ascii="Arial" w:eastAsia="Arial" w:hAnsi="Arial" w:cs="Arial"/>
          <w:i/>
          <w:sz w:val="18"/>
          <w:szCs w:val="18"/>
        </w:rPr>
        <w:t>g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n,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 xml:space="preserve">sex, 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BA39DD">
        <w:rPr>
          <w:rFonts w:ascii="Arial" w:eastAsia="Arial" w:hAnsi="Arial" w:cs="Arial"/>
          <w:i/>
          <w:sz w:val="18"/>
          <w:szCs w:val="18"/>
        </w:rPr>
        <w:t>e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li</w:t>
      </w:r>
      <w:r w:rsidRPr="00BA39DD">
        <w:rPr>
          <w:rFonts w:ascii="Arial" w:eastAsia="Arial" w:hAnsi="Arial" w:cs="Arial"/>
          <w:i/>
          <w:sz w:val="18"/>
          <w:szCs w:val="18"/>
        </w:rPr>
        <w:t>g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z w:val="18"/>
          <w:szCs w:val="18"/>
        </w:rPr>
        <w:t>n, d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pacing w:val="-3"/>
          <w:sz w:val="18"/>
          <w:szCs w:val="18"/>
        </w:rPr>
        <w:t>s</w:t>
      </w:r>
      <w:r w:rsidRPr="00BA39DD">
        <w:rPr>
          <w:rFonts w:ascii="Arial" w:eastAsia="Arial" w:hAnsi="Arial" w:cs="Arial"/>
          <w:i/>
          <w:sz w:val="18"/>
          <w:szCs w:val="18"/>
        </w:rPr>
        <w:t>ab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ili</w:t>
      </w:r>
      <w:r w:rsidRPr="00BA39DD">
        <w:rPr>
          <w:rFonts w:ascii="Arial" w:eastAsia="Arial" w:hAnsi="Arial" w:cs="Arial"/>
          <w:i/>
          <w:sz w:val="18"/>
          <w:szCs w:val="18"/>
        </w:rPr>
        <w:t>ty, a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BA39DD">
        <w:rPr>
          <w:rFonts w:ascii="Arial" w:eastAsia="Arial" w:hAnsi="Arial" w:cs="Arial"/>
          <w:i/>
          <w:sz w:val="18"/>
          <w:szCs w:val="18"/>
        </w:rPr>
        <w:t xml:space="preserve">e, 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Pr="00BA39DD">
        <w:rPr>
          <w:rFonts w:ascii="Arial" w:eastAsia="Arial" w:hAnsi="Arial" w:cs="Arial"/>
          <w:i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li</w:t>
      </w:r>
      <w:r w:rsidRPr="00BA39DD">
        <w:rPr>
          <w:rFonts w:ascii="Arial" w:eastAsia="Arial" w:hAnsi="Arial" w:cs="Arial"/>
          <w:i/>
          <w:sz w:val="18"/>
          <w:szCs w:val="18"/>
        </w:rPr>
        <w:t>t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cal a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Pr="00BA39DD">
        <w:rPr>
          <w:rFonts w:ascii="Arial" w:eastAsia="Arial" w:hAnsi="Arial" w:cs="Arial"/>
          <w:i/>
          <w:sz w:val="18"/>
          <w:szCs w:val="18"/>
        </w:rPr>
        <w:t>f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ili</w:t>
      </w:r>
      <w:r w:rsidRPr="00BA39DD">
        <w:rPr>
          <w:rFonts w:ascii="Arial" w:eastAsia="Arial" w:hAnsi="Arial" w:cs="Arial"/>
          <w:i/>
          <w:sz w:val="18"/>
          <w:szCs w:val="18"/>
        </w:rPr>
        <w:t>at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z w:val="18"/>
          <w:szCs w:val="18"/>
        </w:rPr>
        <w:t>n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>or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Pr="00BA39DD">
        <w:rPr>
          <w:rFonts w:ascii="Arial" w:eastAsia="Arial" w:hAnsi="Arial" w:cs="Arial"/>
          <w:i/>
          <w:sz w:val="18"/>
          <w:szCs w:val="18"/>
        </w:rPr>
        <w:t>e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li</w:t>
      </w:r>
      <w:r w:rsidRPr="00BA39DD">
        <w:rPr>
          <w:rFonts w:ascii="Arial" w:eastAsia="Arial" w:hAnsi="Arial" w:cs="Arial"/>
          <w:i/>
          <w:sz w:val="18"/>
          <w:szCs w:val="18"/>
        </w:rPr>
        <w:t>ef, ge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BA39DD">
        <w:rPr>
          <w:rFonts w:ascii="Arial" w:eastAsia="Arial" w:hAnsi="Arial" w:cs="Arial"/>
          <w:i/>
          <w:sz w:val="18"/>
          <w:szCs w:val="18"/>
        </w:rPr>
        <w:t>et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 xml:space="preserve">c 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nfo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BA39DD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BA39DD">
        <w:rPr>
          <w:rFonts w:ascii="Arial" w:eastAsia="Arial" w:hAnsi="Arial" w:cs="Arial"/>
          <w:i/>
          <w:sz w:val="18"/>
          <w:szCs w:val="18"/>
        </w:rPr>
        <w:t>at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 xml:space="preserve">on, </w:t>
      </w:r>
      <w:r w:rsidRPr="00BA39DD">
        <w:rPr>
          <w:rFonts w:ascii="Arial" w:eastAsia="Arial" w:hAnsi="Arial" w:cs="Arial"/>
          <w:i/>
          <w:spacing w:val="-3"/>
          <w:sz w:val="18"/>
          <w:szCs w:val="18"/>
        </w:rPr>
        <w:t>v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BA39DD">
        <w:rPr>
          <w:rFonts w:ascii="Arial" w:eastAsia="Arial" w:hAnsi="Arial" w:cs="Arial"/>
          <w:i/>
          <w:sz w:val="18"/>
          <w:szCs w:val="18"/>
        </w:rPr>
        <w:t>te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BA39DD">
        <w:rPr>
          <w:rFonts w:ascii="Arial" w:eastAsia="Arial" w:hAnsi="Arial" w:cs="Arial"/>
          <w:i/>
          <w:sz w:val="18"/>
          <w:szCs w:val="18"/>
        </w:rPr>
        <w:t>an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>s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BA39DD">
        <w:rPr>
          <w:rFonts w:ascii="Arial" w:eastAsia="Arial" w:hAnsi="Arial" w:cs="Arial"/>
          <w:i/>
          <w:sz w:val="18"/>
          <w:szCs w:val="18"/>
        </w:rPr>
        <w:t>atu</w:t>
      </w:r>
      <w:r w:rsidRPr="00BA39DD">
        <w:rPr>
          <w:rFonts w:ascii="Arial" w:eastAsia="Arial" w:hAnsi="Arial" w:cs="Arial"/>
          <w:i/>
          <w:spacing w:val="-3"/>
          <w:sz w:val="18"/>
          <w:szCs w:val="18"/>
        </w:rPr>
        <w:t>s</w:t>
      </w:r>
      <w:r w:rsidRPr="00BA39DD">
        <w:rPr>
          <w:rFonts w:ascii="Arial" w:eastAsia="Arial" w:hAnsi="Arial" w:cs="Arial"/>
          <w:i/>
          <w:sz w:val="18"/>
          <w:szCs w:val="18"/>
        </w:rPr>
        <w:t>, or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>c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t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pacing w:val="-8"/>
          <w:sz w:val="18"/>
          <w:szCs w:val="18"/>
        </w:rPr>
        <w:t>z</w:t>
      </w:r>
      <w:r w:rsidRPr="00BA39DD">
        <w:rPr>
          <w:rFonts w:ascii="Arial" w:eastAsia="Arial" w:hAnsi="Arial" w:cs="Arial"/>
          <w:i/>
          <w:sz w:val="18"/>
          <w:szCs w:val="18"/>
        </w:rPr>
        <w:t>ensh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p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>st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BA39DD">
        <w:rPr>
          <w:rFonts w:ascii="Arial" w:eastAsia="Arial" w:hAnsi="Arial" w:cs="Arial"/>
          <w:i/>
          <w:sz w:val="18"/>
          <w:szCs w:val="18"/>
        </w:rPr>
        <w:t xml:space="preserve">tus 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(</w:t>
      </w:r>
      <w:r w:rsidRPr="00BA39DD">
        <w:rPr>
          <w:rFonts w:ascii="Arial" w:eastAsia="Arial" w:hAnsi="Arial" w:cs="Arial"/>
          <w:i/>
          <w:sz w:val="18"/>
          <w:szCs w:val="18"/>
        </w:rPr>
        <w:t>ex</w:t>
      </w:r>
      <w:r w:rsidRPr="00BA39DD">
        <w:rPr>
          <w:rFonts w:ascii="Arial" w:eastAsia="Arial" w:hAnsi="Arial" w:cs="Arial"/>
          <w:i/>
          <w:spacing w:val="-3"/>
          <w:sz w:val="18"/>
          <w:szCs w:val="18"/>
        </w:rPr>
        <w:t>c</w:t>
      </w:r>
      <w:r w:rsidRPr="00BA39DD">
        <w:rPr>
          <w:rFonts w:ascii="Arial" w:eastAsia="Arial" w:hAnsi="Arial" w:cs="Arial"/>
          <w:i/>
          <w:sz w:val="18"/>
          <w:szCs w:val="18"/>
        </w:rPr>
        <w:t xml:space="preserve">ept </w:t>
      </w:r>
      <w:r w:rsidRPr="00BA39DD">
        <w:rPr>
          <w:rFonts w:ascii="Arial" w:eastAsia="Arial" w:hAnsi="Arial" w:cs="Arial"/>
          <w:i/>
          <w:spacing w:val="-3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n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BA39DD">
        <w:rPr>
          <w:rFonts w:ascii="Arial" w:eastAsia="Arial" w:hAnsi="Arial" w:cs="Arial"/>
          <w:i/>
          <w:sz w:val="18"/>
          <w:szCs w:val="18"/>
        </w:rPr>
        <w:t>hose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pacing w:val="-3"/>
          <w:sz w:val="18"/>
          <w:szCs w:val="18"/>
        </w:rPr>
        <w:t>s</w:t>
      </w:r>
      <w:r w:rsidRPr="00BA39DD">
        <w:rPr>
          <w:rFonts w:ascii="Arial" w:eastAsia="Arial" w:hAnsi="Arial" w:cs="Arial"/>
          <w:i/>
          <w:sz w:val="18"/>
          <w:szCs w:val="18"/>
        </w:rPr>
        <w:t>pec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al c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ir</w:t>
      </w:r>
      <w:r w:rsidRPr="00BA39DD">
        <w:rPr>
          <w:rFonts w:ascii="Arial" w:eastAsia="Arial" w:hAnsi="Arial" w:cs="Arial"/>
          <w:i/>
          <w:sz w:val="18"/>
          <w:szCs w:val="18"/>
        </w:rPr>
        <w:t>cu</w:t>
      </w:r>
      <w:r w:rsidRPr="00BA39DD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BA39DD">
        <w:rPr>
          <w:rFonts w:ascii="Arial" w:eastAsia="Arial" w:hAnsi="Arial" w:cs="Arial"/>
          <w:i/>
          <w:sz w:val="18"/>
          <w:szCs w:val="18"/>
        </w:rPr>
        <w:t>stances pe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BA39DD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tted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>or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BA39DD">
        <w:rPr>
          <w:rFonts w:ascii="Arial" w:eastAsia="Arial" w:hAnsi="Arial" w:cs="Arial"/>
          <w:i/>
          <w:sz w:val="18"/>
          <w:szCs w:val="18"/>
        </w:rPr>
        <w:t>andat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BA39DD">
        <w:rPr>
          <w:rFonts w:ascii="Arial" w:eastAsia="Arial" w:hAnsi="Arial" w:cs="Arial"/>
          <w:i/>
          <w:sz w:val="18"/>
          <w:szCs w:val="18"/>
        </w:rPr>
        <w:t>d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 xml:space="preserve">by 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>w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)</w:t>
      </w:r>
      <w:r w:rsidRPr="00BA39DD">
        <w:rPr>
          <w:rFonts w:ascii="Arial" w:eastAsia="Arial" w:hAnsi="Arial" w:cs="Arial"/>
          <w:i/>
          <w:sz w:val="18"/>
          <w:szCs w:val="18"/>
        </w:rPr>
        <w:t>.</w:t>
      </w:r>
    </w:p>
    <w:p w14:paraId="543BAC0D" w14:textId="77777777" w:rsidR="00E20DF6" w:rsidRPr="00BA39DD" w:rsidRDefault="00E20DF6" w:rsidP="00BA39DD">
      <w:pPr>
        <w:ind w:left="100" w:right="3665"/>
        <w:jc w:val="center"/>
        <w:rPr>
          <w:rFonts w:ascii="Arial" w:eastAsia="Arial" w:hAnsi="Arial" w:cs="Arial"/>
          <w:i/>
          <w:sz w:val="18"/>
          <w:szCs w:val="18"/>
        </w:rPr>
      </w:pPr>
      <w:r w:rsidRPr="00BA39DD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BA39DD">
        <w:rPr>
          <w:rFonts w:ascii="Arial" w:eastAsia="Arial" w:hAnsi="Arial" w:cs="Arial"/>
          <w:i/>
          <w:sz w:val="18"/>
          <w:szCs w:val="18"/>
        </w:rPr>
        <w:t>e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BA39DD">
        <w:rPr>
          <w:rFonts w:ascii="Arial" w:eastAsia="Arial" w:hAnsi="Arial" w:cs="Arial"/>
          <w:i/>
          <w:sz w:val="18"/>
          <w:szCs w:val="18"/>
        </w:rPr>
        <w:t>en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Pr="00BA39DD">
        <w:rPr>
          <w:rFonts w:ascii="Arial" w:eastAsia="Arial" w:hAnsi="Arial" w:cs="Arial"/>
          <w:i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BA39DD">
        <w:rPr>
          <w:rFonts w:ascii="Arial" w:eastAsia="Arial" w:hAnsi="Arial" w:cs="Arial"/>
          <w:i/>
          <w:sz w:val="18"/>
          <w:szCs w:val="18"/>
        </w:rPr>
        <w:t>as, Sect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z w:val="18"/>
          <w:szCs w:val="18"/>
        </w:rPr>
        <w:t>n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>5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0</w:t>
      </w:r>
      <w:r w:rsidRPr="00BA39DD">
        <w:rPr>
          <w:rFonts w:ascii="Arial" w:eastAsia="Arial" w:hAnsi="Arial" w:cs="Arial"/>
          <w:i/>
          <w:sz w:val="18"/>
          <w:szCs w:val="18"/>
        </w:rPr>
        <w:t>4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BA39DD">
        <w:rPr>
          <w:rFonts w:ascii="Arial" w:eastAsia="Arial" w:hAnsi="Arial" w:cs="Arial"/>
          <w:i/>
          <w:sz w:val="18"/>
          <w:szCs w:val="18"/>
        </w:rPr>
        <w:t>oo</w:t>
      </w:r>
      <w:r w:rsidRPr="00BA39DD">
        <w:rPr>
          <w:rFonts w:ascii="Arial" w:eastAsia="Arial" w:hAnsi="Arial" w:cs="Arial"/>
          <w:i/>
          <w:spacing w:val="-4"/>
          <w:sz w:val="18"/>
          <w:szCs w:val="18"/>
        </w:rPr>
        <w:t>r</w:t>
      </w:r>
      <w:r w:rsidRPr="00BA39DD">
        <w:rPr>
          <w:rFonts w:ascii="Arial" w:eastAsia="Arial" w:hAnsi="Arial" w:cs="Arial"/>
          <w:i/>
          <w:sz w:val="18"/>
          <w:szCs w:val="18"/>
        </w:rPr>
        <w:t>d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BA39DD">
        <w:rPr>
          <w:rFonts w:ascii="Arial" w:eastAsia="Arial" w:hAnsi="Arial" w:cs="Arial"/>
          <w:i/>
          <w:sz w:val="18"/>
          <w:szCs w:val="18"/>
        </w:rPr>
        <w:t>na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BA39DD">
        <w:rPr>
          <w:rFonts w:ascii="Arial" w:eastAsia="Arial" w:hAnsi="Arial" w:cs="Arial"/>
          <w:i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BA39DD">
        <w:rPr>
          <w:rFonts w:ascii="Arial" w:eastAsia="Arial" w:hAnsi="Arial" w:cs="Arial"/>
          <w:i/>
          <w:sz w:val="18"/>
          <w:szCs w:val="18"/>
        </w:rPr>
        <w:t>,</w:t>
      </w:r>
      <w:r w:rsidRPr="00BA39DD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R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BA39DD">
        <w:rPr>
          <w:rFonts w:ascii="Arial" w:eastAsia="Arial" w:hAnsi="Arial" w:cs="Arial"/>
          <w:i/>
          <w:sz w:val="18"/>
          <w:szCs w:val="18"/>
        </w:rPr>
        <w:t>om</w:t>
      </w:r>
      <w:r w:rsidRPr="00BA39DD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BA39DD">
        <w:rPr>
          <w:rFonts w:ascii="Arial" w:eastAsia="Arial" w:hAnsi="Arial" w:cs="Arial"/>
          <w:i/>
          <w:sz w:val="18"/>
          <w:szCs w:val="18"/>
        </w:rPr>
        <w:t xml:space="preserve">165, 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9</w:t>
      </w:r>
      <w:r w:rsidRPr="00BA39DD">
        <w:rPr>
          <w:rFonts w:ascii="Arial" w:eastAsia="Arial" w:hAnsi="Arial" w:cs="Arial"/>
          <w:i/>
          <w:sz w:val="18"/>
          <w:szCs w:val="18"/>
        </w:rPr>
        <w:t>12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-</w:t>
      </w:r>
      <w:r w:rsidRPr="00BA39DD">
        <w:rPr>
          <w:rFonts w:ascii="Arial" w:eastAsia="Arial" w:hAnsi="Arial" w:cs="Arial"/>
          <w:i/>
          <w:sz w:val="18"/>
          <w:szCs w:val="18"/>
        </w:rPr>
        <w:t>5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3</w:t>
      </w:r>
      <w:r w:rsidRPr="00BA39DD">
        <w:rPr>
          <w:rFonts w:ascii="Arial" w:eastAsia="Arial" w:hAnsi="Arial" w:cs="Arial"/>
          <w:i/>
          <w:sz w:val="18"/>
          <w:szCs w:val="18"/>
        </w:rPr>
        <w:t>8</w:t>
      </w:r>
      <w:r w:rsidRPr="00BA39DD">
        <w:rPr>
          <w:rFonts w:ascii="Arial" w:eastAsia="Arial" w:hAnsi="Arial" w:cs="Arial"/>
          <w:i/>
          <w:spacing w:val="-1"/>
          <w:sz w:val="18"/>
          <w:szCs w:val="18"/>
        </w:rPr>
        <w:t>-</w:t>
      </w:r>
      <w:r w:rsidRPr="00BA39DD">
        <w:rPr>
          <w:rFonts w:ascii="Arial" w:eastAsia="Arial" w:hAnsi="Arial" w:cs="Arial"/>
          <w:i/>
          <w:sz w:val="18"/>
          <w:szCs w:val="18"/>
        </w:rPr>
        <w:t>3</w:t>
      </w:r>
      <w:r w:rsidRPr="00BA39DD">
        <w:rPr>
          <w:rFonts w:ascii="Arial" w:eastAsia="Arial" w:hAnsi="Arial" w:cs="Arial"/>
          <w:i/>
          <w:spacing w:val="-2"/>
          <w:sz w:val="18"/>
          <w:szCs w:val="18"/>
        </w:rPr>
        <w:t>1</w:t>
      </w:r>
      <w:r w:rsidRPr="00BA39DD">
        <w:rPr>
          <w:rFonts w:ascii="Arial" w:eastAsia="Arial" w:hAnsi="Arial" w:cs="Arial"/>
          <w:i/>
          <w:sz w:val="18"/>
          <w:szCs w:val="18"/>
        </w:rPr>
        <w:t>26</w:t>
      </w:r>
    </w:p>
    <w:p w14:paraId="543BAC0E" w14:textId="5B224C3E" w:rsidR="00E20DF6" w:rsidRPr="006A7819" w:rsidRDefault="00BA39DD" w:rsidP="00BA39D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Melanie Walker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 xml:space="preserve">, </w:t>
      </w:r>
      <w:r w:rsidR="00E20DF6" w:rsidRPr="006A7819">
        <w:rPr>
          <w:rFonts w:ascii="Arial" w:eastAsia="Arial" w:hAnsi="Arial" w:cs="Arial"/>
          <w:i/>
          <w:spacing w:val="-1"/>
          <w:sz w:val="20"/>
          <w:szCs w:val="20"/>
        </w:rPr>
        <w:t>Ti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t</w:t>
      </w:r>
      <w:r w:rsidR="00E20DF6" w:rsidRPr="006A7819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e</w:t>
      </w:r>
      <w:r w:rsidR="00E20DF6" w:rsidRPr="006A7819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IX</w:t>
      </w:r>
      <w:r w:rsidR="00E20DF6" w:rsidRPr="006A7819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E20DF6" w:rsidRPr="006A7819">
        <w:rPr>
          <w:rFonts w:ascii="Arial" w:eastAsia="Arial" w:hAnsi="Arial" w:cs="Arial"/>
          <w:i/>
          <w:spacing w:val="-3"/>
          <w:sz w:val="20"/>
          <w:szCs w:val="20"/>
        </w:rPr>
        <w:t>C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oo</w:t>
      </w:r>
      <w:r w:rsidR="00E20DF6" w:rsidRPr="006A7819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d</w:t>
      </w:r>
      <w:r w:rsidR="00E20DF6" w:rsidRPr="006A7819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n</w:t>
      </w:r>
      <w:r w:rsidR="00E20DF6" w:rsidRPr="006A7819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to</w:t>
      </w:r>
      <w:r w:rsidR="00E20DF6" w:rsidRPr="006A7819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 xml:space="preserve">, </w:t>
      </w:r>
      <w:r w:rsidR="00E20DF6" w:rsidRPr="006A7819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="00E20DF6" w:rsidRPr="006A7819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om</w:t>
      </w:r>
      <w:r w:rsidR="00E20DF6" w:rsidRPr="006A781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13</w:t>
      </w:r>
      <w:r w:rsidR="00E20DF6" w:rsidRPr="006A7819">
        <w:rPr>
          <w:rFonts w:ascii="Arial" w:eastAsia="Arial" w:hAnsi="Arial" w:cs="Arial"/>
          <w:i/>
          <w:spacing w:val="-2"/>
          <w:sz w:val="20"/>
          <w:szCs w:val="20"/>
        </w:rPr>
        <w:t>8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B, 9</w:t>
      </w:r>
      <w:r w:rsidR="00E20DF6" w:rsidRPr="006A7819">
        <w:rPr>
          <w:rFonts w:ascii="Arial" w:eastAsia="Arial" w:hAnsi="Arial" w:cs="Arial"/>
          <w:i/>
          <w:spacing w:val="-2"/>
          <w:sz w:val="20"/>
          <w:szCs w:val="20"/>
        </w:rPr>
        <w:t>1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2</w:t>
      </w:r>
      <w:r w:rsidR="00E20DF6" w:rsidRPr="006A7819">
        <w:rPr>
          <w:rFonts w:ascii="Arial" w:eastAsia="Arial" w:hAnsi="Arial" w:cs="Arial"/>
          <w:i/>
          <w:spacing w:val="-1"/>
          <w:sz w:val="20"/>
          <w:szCs w:val="20"/>
        </w:rPr>
        <w:t>-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5</w:t>
      </w:r>
      <w:r w:rsidR="00E20DF6" w:rsidRPr="006A7819">
        <w:rPr>
          <w:rFonts w:ascii="Arial" w:eastAsia="Arial" w:hAnsi="Arial" w:cs="Arial"/>
          <w:i/>
          <w:spacing w:val="-2"/>
          <w:sz w:val="20"/>
          <w:szCs w:val="20"/>
        </w:rPr>
        <w:t>3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8</w:t>
      </w:r>
      <w:r w:rsidR="00E20DF6" w:rsidRPr="006A7819">
        <w:rPr>
          <w:rFonts w:ascii="Arial" w:eastAsia="Arial" w:hAnsi="Arial" w:cs="Arial"/>
          <w:i/>
          <w:spacing w:val="-1"/>
          <w:sz w:val="20"/>
          <w:szCs w:val="20"/>
        </w:rPr>
        <w:t>-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3</w:t>
      </w:r>
      <w:r w:rsidR="00E20DF6" w:rsidRPr="006A7819">
        <w:rPr>
          <w:rFonts w:ascii="Arial" w:eastAsia="Arial" w:hAnsi="Arial" w:cs="Arial"/>
          <w:i/>
          <w:spacing w:val="-2"/>
          <w:sz w:val="20"/>
          <w:szCs w:val="20"/>
        </w:rPr>
        <w:t>2</w:t>
      </w:r>
      <w:r w:rsidR="00E20DF6" w:rsidRPr="006A7819">
        <w:rPr>
          <w:rFonts w:ascii="Arial" w:eastAsia="Arial" w:hAnsi="Arial" w:cs="Arial"/>
          <w:i/>
          <w:sz w:val="20"/>
          <w:szCs w:val="20"/>
        </w:rPr>
        <w:t>30</w:t>
      </w:r>
    </w:p>
    <w:sectPr w:rsidR="00E20DF6" w:rsidRPr="006A7819" w:rsidSect="001347E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B92"/>
    <w:multiLevelType w:val="hybridMultilevel"/>
    <w:tmpl w:val="39D645B4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1FA07EFA"/>
    <w:multiLevelType w:val="hybridMultilevel"/>
    <w:tmpl w:val="2B20D2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FEB02E4"/>
    <w:multiLevelType w:val="hybridMultilevel"/>
    <w:tmpl w:val="1C5A30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8456C9F"/>
    <w:multiLevelType w:val="hybridMultilevel"/>
    <w:tmpl w:val="E0CC9C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C2E1235"/>
    <w:multiLevelType w:val="hybridMultilevel"/>
    <w:tmpl w:val="5F4434C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F6"/>
    <w:rsid w:val="000B11D1"/>
    <w:rsid w:val="001347E4"/>
    <w:rsid w:val="00190D2C"/>
    <w:rsid w:val="002534AD"/>
    <w:rsid w:val="00354456"/>
    <w:rsid w:val="00484BCF"/>
    <w:rsid w:val="004A2DB9"/>
    <w:rsid w:val="005D6C62"/>
    <w:rsid w:val="006A7819"/>
    <w:rsid w:val="007D0486"/>
    <w:rsid w:val="00AC7C1C"/>
    <w:rsid w:val="00B3627C"/>
    <w:rsid w:val="00BA39DD"/>
    <w:rsid w:val="00CC55C4"/>
    <w:rsid w:val="00D13CB0"/>
    <w:rsid w:val="00D84CA6"/>
    <w:rsid w:val="00E20DF6"/>
    <w:rsid w:val="00E55062"/>
    <w:rsid w:val="00F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ABED"/>
  <w15:chartTrackingRefBased/>
  <w15:docId w15:val="{B2880D4B-405F-40DA-A595-22435BF9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0DF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0DF6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DF6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ker@southeasterntec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easterntech.edu/about-stc/employ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asterntech.edu/about-stc/employment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Wilson</dc:creator>
  <cp:keywords/>
  <dc:description/>
  <cp:lastModifiedBy>Melanie Walker</cp:lastModifiedBy>
  <cp:revision>2</cp:revision>
  <dcterms:created xsi:type="dcterms:W3CDTF">2024-03-19T12:03:00Z</dcterms:created>
  <dcterms:modified xsi:type="dcterms:W3CDTF">2024-03-19T12:03:00Z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bbac4934-0d27-4baa-b92c-d114eae56bd2</vt:lpwstr>
  </property>
</Properties>
</file>