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580"/>
      </w:tblGrid>
      <w:tr w:rsidR="0022415F" w:rsidRPr="002873DF" w:rsidTr="00CD3E13">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E76FBF">
              <w:rPr>
                <w:rFonts w:ascii="Garamond" w:hAnsi="Garamond"/>
                <w:b/>
                <w:bCs/>
                <w:color w:val="FF0000"/>
                <w:sz w:val="32"/>
                <w:szCs w:val="22"/>
              </w:rPr>
              <w:t>Culinary Arts Assistant</w:t>
            </w:r>
          </w:p>
        </w:tc>
      </w:tr>
      <w:tr w:rsidR="0022415F" w:rsidRPr="002873DF" w:rsidTr="00CD3E13">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11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11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110" w:type="dxa"/>
            <w:gridSpan w:val="3"/>
            <w:tcBorders>
              <w:top w:val="nil"/>
              <w:left w:val="dotDash" w:sz="2" w:space="0" w:color="A6A6A6" w:themeColor="background1" w:themeShade="A6"/>
              <w:bottom w:val="nil"/>
            </w:tcBorders>
            <w:shd w:val="clear" w:color="auto" w:fill="auto"/>
            <w:vAlign w:val="center"/>
          </w:tcPr>
          <w:p w:rsidR="00AB3D36" w:rsidRPr="00AB0659" w:rsidRDefault="008C38F2" w:rsidP="004A7537">
            <w:pPr>
              <w:jc w:val="both"/>
              <w:rPr>
                <w:rFonts w:ascii="Garamond" w:hAnsi="Garamond" w:cs="Calibri"/>
                <w:sz w:val="18"/>
                <w:szCs w:val="18"/>
              </w:rPr>
            </w:pPr>
            <w:r>
              <w:rPr>
                <w:rFonts w:ascii="Garamond" w:hAnsi="Garamond" w:cs="Calibri"/>
                <w:sz w:val="18"/>
                <w:szCs w:val="18"/>
              </w:rPr>
              <w:t xml:space="preserve">The </w:t>
            </w:r>
            <w:r w:rsidR="00E76FBF">
              <w:rPr>
                <w:rFonts w:ascii="Garamond" w:hAnsi="Garamond" w:cs="Calibri"/>
                <w:sz w:val="18"/>
                <w:szCs w:val="18"/>
              </w:rPr>
              <w:t>Culinary Arts</w:t>
            </w:r>
            <w:r>
              <w:rPr>
                <w:rFonts w:ascii="Garamond" w:hAnsi="Garamond" w:cs="Calibri"/>
                <w:sz w:val="18"/>
                <w:szCs w:val="18"/>
              </w:rPr>
              <w:t xml:space="preserve"> </w:t>
            </w:r>
            <w:r w:rsidR="00E37BE7">
              <w:rPr>
                <w:rFonts w:ascii="Garamond" w:hAnsi="Garamond" w:cs="Calibri"/>
                <w:sz w:val="18"/>
                <w:szCs w:val="18"/>
              </w:rPr>
              <w:t xml:space="preserve">Department </w:t>
            </w:r>
            <w:r>
              <w:rPr>
                <w:rFonts w:ascii="Garamond" w:hAnsi="Garamond" w:cs="Calibri"/>
                <w:sz w:val="18"/>
                <w:szCs w:val="18"/>
              </w:rPr>
              <w:t>is seeking a work-study student who can offer support</w:t>
            </w:r>
            <w:r w:rsidR="00C8275C">
              <w:rPr>
                <w:rFonts w:ascii="Garamond" w:hAnsi="Garamond" w:cs="Calibri"/>
                <w:sz w:val="18"/>
                <w:szCs w:val="18"/>
              </w:rPr>
              <w:t xml:space="preserve"> and knowledge of current safety/culinary procedures and skills. </w:t>
            </w:r>
            <w:r w:rsidR="00CD3E13">
              <w:rPr>
                <w:rFonts w:ascii="Garamond" w:hAnsi="Garamond" w:cs="Calibri"/>
                <w:sz w:val="18"/>
                <w:szCs w:val="18"/>
              </w:rPr>
              <w:t>Possesses</w:t>
            </w:r>
            <w:r w:rsidR="00C8275C">
              <w:rPr>
                <w:rFonts w:ascii="Garamond" w:hAnsi="Garamond" w:cs="Calibri"/>
                <w:sz w:val="18"/>
                <w:szCs w:val="18"/>
              </w:rPr>
              <w:t xml:space="preserve"> strong written and verbal communication skills. Must be able to work a flexible schedule, based on class times, including some evening and weekend assignments.</w:t>
            </w:r>
          </w:p>
        </w:tc>
      </w:tr>
      <w:tr w:rsidR="0022415F"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vAlign w:val="center"/>
          </w:tcPr>
          <w:p w:rsidR="00CD3E13" w:rsidRDefault="00CD3E13" w:rsidP="00CD3E13">
            <w:pPr>
              <w:pStyle w:val="Default"/>
              <w:numPr>
                <w:ilvl w:val="0"/>
                <w:numId w:val="1"/>
              </w:numPr>
              <w:jc w:val="both"/>
              <w:rPr>
                <w:rFonts w:ascii="Garamond" w:hAnsi="Garamond" w:cs="Calibri"/>
                <w:color w:val="auto"/>
                <w:sz w:val="18"/>
                <w:szCs w:val="18"/>
              </w:rPr>
            </w:pPr>
            <w:r>
              <w:rPr>
                <w:rFonts w:ascii="Garamond" w:hAnsi="Garamond" w:cs="Calibri"/>
                <w:color w:val="auto"/>
                <w:sz w:val="18"/>
                <w:szCs w:val="18"/>
              </w:rPr>
              <w:t xml:space="preserve">Must be enrolled in the </w:t>
            </w:r>
            <w:r w:rsidR="002D73DF" w:rsidRPr="002D73DF">
              <w:rPr>
                <w:rFonts w:ascii="Garamond" w:hAnsi="Garamond" w:cs="Calibri"/>
                <w:b/>
                <w:color w:val="auto"/>
                <w:sz w:val="18"/>
                <w:szCs w:val="18"/>
                <w:highlight w:val="yellow"/>
              </w:rPr>
              <w:t xml:space="preserve">Spring </w:t>
            </w:r>
            <w:r w:rsidRPr="002D73DF">
              <w:rPr>
                <w:rFonts w:ascii="Garamond" w:hAnsi="Garamond" w:cs="Calibri"/>
                <w:b/>
                <w:color w:val="auto"/>
                <w:sz w:val="18"/>
                <w:szCs w:val="18"/>
                <w:highlight w:val="yellow"/>
              </w:rPr>
              <w:t>Semester 202</w:t>
            </w:r>
            <w:r w:rsidR="002D73DF">
              <w:rPr>
                <w:rFonts w:ascii="Garamond" w:hAnsi="Garamond" w:cs="Calibri"/>
                <w:b/>
                <w:color w:val="auto"/>
                <w:sz w:val="18"/>
                <w:szCs w:val="18"/>
                <w:highlight w:val="yellow"/>
              </w:rPr>
              <w:t>6</w:t>
            </w:r>
            <w:r>
              <w:rPr>
                <w:rFonts w:ascii="Garamond" w:hAnsi="Garamond" w:cs="Calibri"/>
                <w:b/>
                <w:color w:val="auto"/>
                <w:sz w:val="18"/>
                <w:szCs w:val="18"/>
              </w:rPr>
              <w:t xml:space="preserve"> </w:t>
            </w:r>
            <w:r>
              <w:rPr>
                <w:rFonts w:ascii="Garamond" w:hAnsi="Garamond" w:cs="Calibri"/>
                <w:color w:val="auto"/>
                <w:sz w:val="18"/>
                <w:szCs w:val="18"/>
              </w:rPr>
              <w:t>and enrolled in at least six (6) credit hours.</w:t>
            </w:r>
          </w:p>
          <w:p w:rsidR="00CD3E13" w:rsidRDefault="00CD3E13" w:rsidP="00CD3E13">
            <w:pPr>
              <w:pStyle w:val="Default"/>
              <w:numPr>
                <w:ilvl w:val="0"/>
                <w:numId w:val="1"/>
              </w:numPr>
              <w:jc w:val="both"/>
              <w:rPr>
                <w:rFonts w:ascii="Garamond" w:hAnsi="Garamond" w:cs="Calibri"/>
                <w:color w:val="auto"/>
                <w:sz w:val="18"/>
                <w:szCs w:val="18"/>
              </w:rPr>
            </w:pPr>
            <w:r>
              <w:rPr>
                <w:rFonts w:ascii="Garamond" w:hAnsi="Garamond" w:cs="Calibri"/>
                <w:color w:val="auto"/>
                <w:sz w:val="18"/>
                <w:szCs w:val="18"/>
              </w:rPr>
              <w:t xml:space="preserve">Must be approved for </w:t>
            </w:r>
            <w:r w:rsidRPr="002D73DF">
              <w:rPr>
                <w:rFonts w:ascii="Garamond" w:hAnsi="Garamond" w:cs="Calibri"/>
                <w:b/>
                <w:color w:val="auto"/>
                <w:sz w:val="18"/>
                <w:szCs w:val="18"/>
                <w:highlight w:val="yellow"/>
              </w:rPr>
              <w:t>Federal Student Aid for the 2025-2026</w:t>
            </w:r>
            <w:r>
              <w:rPr>
                <w:rFonts w:ascii="Garamond" w:hAnsi="Garamond" w:cs="Calibri"/>
                <w:color w:val="auto"/>
                <w:sz w:val="18"/>
                <w:szCs w:val="18"/>
              </w:rPr>
              <w:t xml:space="preserve"> award years.</w:t>
            </w:r>
          </w:p>
          <w:p w:rsidR="00CD3E13" w:rsidRDefault="00CD3E13" w:rsidP="00CD3E13">
            <w:pPr>
              <w:pStyle w:val="Default"/>
              <w:numPr>
                <w:ilvl w:val="0"/>
                <w:numId w:val="1"/>
              </w:numPr>
              <w:jc w:val="both"/>
              <w:rPr>
                <w:rFonts w:ascii="Garamond" w:hAnsi="Garamond" w:cs="Calibri"/>
                <w:color w:val="auto"/>
                <w:sz w:val="18"/>
                <w:szCs w:val="18"/>
              </w:rPr>
            </w:pPr>
            <w:r>
              <w:rPr>
                <w:rFonts w:ascii="Garamond" w:hAnsi="Garamond" w:cs="Calibri"/>
                <w:color w:val="auto"/>
                <w:sz w:val="18"/>
                <w:szCs w:val="18"/>
              </w:rPr>
              <w:t>Must be eligible to participate in the Federal Work Study program.</w:t>
            </w:r>
          </w:p>
          <w:p w:rsidR="00CD3E13" w:rsidRDefault="00CD3E13" w:rsidP="00CD3E13">
            <w:pPr>
              <w:pStyle w:val="Default"/>
              <w:numPr>
                <w:ilvl w:val="0"/>
                <w:numId w:val="1"/>
              </w:numPr>
              <w:jc w:val="both"/>
              <w:rPr>
                <w:rFonts w:ascii="Garamond" w:hAnsi="Garamond" w:cs="Calibri"/>
                <w:color w:val="auto"/>
                <w:sz w:val="18"/>
                <w:szCs w:val="18"/>
              </w:rPr>
            </w:pPr>
            <w:r>
              <w:rPr>
                <w:rFonts w:ascii="Garamond" w:hAnsi="Garamond" w:cs="Calibri"/>
                <w:color w:val="auto"/>
                <w:sz w:val="18"/>
                <w:szCs w:val="18"/>
              </w:rPr>
              <w:t>Must be making satisfactory academic progress.</w:t>
            </w:r>
          </w:p>
          <w:p w:rsidR="00CD3E13" w:rsidRDefault="00CD3E13" w:rsidP="00CD3E13">
            <w:pPr>
              <w:pStyle w:val="Default"/>
              <w:numPr>
                <w:ilvl w:val="0"/>
                <w:numId w:val="1"/>
              </w:numPr>
              <w:jc w:val="both"/>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CD3E13" w:rsidRDefault="00CD3E13" w:rsidP="00CD3E13">
            <w:pPr>
              <w:pStyle w:val="Default"/>
              <w:numPr>
                <w:ilvl w:val="0"/>
                <w:numId w:val="1"/>
              </w:numPr>
              <w:jc w:val="both"/>
              <w:rPr>
                <w:rFonts w:ascii="Garamond" w:hAnsi="Garamond" w:cs="Calibri"/>
                <w:color w:val="auto"/>
                <w:sz w:val="18"/>
                <w:szCs w:val="18"/>
              </w:rPr>
            </w:pPr>
            <w:r>
              <w:rPr>
                <w:rFonts w:ascii="Garamond" w:hAnsi="Garamond" w:cs="Calibri"/>
                <w:color w:val="auto"/>
                <w:sz w:val="18"/>
                <w:szCs w:val="18"/>
              </w:rPr>
              <w:t>Must complete State of Georgia employment paperwork from the Human Resources Office if hired.</w:t>
            </w:r>
          </w:p>
          <w:p w:rsidR="00077C30" w:rsidRPr="00AB0659" w:rsidRDefault="00CD3E13" w:rsidP="00CD3E13">
            <w:pPr>
              <w:pStyle w:val="Default"/>
              <w:numPr>
                <w:ilvl w:val="0"/>
                <w:numId w:val="1"/>
              </w:numPr>
              <w:jc w:val="both"/>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to work.</w:t>
            </w:r>
          </w:p>
        </w:tc>
      </w:tr>
      <w:tr w:rsidR="0097167C"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11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22415F" w:rsidRPr="00AB0659" w:rsidRDefault="00BB5CDB"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11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bookmarkStart w:id="0" w:name="_GoBack"/>
        <w:bookmarkEnd w:id="0"/>
      </w:tr>
      <w:tr w:rsidR="00BF6AD7" w:rsidRPr="002873DF" w:rsidTr="00CD3E13">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11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The individual may work up to a maximum of 20 hours per week</w:t>
            </w:r>
            <w:r w:rsidR="002A1995">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will be flexible to accommodate </w:t>
            </w:r>
            <w:r w:rsidR="00A96D62">
              <w:rPr>
                <w:rFonts w:ascii="Garamond" w:hAnsi="Garamond"/>
                <w:sz w:val="18"/>
                <w:szCs w:val="18"/>
              </w:rPr>
              <w:t xml:space="preserve">the </w:t>
            </w:r>
            <w:r w:rsidR="008C38F2">
              <w:rPr>
                <w:rFonts w:ascii="Garamond" w:hAnsi="Garamond"/>
                <w:sz w:val="18"/>
                <w:szCs w:val="18"/>
              </w:rPr>
              <w:t xml:space="preserve">class schedule. </w:t>
            </w:r>
          </w:p>
        </w:tc>
      </w:tr>
      <w:tr w:rsidR="004C25BF"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11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110" w:type="dxa"/>
            <w:gridSpan w:val="3"/>
            <w:tcBorders>
              <w:top w:val="nil"/>
              <w:left w:val="dotDash" w:sz="2" w:space="0" w:color="A6A6A6" w:themeColor="background1" w:themeShade="A6"/>
              <w:bottom w:val="nil"/>
            </w:tcBorders>
            <w:shd w:val="clear" w:color="auto" w:fill="auto"/>
            <w:vAlign w:val="center"/>
          </w:tcPr>
          <w:p w:rsidR="004C25BF" w:rsidRPr="00AB0659" w:rsidRDefault="00CD3E13" w:rsidP="00AB0659">
            <w:pPr>
              <w:rPr>
                <w:rFonts w:ascii="Garamond" w:hAnsi="Garamond"/>
                <w:sz w:val="18"/>
                <w:szCs w:val="18"/>
              </w:rPr>
            </w:pPr>
            <w:r>
              <w:rPr>
                <w:rFonts w:ascii="Garamond" w:hAnsi="Garamond"/>
                <w:sz w:val="18"/>
                <w:szCs w:val="18"/>
              </w:rPr>
              <w:t>Culinary Arts Instructor</w:t>
            </w:r>
          </w:p>
        </w:tc>
      </w:tr>
      <w:tr w:rsidR="00684E65"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Until </w:t>
            </w:r>
            <w:r w:rsidR="00A96D62">
              <w:rPr>
                <w:rFonts w:ascii="Garamond" w:hAnsi="Garamond"/>
                <w:sz w:val="18"/>
                <w:szCs w:val="18"/>
              </w:rPr>
              <w:t>Filled</w:t>
            </w:r>
          </w:p>
        </w:tc>
      </w:tr>
      <w:tr w:rsidR="009840EA"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CD3E1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on our website</w:t>
            </w:r>
            <w:r w:rsidR="00A96D62">
              <w:rPr>
                <w:rFonts w:ascii="Garamond" w:hAnsi="Garamond"/>
                <w:sz w:val="18"/>
                <w:szCs w:val="18"/>
              </w:rPr>
              <w:t>, www.southgatech.edu. You can access this by clicking on the link Careers @ SGTC. For further assistance, call the Human Resources Office at (229) 931-2454 or (229) 931-2450 or email</w:t>
            </w:r>
            <w:r w:rsidRPr="00AB0659">
              <w:rPr>
                <w:rFonts w:ascii="Garamond" w:hAnsi="Garamond"/>
                <w:sz w:val="18"/>
                <w:szCs w:val="18"/>
              </w:rPr>
              <w:t xml:space="preserve"> </w:t>
            </w:r>
            <w:hyperlink r:id="rId10"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1"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CD3E13">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CD3E13">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CD3E13">
        <w:trPr>
          <w:jc w:val="center"/>
        </w:trPr>
        <w:tc>
          <w:tcPr>
            <w:tcW w:w="988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CD3E13">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CD3E13" w:rsidP="009E70A8">
            <w:pPr>
              <w:jc w:val="both"/>
              <w:rPr>
                <w:rFonts w:ascii="Garamond" w:hAnsi="Garamond"/>
                <w:sz w:val="16"/>
                <w:szCs w:val="20"/>
              </w:rPr>
            </w:pPr>
            <w:r w:rsidRPr="00CD3E13">
              <w:rPr>
                <w:rFonts w:ascii="Garamond" w:hAnsi="Garamond"/>
                <w:sz w:val="16"/>
                <w:szCs w:val="20"/>
              </w:rPr>
              <w:t>00228470</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5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CD3E13" w:rsidP="009E70A8">
            <w:pPr>
              <w:jc w:val="both"/>
              <w:rPr>
                <w:rFonts w:ascii="Garamond" w:hAnsi="Garamond"/>
                <w:sz w:val="16"/>
                <w:szCs w:val="20"/>
              </w:rPr>
            </w:pPr>
            <w:r w:rsidRPr="00CD3E13">
              <w:rPr>
                <w:rFonts w:ascii="Garamond" w:hAnsi="Garamond"/>
                <w:sz w:val="16"/>
                <w:szCs w:val="20"/>
              </w:rPr>
              <w:t>T9502</w:t>
            </w:r>
          </w:p>
        </w:tc>
      </w:tr>
    </w:tbl>
    <w:p w:rsidR="004E0E0D" w:rsidRPr="001467F3" w:rsidRDefault="004E0E0D" w:rsidP="004E0E0D">
      <w:pPr>
        <w:jc w:val="center"/>
        <w:rPr>
          <w:b/>
          <w:sz w:val="18"/>
          <w:szCs w:val="20"/>
        </w:rPr>
      </w:pPr>
    </w:p>
    <w:sectPr w:rsidR="004E0E0D" w:rsidRPr="001467F3" w:rsidSect="001B60F4">
      <w:headerReference w:type="default" r:id="rId12"/>
      <w:footerReference w:type="default" r:id="rId13"/>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CDB" w:rsidRDefault="00BB5CDB">
      <w:r>
        <w:separator/>
      </w:r>
    </w:p>
  </w:endnote>
  <w:endnote w:type="continuationSeparator" w:id="0">
    <w:p w:rsidR="00BB5CDB" w:rsidRDefault="00BB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CDB" w:rsidRDefault="00BB5CDB">
      <w:r>
        <w:separator/>
      </w:r>
    </w:p>
  </w:footnote>
  <w:footnote w:type="continuationSeparator" w:id="0">
    <w:p w:rsidR="00BB5CDB" w:rsidRDefault="00BB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50CB"/>
    <w:rsid w:val="0002042B"/>
    <w:rsid w:val="00027497"/>
    <w:rsid w:val="000613B5"/>
    <w:rsid w:val="00077C30"/>
    <w:rsid w:val="00080F6E"/>
    <w:rsid w:val="000D1985"/>
    <w:rsid w:val="000D5D79"/>
    <w:rsid w:val="00107453"/>
    <w:rsid w:val="00125724"/>
    <w:rsid w:val="00130490"/>
    <w:rsid w:val="00142EA4"/>
    <w:rsid w:val="001467F3"/>
    <w:rsid w:val="00162CCD"/>
    <w:rsid w:val="0017152A"/>
    <w:rsid w:val="001A3A67"/>
    <w:rsid w:val="001B1F3D"/>
    <w:rsid w:val="001B60F4"/>
    <w:rsid w:val="001F371C"/>
    <w:rsid w:val="0022415F"/>
    <w:rsid w:val="00272F9C"/>
    <w:rsid w:val="002873DF"/>
    <w:rsid w:val="002A1995"/>
    <w:rsid w:val="002C2A99"/>
    <w:rsid w:val="002C37EB"/>
    <w:rsid w:val="002D73DF"/>
    <w:rsid w:val="00383A99"/>
    <w:rsid w:val="003F7061"/>
    <w:rsid w:val="004272F4"/>
    <w:rsid w:val="00437701"/>
    <w:rsid w:val="00482312"/>
    <w:rsid w:val="004967A6"/>
    <w:rsid w:val="004A4A11"/>
    <w:rsid w:val="004A7537"/>
    <w:rsid w:val="004B6FC3"/>
    <w:rsid w:val="004C25BF"/>
    <w:rsid w:val="004E0E0D"/>
    <w:rsid w:val="00520CB4"/>
    <w:rsid w:val="0054171C"/>
    <w:rsid w:val="00544680"/>
    <w:rsid w:val="00550A5E"/>
    <w:rsid w:val="005659B0"/>
    <w:rsid w:val="0056602D"/>
    <w:rsid w:val="00576823"/>
    <w:rsid w:val="005A0B23"/>
    <w:rsid w:val="005A1BD8"/>
    <w:rsid w:val="005D6FE5"/>
    <w:rsid w:val="005F4F6B"/>
    <w:rsid w:val="00641FCC"/>
    <w:rsid w:val="00642D54"/>
    <w:rsid w:val="006544FC"/>
    <w:rsid w:val="00661985"/>
    <w:rsid w:val="006710FD"/>
    <w:rsid w:val="00675F94"/>
    <w:rsid w:val="00684E65"/>
    <w:rsid w:val="006A3C22"/>
    <w:rsid w:val="006E286D"/>
    <w:rsid w:val="006F02AA"/>
    <w:rsid w:val="00710526"/>
    <w:rsid w:val="00714A62"/>
    <w:rsid w:val="007C5D65"/>
    <w:rsid w:val="007E74DE"/>
    <w:rsid w:val="0083259C"/>
    <w:rsid w:val="008538D5"/>
    <w:rsid w:val="00861980"/>
    <w:rsid w:val="00877879"/>
    <w:rsid w:val="00894769"/>
    <w:rsid w:val="008B0314"/>
    <w:rsid w:val="008C38F2"/>
    <w:rsid w:val="00901EB3"/>
    <w:rsid w:val="0091536F"/>
    <w:rsid w:val="00921C4F"/>
    <w:rsid w:val="00934E94"/>
    <w:rsid w:val="0097167C"/>
    <w:rsid w:val="009840EA"/>
    <w:rsid w:val="00984C27"/>
    <w:rsid w:val="009A4925"/>
    <w:rsid w:val="009B76D8"/>
    <w:rsid w:val="009E70A8"/>
    <w:rsid w:val="00A24CB6"/>
    <w:rsid w:val="00A647AE"/>
    <w:rsid w:val="00A96D62"/>
    <w:rsid w:val="00AA4B3F"/>
    <w:rsid w:val="00AB0659"/>
    <w:rsid w:val="00AB3D36"/>
    <w:rsid w:val="00AC5E9D"/>
    <w:rsid w:val="00B0343B"/>
    <w:rsid w:val="00B03D6D"/>
    <w:rsid w:val="00B322A4"/>
    <w:rsid w:val="00B379D6"/>
    <w:rsid w:val="00B67404"/>
    <w:rsid w:val="00B737DC"/>
    <w:rsid w:val="00B80133"/>
    <w:rsid w:val="00B93E9B"/>
    <w:rsid w:val="00BB3613"/>
    <w:rsid w:val="00BB5CDB"/>
    <w:rsid w:val="00BC2587"/>
    <w:rsid w:val="00BF6AD7"/>
    <w:rsid w:val="00C35FA3"/>
    <w:rsid w:val="00C43261"/>
    <w:rsid w:val="00C44B7B"/>
    <w:rsid w:val="00C44C3F"/>
    <w:rsid w:val="00C536EF"/>
    <w:rsid w:val="00C8275C"/>
    <w:rsid w:val="00C82963"/>
    <w:rsid w:val="00C9276A"/>
    <w:rsid w:val="00CB3632"/>
    <w:rsid w:val="00CD1150"/>
    <w:rsid w:val="00CD2029"/>
    <w:rsid w:val="00CD3E13"/>
    <w:rsid w:val="00D22029"/>
    <w:rsid w:val="00D75841"/>
    <w:rsid w:val="00D821F8"/>
    <w:rsid w:val="00DE1A43"/>
    <w:rsid w:val="00E37BE7"/>
    <w:rsid w:val="00E56A82"/>
    <w:rsid w:val="00E75270"/>
    <w:rsid w:val="00E76FBF"/>
    <w:rsid w:val="00E860E1"/>
    <w:rsid w:val="00E945C5"/>
    <w:rsid w:val="00EA20BE"/>
    <w:rsid w:val="00EC206C"/>
    <w:rsid w:val="00EC405C"/>
    <w:rsid w:val="00F041C6"/>
    <w:rsid w:val="00F375F6"/>
    <w:rsid w:val="00F42E92"/>
    <w:rsid w:val="00FA03B2"/>
    <w:rsid w:val="00FC135C"/>
    <w:rsid w:val="00FC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E272B"/>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01787">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Singletary@southga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Carrillo@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FEE5-56C2-412E-B7AC-64D999F7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2196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2025-12-11T18:46:00Z</dcterms:created>
  <dcterms:modified xsi:type="dcterms:W3CDTF">2025-12-11T18:46:00Z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2431c9857dc9f9b010b36b0e698e916818f41663a230ce50106f5cf73d513eda</vt:lpwstr>
  </property>
</Properties>
</file>