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DA25E3" w:rsidP="00DA25E3" w:rsidRDefault="00E45811" w14:paraId="7B98E161" wp14:textId="6E04985D">
      <w:pPr>
        <w:rPr>
          <w:rStyle w:val="Strong"/>
          <w:rFonts w:ascii="Franklin Gothic Book" w:hAnsi="Franklin Gothic Book" w:cs="Arial"/>
          <w:color w:val="1F4E79"/>
          <w:sz w:val="28"/>
          <w:szCs w:val="28"/>
        </w:rPr>
      </w:pPr>
      <w:r w:rsidR="642AD578">
        <w:rPr>
          <w:rStyle w:val="Strong"/>
          <w:rFonts w:ascii="Franklin Gothic Book" w:hAnsi="Franklin Gothic Book" w:cs="Arial"/>
          <w:color w:val="1F4E79"/>
          <w:sz w:val="28"/>
          <w:szCs w:val="28"/>
        </w:rPr>
        <w:t>ADJ. IN</w:t>
      </w:r>
      <w:r w:rsidR="00B33869">
        <w:rPr>
          <w:rStyle w:val="Strong"/>
          <w:rFonts w:ascii="Franklin Gothic Book" w:hAnsi="Franklin Gothic Book" w:cs="Arial"/>
          <w:color w:val="1F4E79"/>
          <w:sz w:val="28"/>
          <w:szCs w:val="28"/>
        </w:rPr>
        <w:t xml:space="preserve">STRUC</w:t>
      </w:r>
      <w:r w:rsidR="00D40550">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3B74B26F"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869">
        <w:rPr>
          <w:rStyle w:val="Strong"/>
          <w:rFonts w:ascii="Franklin Gothic Book" w:hAnsi="Franklin Gothic Book" w:cs="Arial"/>
          <w:color w:val="1F4E79"/>
          <w:sz w:val="28"/>
          <w:szCs w:val="28"/>
        </w:rPr>
        <w:t>TOR</w:t>
      </w:r>
      <w:r w:rsidR="57AE9790">
        <w:rPr>
          <w:rStyle w:val="Strong"/>
          <w:rFonts w:ascii="Franklin Gothic Book" w:hAnsi="Franklin Gothic Book" w:cs="Arial"/>
          <w:color w:val="1F4E79"/>
          <w:sz w:val="28"/>
          <w:szCs w:val="28"/>
        </w:rPr>
        <w:t>, RADIOLOGIC TECHNOLOGY</w:t>
      </w:r>
    </w:p>
    <w:p xmlns:wp14="http://schemas.microsoft.com/office/word/2010/wordml" w:rsidR="00B33869" w:rsidP="00DA25E3" w:rsidRDefault="00B33869" w14:paraId="77C8C307" wp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E45811">
        <w:rPr>
          <w:rStyle w:val="Strong"/>
          <w:rFonts w:ascii="Franklin Gothic Book" w:hAnsi="Franklin Gothic Book" w:cs="Arial"/>
          <w:color w:val="1F4E79"/>
          <w:sz w:val="28"/>
          <w:szCs w:val="28"/>
        </w:rPr>
        <w:t>PART</w:t>
      </w:r>
      <w:r>
        <w:rPr>
          <w:rStyle w:val="Strong"/>
          <w:rFonts w:ascii="Franklin Gothic Book" w:hAnsi="Franklin Gothic Book" w:cs="Arial"/>
          <w:color w:val="1F4E79"/>
          <w:sz w:val="28"/>
          <w:szCs w:val="28"/>
        </w:rPr>
        <w:t xml:space="preserve"> TIME)</w:t>
      </w:r>
    </w:p>
    <w:p xmlns:wp14="http://schemas.microsoft.com/office/word/2010/wordml" w:rsidR="00B33869" w:rsidP="00DA25E3" w:rsidRDefault="00B33869" w14:paraId="672A6659" wp14:textId="77777777">
      <w:pPr>
        <w:rPr>
          <w:rStyle w:val="Strong"/>
          <w:rFonts w:ascii="Franklin Gothic Book" w:hAnsi="Franklin Gothic Book" w:cs="Arial"/>
          <w:color w:val="1F4E79"/>
          <w:sz w:val="28"/>
          <w:szCs w:val="28"/>
        </w:rPr>
      </w:pPr>
    </w:p>
    <w:p xmlns:wp14="http://schemas.microsoft.com/office/word/2010/wordml" w:rsidRPr="00895B28" w:rsidR="00DA25E3" w:rsidP="00E43580" w:rsidRDefault="00DE38F0" w14:paraId="74D91DE3" wp14:textId="494B4719">
      <w:pPr>
        <w:pStyle w:val="NoSpacing"/>
        <w:rPr>
          <w:rStyle w:val="Strong"/>
          <w:rFonts w:ascii="Franklin Gothic Book" w:hAnsi="Franklin Gothic Book" w:cs="Arial"/>
          <w:color w:val="1F4E79"/>
        </w:rPr>
      </w:pPr>
      <w:r w:rsidRPr="077231D6" w:rsidR="0DB3B285">
        <w:rPr>
          <w:rStyle w:val="Strong"/>
          <w:rFonts w:ascii="Franklin Gothic Book" w:hAnsi="Franklin Gothic Book" w:cs="Arial"/>
          <w:color w:val="1F4E79" w:themeColor="accent5" w:themeTint="FF" w:themeShade="80"/>
        </w:rPr>
        <w:t>MULTIPLE LOCATIONS</w:t>
      </w:r>
    </w:p>
    <w:p xmlns:wp14="http://schemas.microsoft.com/office/word/2010/wordml" w:rsidR="00E90334" w:rsidP="00D43C66" w:rsidRDefault="00E90334" w14:paraId="0A37501D" wp14:textId="77777777">
      <w:pPr>
        <w:rPr>
          <w:rFonts w:ascii="Franklin Gothic Book" w:hAnsi="Franklin Gothic Book" w:cs="Arial"/>
          <w:b/>
          <w:bCs/>
          <w:sz w:val="20"/>
          <w:szCs w:val="20"/>
        </w:rPr>
      </w:pPr>
    </w:p>
    <w:p w:rsidR="077231D6" w:rsidP="077231D6" w:rsidRDefault="077231D6" w14:paraId="00A53181" w14:textId="1DC1BB00">
      <w:pPr>
        <w:rPr>
          <w:rFonts w:ascii="Franklin Gothic Book" w:hAnsi="Franklin Gothic Book" w:cs="Arial"/>
          <w:b w:val="1"/>
          <w:bCs w:val="1"/>
          <w:color w:val="1F4E79" w:themeColor="accent5" w:themeTint="FF" w:themeShade="80"/>
          <w:sz w:val="20"/>
          <w:szCs w:val="20"/>
        </w:rPr>
      </w:pP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2711C6" w:rsidR="00B06AED" w:rsidP="00D43C66" w:rsidRDefault="00B06AED" w14:paraId="5DAB6C7B" wp14:textId="77777777">
      <w:pPr>
        <w:rPr>
          <w:rFonts w:ascii="Franklin Gothic Book" w:hAnsi="Franklin Gothic Book" w:cs="Arial"/>
          <w:b/>
          <w:bCs/>
          <w:color w:val="1F4E79"/>
          <w:sz w:val="10"/>
          <w:szCs w:val="10"/>
        </w:rPr>
      </w:pPr>
    </w:p>
    <w:p xmlns:wp14="http://schemas.microsoft.com/office/word/2010/wordml" w:rsidRPr="00DE38F0" w:rsidR="009037EC" w:rsidP="077231D6" w:rsidRDefault="009037EC" w14:paraId="02EB378F" wp14:textId="2608DD1F">
      <w:pPr>
        <w:autoSpaceDE w:val="0"/>
        <w:autoSpaceDN w:val="0"/>
        <w:adjustRightInd w:val="0"/>
        <w:rPr>
          <w:rFonts w:ascii="Franklin Gothic Book" w:hAnsi="Franklin Gothic Book" w:cs="Arial"/>
        </w:rPr>
      </w:pPr>
      <w:r w:rsidRPr="00C4B3AD" w:rsidR="009037EC">
        <w:rPr>
          <w:rFonts w:ascii="Franklin Gothic Book" w:hAnsi="Franklin Gothic Book" w:cs="Arial"/>
        </w:rPr>
        <w:t xml:space="preserve">Applicant must </w:t>
      </w:r>
      <w:r w:rsidRPr="00C4B3AD" w:rsidR="4DEBC48E">
        <w:rPr>
          <w:rFonts w:ascii="Franklin Gothic Book" w:hAnsi="Franklin Gothic Book" w:cs="Arial"/>
        </w:rPr>
        <w:t>have</w:t>
      </w:r>
      <w:r w:rsidRPr="00C4B3AD" w:rsidR="009037EC">
        <w:rPr>
          <w:rFonts w:ascii="Franklin Gothic Book" w:hAnsi="Franklin Gothic Book" w:cs="Arial"/>
        </w:rPr>
        <w:t xml:space="preserve"> a</w:t>
      </w:r>
      <w:r w:rsidRPr="00C4B3AD" w:rsidR="2B26D82D">
        <w:rPr>
          <w:rFonts w:ascii="Franklin Gothic Book" w:hAnsi="Franklin Gothic Book" w:cs="Arial"/>
        </w:rPr>
        <w:t xml:space="preserve">n </w:t>
      </w:r>
      <w:r w:rsidRPr="00C4B3AD" w:rsidR="2B26D82D">
        <w:rPr>
          <w:rFonts w:ascii="Franklin Gothic Book" w:hAnsi="Franklin Gothic Book" w:cs="Arial"/>
        </w:rPr>
        <w:t>Associate</w:t>
      </w:r>
      <w:r w:rsidRPr="00C4B3AD" w:rsidR="6D29317F">
        <w:rPr>
          <w:rFonts w:ascii="Franklin Gothic Book" w:hAnsi="Franklin Gothic Book" w:cs="Arial"/>
        </w:rPr>
        <w:t>’s</w:t>
      </w:r>
      <w:r w:rsidRPr="00C4B3AD" w:rsidR="2B26D82D">
        <w:rPr>
          <w:rFonts w:ascii="Franklin Gothic Book" w:hAnsi="Franklin Gothic Book" w:cs="Arial"/>
        </w:rPr>
        <w:t xml:space="preserve"> degree</w:t>
      </w:r>
      <w:r w:rsidRPr="00C4B3AD" w:rsidR="417F4582">
        <w:rPr>
          <w:rFonts w:ascii="Franklin Gothic Book" w:hAnsi="Franklin Gothic Book" w:cs="Arial"/>
        </w:rPr>
        <w:t xml:space="preserve"> in radiography technology or related healthcare discipline</w:t>
      </w:r>
      <w:r w:rsidRPr="00C4B3AD" w:rsidR="417F4582">
        <w:rPr>
          <w:rFonts w:ascii="Franklin Gothic Book" w:hAnsi="Franklin Gothic Book" w:cs="Arial"/>
        </w:rPr>
        <w:t xml:space="preserve">.  </w:t>
      </w:r>
      <w:r w:rsidRPr="00C4B3AD" w:rsidR="417F4582">
        <w:rPr>
          <w:rFonts w:ascii="Franklin Gothic Book" w:hAnsi="Franklin Gothic Book" w:cs="Arial"/>
        </w:rPr>
        <w:t>Must be American Registry of Radiologic Tec</w:t>
      </w:r>
      <w:r w:rsidRPr="00C4B3AD" w:rsidR="3F46D183">
        <w:rPr>
          <w:rFonts w:ascii="Franklin Gothic Book" w:hAnsi="Franklin Gothic Book" w:cs="Arial"/>
        </w:rPr>
        <w:t xml:space="preserve">hnologists certification and registration in radiography or equivalent. In addition, </w:t>
      </w:r>
      <w:r w:rsidRPr="00C4B3AD" w:rsidR="3F46D183">
        <w:rPr>
          <w:rFonts w:ascii="Franklin Gothic Book" w:hAnsi="Franklin Gothic Book" w:cs="Arial"/>
        </w:rPr>
        <w:t>must</w:t>
      </w:r>
      <w:r w:rsidRPr="00C4B3AD" w:rsidR="3F46D183">
        <w:rPr>
          <w:rFonts w:ascii="Franklin Gothic Book" w:hAnsi="Franklin Gothic Book" w:cs="Arial"/>
        </w:rPr>
        <w:t xml:space="preserve"> </w:t>
      </w:r>
      <w:r w:rsidRPr="00C4B3AD" w:rsidR="40E2A1E4">
        <w:rPr>
          <w:rFonts w:ascii="Franklin Gothic Book" w:hAnsi="Franklin Gothic Book" w:cs="Arial"/>
        </w:rPr>
        <w:t>have at least 3 yea</w:t>
      </w:r>
      <w:r w:rsidRPr="00C4B3AD" w:rsidR="30C49094">
        <w:rPr>
          <w:rFonts w:ascii="Franklin Gothic Book" w:hAnsi="Franklin Gothic Book" w:cs="Arial"/>
        </w:rPr>
        <w:t>r</w:t>
      </w:r>
      <w:r w:rsidRPr="00C4B3AD" w:rsidR="40E2A1E4">
        <w:rPr>
          <w:rFonts w:ascii="Franklin Gothic Book" w:hAnsi="Franklin Gothic Book" w:cs="Arial"/>
        </w:rPr>
        <w:t>s in-field experience in radiography</w:t>
      </w:r>
      <w:r w:rsidRPr="00C4B3AD" w:rsidR="40E2A1E4">
        <w:rPr>
          <w:rFonts w:ascii="Franklin Gothic Book" w:hAnsi="Franklin Gothic Book" w:cs="Arial"/>
        </w:rPr>
        <w:t xml:space="preserve">.  </w:t>
      </w:r>
      <w:r w:rsidRPr="00C4B3AD" w:rsidR="40E2A1E4">
        <w:rPr>
          <w:rFonts w:ascii="Franklin Gothic Book" w:hAnsi="Franklin Gothic Book" w:cs="Arial"/>
        </w:rPr>
        <w:t xml:space="preserve">Have three years of related work experience within </w:t>
      </w:r>
      <w:r w:rsidRPr="00C4B3AD" w:rsidR="5D1612EB">
        <w:rPr>
          <w:rFonts w:ascii="Franklin Gothic Book" w:hAnsi="Franklin Gothic Book" w:cs="Arial"/>
        </w:rPr>
        <w:t>the past seven years. Must have good interpersonal, organizational, and leadership skills.</w:t>
      </w:r>
      <w:r w:rsidRPr="00C4B3AD" w:rsidR="2B26D82D">
        <w:rPr>
          <w:rFonts w:ascii="Franklin Gothic Book" w:hAnsi="Franklin Gothic Book" w:cs="Arial"/>
        </w:rPr>
        <w:t xml:space="preserve"> </w:t>
      </w:r>
    </w:p>
    <w:p w:rsidR="077231D6" w:rsidP="077231D6" w:rsidRDefault="077231D6" w14:paraId="6644C733" w14:textId="21030EB1">
      <w:pPr>
        <w:pStyle w:val="Normal"/>
        <w:rPr>
          <w:rFonts w:ascii="Franklin Gothic Book" w:hAnsi="Franklin Gothic Book" w:cs="Arial"/>
        </w:rPr>
      </w:pPr>
    </w:p>
    <w:p xmlns:wp14="http://schemas.microsoft.com/office/word/2010/wordml" w:rsidR="00071209" w:rsidP="00071209" w:rsidRDefault="0007120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xmlns:wp14="http://schemas.microsoft.com/office/word/2010/wordml" w:rsidRPr="002711C6" w:rsidR="00071209" w:rsidP="00071209" w:rsidRDefault="00071209" w14:paraId="6A05A809" wp14:textId="77777777">
      <w:pPr>
        <w:rPr>
          <w:rFonts w:ascii="Franklin Gothic Book" w:hAnsi="Franklin Gothic Book" w:cs="Arial"/>
          <w:b/>
          <w:bCs/>
          <w:color w:val="1F4E79"/>
          <w:sz w:val="10"/>
          <w:szCs w:val="10"/>
        </w:rPr>
      </w:pPr>
    </w:p>
    <w:p xmlns:wp14="http://schemas.microsoft.com/office/word/2010/wordml" w:rsidRPr="00B33869" w:rsidR="00E45811" w:rsidP="077231D6" w:rsidRDefault="00E45811" w14:paraId="7FC0AAEB" wp14:textId="5FAC0684">
      <w:pPr>
        <w:rPr>
          <w:rFonts w:ascii="Franklin Gothic Book" w:hAnsi="Franklin Gothic Book" w:cs="Arial"/>
        </w:rPr>
      </w:pPr>
      <w:r w:rsidRPr="00C4B3AD" w:rsidR="20C1BC35">
        <w:rPr>
          <w:rFonts w:ascii="Franklin Gothic Book" w:hAnsi="Franklin Gothic Book" w:cs="Arial"/>
        </w:rPr>
        <w:t>Master</w:t>
      </w:r>
      <w:r w:rsidRPr="00C4B3AD" w:rsidR="1C27A7EA">
        <w:rPr>
          <w:rFonts w:ascii="Franklin Gothic Book" w:hAnsi="Franklin Gothic Book" w:cs="Arial"/>
        </w:rPr>
        <w:t>’s degree in Radiologic Technology</w:t>
      </w:r>
      <w:r w:rsidRPr="00C4B3AD" w:rsidR="1C27A7EA">
        <w:rPr>
          <w:rFonts w:ascii="Franklin Gothic Book" w:hAnsi="Franklin Gothic Book" w:cs="Arial"/>
        </w:rPr>
        <w:t xml:space="preserve"> or related discipline strongly preferred. </w:t>
      </w:r>
      <w:r w:rsidRPr="00C4B3AD" w:rsidR="11090E7D">
        <w:rPr>
          <w:rFonts w:ascii="Franklin Gothic Book" w:hAnsi="Franklin Gothic Book" w:cs="Arial"/>
        </w:rPr>
        <w:t xml:space="preserve">In addition, </w:t>
      </w:r>
      <w:r w:rsidRPr="00C4B3AD" w:rsidR="11090E7D">
        <w:rPr>
          <w:rFonts w:ascii="Franklin Gothic Book" w:hAnsi="Franklin Gothic Book" w:cs="Arial"/>
        </w:rPr>
        <w:t>must</w:t>
      </w:r>
      <w:r w:rsidRPr="00C4B3AD" w:rsidR="11090E7D">
        <w:rPr>
          <w:rFonts w:ascii="Franklin Gothic Book" w:hAnsi="Franklin Gothic Book" w:cs="Arial"/>
        </w:rPr>
        <w:t xml:space="preserve"> have at least 3 years in-field experience in radiography</w:t>
      </w:r>
      <w:r w:rsidRPr="00C4B3AD" w:rsidR="11090E7D">
        <w:rPr>
          <w:rFonts w:ascii="Franklin Gothic Book" w:hAnsi="Franklin Gothic Book" w:cs="Arial"/>
        </w:rPr>
        <w:t xml:space="preserve">.  </w:t>
      </w:r>
      <w:r w:rsidRPr="00C4B3AD" w:rsidR="11090E7D">
        <w:rPr>
          <w:rFonts w:ascii="Franklin Gothic Book" w:hAnsi="Franklin Gothic Book" w:cs="Arial"/>
        </w:rPr>
        <w:t xml:space="preserve">In addition, will </w:t>
      </w:r>
      <w:r w:rsidRPr="00C4B3AD" w:rsidR="223448EC">
        <w:rPr>
          <w:rFonts w:ascii="Franklin Gothic Book" w:hAnsi="Franklin Gothic Book" w:cs="Arial"/>
        </w:rPr>
        <w:t xml:space="preserve">hold American Registry of Radiologic Technologists certification </w:t>
      </w:r>
      <w:r w:rsidRPr="00C4B3AD" w:rsidR="46BF435E">
        <w:rPr>
          <w:rFonts w:ascii="Franklin Gothic Book" w:hAnsi="Franklin Gothic Book" w:cs="Arial"/>
        </w:rPr>
        <w:t xml:space="preserve">(AART).  </w:t>
      </w:r>
      <w:r w:rsidRPr="00C4B3AD" w:rsidR="0E29AB8D">
        <w:rPr>
          <w:rFonts w:ascii="Franklin Gothic Book" w:hAnsi="Franklin Gothic Book" w:cs="Arial"/>
        </w:rPr>
        <w:t>Post-secondary and online teaching experience is preferred. Experience with BANNER,</w:t>
      </w:r>
      <w:r w:rsidRPr="00C4B3AD" w:rsidR="0E29AB8D">
        <w:rPr>
          <w:rFonts w:ascii="Franklin Gothic Book" w:hAnsi="Franklin Gothic Book" w:cs="Arial"/>
        </w:rPr>
        <w:t xml:space="preserve"> </w:t>
      </w:r>
      <w:r w:rsidRPr="00C4B3AD" w:rsidR="0E29AB8D">
        <w:rPr>
          <w:rFonts w:ascii="Franklin Gothic Book" w:hAnsi="Franklin Gothic Book" w:cs="Arial"/>
        </w:rPr>
        <w:t>BlackBoar</w:t>
      </w:r>
      <w:r w:rsidRPr="00C4B3AD" w:rsidR="0E29AB8D">
        <w:rPr>
          <w:rFonts w:ascii="Franklin Gothic Book" w:hAnsi="Franklin Gothic Book" w:cs="Arial"/>
        </w:rPr>
        <w:t>d</w:t>
      </w:r>
      <w:r w:rsidRPr="00C4B3AD" w:rsidR="0E29AB8D">
        <w:rPr>
          <w:rFonts w:ascii="Franklin Gothic Book" w:hAnsi="Franklin Gothic Book" w:cs="Arial"/>
        </w:rPr>
        <w:t xml:space="preserve"> AND Microsoft Office </w:t>
      </w:r>
      <w:r w:rsidRPr="00C4B3AD" w:rsidR="6D7C1E25">
        <w:rPr>
          <w:rFonts w:ascii="Franklin Gothic Book" w:hAnsi="Franklin Gothic Book" w:cs="Arial"/>
        </w:rPr>
        <w:t>preferred.</w:t>
      </w:r>
    </w:p>
    <w:p xmlns:wp14="http://schemas.microsoft.com/office/word/2010/wordml" w:rsidRPr="002711C6" w:rsidR="009037EC" w:rsidP="00D43C66" w:rsidRDefault="009037EC" w14:paraId="5A39BBE3" wp14:textId="77777777">
      <w:pPr>
        <w:rPr>
          <w:rFonts w:ascii="Franklin Gothic Book" w:hAnsi="Franklin Gothic Book" w:cs="Arial"/>
          <w:bCs/>
          <w:sz w:val="22"/>
          <w:szCs w:val="22"/>
        </w:rPr>
      </w:pPr>
    </w:p>
    <w:p xmlns:wp14="http://schemas.microsoft.com/office/word/2010/wordml" w:rsidRPr="00CF5B8F" w:rsidR="000730A4" w:rsidP="00D43C66"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2711C6" w:rsidR="000730A4" w:rsidP="00D43C66" w:rsidRDefault="000730A4" w14:paraId="41C8F396" wp14:textId="77777777">
      <w:pPr>
        <w:rPr>
          <w:rFonts w:ascii="Franklin Gothic Medium" w:hAnsi="Franklin Gothic Medium" w:cs="Arial"/>
          <w:sz w:val="10"/>
          <w:szCs w:val="10"/>
        </w:rPr>
      </w:pPr>
    </w:p>
    <w:p xmlns:wp14="http://schemas.microsoft.com/office/word/2010/wordml" w:rsidR="009037EC" w:rsidP="077231D6" w:rsidRDefault="009037EC" w14:paraId="3FB4B27B" wp14:textId="3B8A7D52">
      <w:pPr>
        <w:rPr>
          <w:rFonts w:ascii="Franklin Gothic Book" w:hAnsi="Franklin Gothic Book" w:cs="Arial"/>
        </w:rPr>
      </w:pPr>
      <w:r w:rsidRPr="00C4B3AD" w:rsidR="009037EC">
        <w:rPr>
          <w:rFonts w:ascii="Franklin Gothic Book" w:hAnsi="Franklin Gothic Book" w:cs="Arial"/>
        </w:rPr>
        <w:t>Th</w:t>
      </w:r>
      <w:r w:rsidRPr="00C4B3AD" w:rsidR="5DF8BBC0">
        <w:rPr>
          <w:rFonts w:ascii="Franklin Gothic Book" w:hAnsi="Franklin Gothic Book" w:cs="Arial"/>
        </w:rPr>
        <w:t xml:space="preserve">e primary responsibilities include teaching diploma or certificate level courses in </w:t>
      </w:r>
      <w:r w:rsidRPr="00C4B3AD" w:rsidR="0F5E85E5">
        <w:rPr>
          <w:rFonts w:ascii="Franklin Gothic Book" w:hAnsi="Franklin Gothic Book" w:cs="Arial"/>
        </w:rPr>
        <w:t>Radiologic Technology or other Allied Health related courses</w:t>
      </w:r>
      <w:r w:rsidRPr="00C4B3AD" w:rsidR="0F5E85E5">
        <w:rPr>
          <w:rFonts w:ascii="Franklin Gothic Book" w:hAnsi="Franklin Gothic Book" w:cs="Arial"/>
        </w:rPr>
        <w:t xml:space="preserve">.  </w:t>
      </w:r>
      <w:r w:rsidRPr="00C4B3AD" w:rsidR="0F5E85E5">
        <w:rPr>
          <w:rFonts w:ascii="Franklin Gothic Book" w:hAnsi="Franklin Gothic Book" w:cs="Arial"/>
        </w:rPr>
        <w:t xml:space="preserve">This individual will be </w:t>
      </w:r>
      <w:r w:rsidRPr="00C4B3AD" w:rsidR="0F5E85E5">
        <w:rPr>
          <w:rFonts w:ascii="Franklin Gothic Book" w:hAnsi="Franklin Gothic Book" w:cs="Arial"/>
        </w:rPr>
        <w:t>responsible</w:t>
      </w:r>
      <w:r w:rsidRPr="00C4B3AD" w:rsidR="0F5E85E5">
        <w:rPr>
          <w:rFonts w:ascii="Franklin Gothic Book" w:hAnsi="Franklin Gothic Book" w:cs="Arial"/>
        </w:rPr>
        <w:t xml:space="preserve"> providing classroom and lab instruction</w:t>
      </w:r>
      <w:r w:rsidRPr="00C4B3AD" w:rsidR="45790A51">
        <w:rPr>
          <w:rFonts w:ascii="Franklin Gothic Book" w:hAnsi="Franklin Gothic Book" w:cs="Arial"/>
        </w:rPr>
        <w:t>, and other faculty related functions</w:t>
      </w:r>
      <w:r w:rsidRPr="00C4B3AD" w:rsidR="6B1D318C">
        <w:rPr>
          <w:rFonts w:ascii="Franklin Gothic Book" w:hAnsi="Franklin Gothic Book" w:cs="Arial"/>
        </w:rPr>
        <w:t>.</w:t>
      </w:r>
      <w:r w:rsidRPr="00C4B3AD" w:rsidR="45790A51">
        <w:rPr>
          <w:rFonts w:ascii="Franklin Gothic Book" w:hAnsi="Franklin Gothic Book" w:cs="Arial"/>
        </w:rPr>
        <w:t xml:space="preserve"> May</w:t>
      </w:r>
      <w:r w:rsidRPr="00C4B3AD" w:rsidR="45790A51">
        <w:rPr>
          <w:rFonts w:ascii="Franklin Gothic Book" w:hAnsi="Franklin Gothic Book" w:cs="Arial"/>
        </w:rPr>
        <w:t xml:space="preserve"> teach day and/or evening classes, as needed. Perform other duties as needed.</w:t>
      </w:r>
      <w:r w:rsidRPr="00C4B3AD" w:rsidR="5DF8BBC0">
        <w:rPr>
          <w:rFonts w:ascii="Franklin Gothic Book" w:hAnsi="Franklin Gothic Book" w:cs="Arial"/>
        </w:rPr>
        <w:t xml:space="preserve"> </w:t>
      </w:r>
    </w:p>
    <w:p xmlns:wp14="http://schemas.microsoft.com/office/word/2010/wordml" w:rsidRPr="002711C6" w:rsidR="00CF2AE5" w:rsidP="077231D6" w:rsidRDefault="00CF2AE5" w14:paraId="44E3F385" wp14:textId="6FFF5DB1">
      <w:pPr>
        <w:rPr>
          <w:rFonts w:ascii="Franklin Gothic Book" w:hAnsi="Franklin Gothic Book" w:cs="Arial"/>
          <w:b w:val="1"/>
          <w:bCs w:val="1"/>
          <w:color w:val="1F4E79"/>
          <w:sz w:val="20"/>
          <w:szCs w:val="20"/>
        </w:rPr>
      </w:pPr>
    </w:p>
    <w:p xmlns:wp14="http://schemas.microsoft.com/office/word/2010/wordml" w:rsidRPr="002711C6" w:rsidR="00CF2AE5" w:rsidP="005B6674" w:rsidRDefault="00CF2AE5" w14:paraId="0E27B00A" wp14:textId="77777777">
      <w:pPr>
        <w:rPr>
          <w:rFonts w:ascii="Franklin Gothic Book" w:hAnsi="Franklin Gothic Book" w:cs="Arial"/>
          <w:b/>
          <w:color w:val="1F4E79"/>
          <w:sz w:val="22"/>
          <w:szCs w:val="22"/>
        </w:rPr>
      </w:pPr>
    </w:p>
    <w:p xmlns:wp14="http://schemas.microsoft.com/office/word/2010/wordml" w:rsidR="00594E9E" w:rsidP="005B6674" w:rsidRDefault="00895B28" w14:paraId="02E855C1" wp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2711C6" w:rsidR="00B06AED" w:rsidP="00895B28" w:rsidRDefault="00B06AED" w14:paraId="60061E4C" wp14:textId="77777777">
      <w:pPr>
        <w:rPr>
          <w:rFonts w:ascii="Franklin Gothic Book" w:hAnsi="Franklin Gothic Book" w:cs="Arial"/>
          <w:color w:val="1F4E79"/>
          <w:sz w:val="10"/>
          <w:szCs w:val="10"/>
        </w:rPr>
      </w:pPr>
    </w:p>
    <w:p xmlns:wp14="http://schemas.microsoft.com/office/word/2010/wordml" w:rsidRPr="00E45811" w:rsidR="00E45811" w:rsidP="00E45811" w:rsidRDefault="00E45811" w14:paraId="7CD090A2" wp14:textId="77777777">
      <w:pPr>
        <w:jc w:val="both"/>
        <w:rPr>
          <w:rFonts w:ascii="Franklin Gothic Book" w:hAnsi="Franklin Gothic Book" w:cs="Arial"/>
        </w:rPr>
      </w:pPr>
      <w:r w:rsidRPr="00E45811">
        <w:rPr>
          <w:rFonts w:ascii="Franklin Gothic Book" w:hAnsi="Franklin Gothic Book" w:cs="Arial"/>
        </w:rPr>
        <w:t xml:space="preserve">This is a part-time position without insurance benefits; work hours will not exceed 29 per week.  Hourly rate is commensurate with education and work experience.  </w:t>
      </w:r>
    </w:p>
    <w:p xmlns:wp14="http://schemas.microsoft.com/office/word/2010/wordml" w:rsidRPr="002711C6" w:rsidR="00E90334" w:rsidP="00373CF6" w:rsidRDefault="00E90334" w14:paraId="44EAFD9C" wp14:textId="77777777">
      <w:pPr>
        <w:jc w:val="both"/>
        <w:rPr>
          <w:rFonts w:ascii="Franklin Gothic Book" w:hAnsi="Franklin Gothic Book" w:cs="Arial"/>
          <w:b/>
          <w:sz w:val="22"/>
          <w:szCs w:val="22"/>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2711C6" w:rsidR="004529B1" w:rsidP="00895B28" w:rsidRDefault="004529B1" w14:paraId="4B94D5A5" wp14:textId="77777777">
      <w:pPr>
        <w:rPr>
          <w:rFonts w:ascii="Franklin Gothic Book" w:hAnsi="Franklin Gothic Book" w:cs="Arial"/>
          <w:color w:val="1F4E79"/>
          <w:sz w:val="10"/>
          <w:szCs w:val="10"/>
        </w:rPr>
      </w:pPr>
    </w:p>
    <w:p w:rsidR="077231D6" w:rsidP="00C4B3AD" w:rsidRDefault="077231D6" w14:paraId="6329AD1C" w14:textId="15FB0529">
      <w:pPr>
        <w:widowControl w:val="0"/>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00C4B3AD" w:rsidR="2D98536B">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It shall be a condition of employment to submit to a background investigation. Offers of employment shall be conditional pending the result of the background investigation.</w:t>
      </w:r>
    </w:p>
    <w:p w:rsidR="077231D6" w:rsidP="00C4B3AD" w:rsidRDefault="077231D6" w14:paraId="1E73C291" w14:textId="567D4BCC">
      <w:pPr>
        <w:widowControl w:val="0"/>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00C4B3AD" w:rsidR="2D98536B">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Federal Law requires ID and eligibility verification prior to employment.</w:t>
      </w:r>
    </w:p>
    <w:p w:rsidR="077231D6" w:rsidP="00C4B3AD" w:rsidRDefault="077231D6" w14:paraId="2DFB5708" w14:textId="6C098B98">
      <w:pPr>
        <w:widowControl w:val="0"/>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00C4B3AD" w:rsidR="2D98536B">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All male U.S. citizens, and male aliens living in the U.S., who are ages 18 through 25, are required to register for the military draft and must present proof of Selective Service Registration upon employment.</w:t>
      </w:r>
    </w:p>
    <w:p w:rsidR="077231D6" w:rsidP="00C4B3AD" w:rsidRDefault="077231D6" w14:paraId="6472B774" w14:textId="798D71B8">
      <w:pPr>
        <w:widowControl w:val="0"/>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00C4B3AD" w:rsidR="2D98536B">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Applicants who need special assistance may request assistance by phoning (770) 229-3454.</w:t>
      </w:r>
    </w:p>
    <w:p w:rsidR="077231D6" w:rsidP="00C4B3AD" w:rsidRDefault="077231D6" w14:paraId="5EA31C8F" w14:textId="226B1421">
      <w:pPr>
        <w:widowControl w:val="0"/>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00C4B3AD" w:rsidR="2D98536B">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Applicants scheduled for interviews will be notified of the status of the position.</w:t>
      </w:r>
    </w:p>
    <w:p w:rsidR="077231D6" w:rsidP="077231D6" w:rsidRDefault="077231D6" w14:paraId="48DA145E" w14:textId="46149551">
      <w:pPr>
        <w:pStyle w:val="Normal"/>
        <w:widowControl w:val="0"/>
        <w:jc w:val="both"/>
        <w:rPr>
          <w:rFonts w:ascii="Franklin Gothic Book" w:hAnsi="Franklin Gothic Book" w:cs="Arial"/>
        </w:rPr>
      </w:pPr>
    </w:p>
    <w:p w:rsidR="077231D6" w:rsidP="077231D6" w:rsidRDefault="077231D6" w14:paraId="75A4726F" w14:textId="56C6359E">
      <w:pPr>
        <w:pStyle w:val="Normal"/>
        <w:widowControl w:val="0"/>
        <w:jc w:val="both"/>
        <w:rPr>
          <w:rFonts w:ascii="Franklin Gothic Book" w:hAnsi="Franklin Gothic Book" w:cs="Arial"/>
        </w:rPr>
      </w:pPr>
    </w:p>
    <w:p w:rsidR="077231D6" w:rsidP="077231D6" w:rsidRDefault="077231D6" w14:paraId="274498AE" w14:textId="368F7EF7">
      <w:pPr>
        <w:pStyle w:val="Normal"/>
        <w:widowControl w:val="0"/>
        <w:jc w:val="both"/>
        <w:rPr>
          <w:rFonts w:ascii="Franklin Gothic Book" w:hAnsi="Franklin Gothic Book" w:cs="Arial"/>
        </w:rPr>
      </w:pPr>
    </w:p>
    <w:p w:rsidR="077231D6" w:rsidP="077231D6" w:rsidRDefault="077231D6" w14:paraId="3F3911D6" w14:textId="22D833E7">
      <w:pPr>
        <w:pStyle w:val="Normal"/>
        <w:widowControl w:val="0"/>
        <w:jc w:val="both"/>
        <w:rPr>
          <w:rFonts w:ascii="Franklin Gothic Book" w:hAnsi="Franklin Gothic Book" w:cs="Arial"/>
        </w:rPr>
      </w:pPr>
    </w:p>
    <w:p w:rsidR="077231D6" w:rsidP="077231D6" w:rsidRDefault="077231D6" w14:paraId="66164481" w14:textId="2C1464EC">
      <w:pPr>
        <w:pStyle w:val="Normal"/>
        <w:widowControl w:val="0"/>
        <w:jc w:val="both"/>
        <w:rPr>
          <w:rFonts w:ascii="Franklin Gothic Book" w:hAnsi="Franklin Gothic Book" w:cs="Arial"/>
        </w:rPr>
      </w:pPr>
    </w:p>
    <w:p xmlns:wp14="http://schemas.microsoft.com/office/word/2010/wordml" w:rsidRPr="00373CF6" w:rsidR="00373CF6" w:rsidP="00373CF6" w:rsidRDefault="00373CF6" w14:paraId="3DEEC669" wp14:textId="77777777">
      <w:pPr>
        <w:jc w:val="both"/>
        <w:rPr>
          <w:rFonts w:ascii="Verdana" w:hAnsi="Verdana" w:cs="Arial"/>
          <w:bCs/>
          <w:iCs/>
          <w:sz w:val="22"/>
          <w:szCs w:val="22"/>
        </w:rPr>
      </w:pPr>
    </w:p>
    <w:p xmlns:wp14="http://schemas.microsoft.com/office/word/2010/wordml" w:rsidR="002711C6" w:rsidP="000730A4" w:rsidRDefault="002711C6" w14:paraId="2DBF0D7D" wp14:textId="77777777">
      <w:pPr>
        <w:rPr>
          <w:rFonts w:ascii="Calibri" w:hAnsi="Calibri" w:cs="Calibri"/>
          <w:sz w:val="16"/>
          <w:szCs w:val="16"/>
        </w:rPr>
      </w:pPr>
    </w:p>
    <w:p xmlns:wp14="http://schemas.microsoft.com/office/word/2010/wordml" w:rsidR="002711C6" w:rsidP="000730A4" w:rsidRDefault="002711C6" w14:paraId="6B62F1B3" wp14:textId="77777777">
      <w:pPr>
        <w:rPr>
          <w:rFonts w:ascii="Calibri" w:hAnsi="Calibri" w:cs="Calibri"/>
          <w:sz w:val="16"/>
          <w:szCs w:val="16"/>
        </w:rPr>
      </w:pPr>
    </w:p>
    <w:p xmlns:wp14="http://schemas.microsoft.com/office/word/2010/wordml" w:rsidR="002711C6" w:rsidP="077231D6" w:rsidRDefault="002711C6" w14:paraId="30D7AA69" wp14:textId="2026B43F">
      <w:pPr>
        <w:pStyle w:val="Normal"/>
        <w:rPr>
          <w:rFonts w:ascii="Calibri" w:hAnsi="Calibri" w:eastAsia="Calibri" w:cs="Calibri"/>
          <w:noProof w:val="0"/>
          <w:sz w:val="16"/>
          <w:szCs w:val="16"/>
          <w:lang w:val="en-US"/>
        </w:rPr>
      </w:pPr>
      <w:r w:rsidRPr="077231D6" w:rsidR="3EEBE32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w:t>
      </w:r>
      <w:r w:rsidRPr="077231D6" w:rsidR="3EEBE32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077231D6" w:rsidR="3EEBE32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077231D6" w:rsidR="3EEBE32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r w:rsidRPr="077231D6" w:rsidR="3EEBE32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w:t>
      </w:r>
    </w:p>
    <w:p xmlns:wp14="http://schemas.microsoft.com/office/word/2010/wordml" w:rsidR="00404D7C" w:rsidP="000730A4" w:rsidRDefault="00404D7C" w14:paraId="7196D064" wp14:textId="77777777">
      <w:pPr>
        <w:rPr>
          <w:rFonts w:ascii="Calibri" w:hAnsi="Calibri" w:cs="Calibri"/>
          <w:sz w:val="16"/>
          <w:szCs w:val="16"/>
        </w:rPr>
      </w:pPr>
    </w:p>
    <w:p xmlns:wp14="http://schemas.microsoft.com/office/word/2010/wordml" w:rsidR="00404D7C" w:rsidP="000730A4" w:rsidRDefault="00404D7C" w14:paraId="34FF1C98" wp14:textId="77777777">
      <w:pPr>
        <w:rPr>
          <w:rFonts w:ascii="Calibri" w:hAnsi="Calibri" w:cs="Calibri"/>
          <w:sz w:val="16"/>
          <w:szCs w:val="16"/>
        </w:rPr>
      </w:pPr>
    </w:p>
    <w:p xmlns:wp14="http://schemas.microsoft.com/office/word/2010/wordml" w:rsidRPr="00712029" w:rsidR="00AE5250" w:rsidP="077231D6" w:rsidRDefault="004529B1" w14:paraId="2B306A2F" wp14:noSpellErr="1" wp14:textId="3CEBD9F8">
      <w:pPr>
        <w:rPr>
          <w:rFonts w:ascii="Calibri" w:hAnsi="Calibri" w:cs="Calibri"/>
          <w:color w:val="000000" w:themeColor="text1" w:themeTint="FF" w:themeShade="FF"/>
          <w:sz w:val="16"/>
          <w:szCs w:val="16"/>
        </w:rPr>
      </w:pPr>
    </w:p>
    <w:sectPr w:rsidRPr="00712029" w:rsidR="00AE5250"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F48FB" w:rsidP="00D43C66" w:rsidRDefault="00BF48FB" w14:paraId="6D072C0D" wp14:textId="77777777">
      <w:r>
        <w:separator/>
      </w:r>
    </w:p>
  </w:endnote>
  <w:endnote w:type="continuationSeparator" w:id="0">
    <w:p xmlns:wp14="http://schemas.microsoft.com/office/word/2010/wordml" w:rsidR="00BF48FB" w:rsidP="00D43C66" w:rsidRDefault="00BF48FB" w14:paraId="48A2191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0F3CABC7"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F48FB" w:rsidP="00D43C66" w:rsidRDefault="00BF48FB" w14:paraId="6BD18F9B" wp14:textId="77777777">
      <w:r>
        <w:separator/>
      </w:r>
    </w:p>
  </w:footnote>
  <w:footnote w:type="continuationSeparator" w:id="0">
    <w:p xmlns:wp14="http://schemas.microsoft.com/office/word/2010/wordml" w:rsidR="00BF48FB" w:rsidP="00D43C66" w:rsidRDefault="00BF48FB" w14:paraId="238601FE"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95400"/>
    <w:rsid w:val="000C6864"/>
    <w:rsid w:val="000D634C"/>
    <w:rsid w:val="001A4BA8"/>
    <w:rsid w:val="00225E13"/>
    <w:rsid w:val="002711C6"/>
    <w:rsid w:val="002A5198"/>
    <w:rsid w:val="00373CF6"/>
    <w:rsid w:val="003A0A9F"/>
    <w:rsid w:val="003A2F4A"/>
    <w:rsid w:val="003D63C2"/>
    <w:rsid w:val="00404D7C"/>
    <w:rsid w:val="004529B1"/>
    <w:rsid w:val="004631B4"/>
    <w:rsid w:val="004D5ED5"/>
    <w:rsid w:val="004F47F5"/>
    <w:rsid w:val="00527C92"/>
    <w:rsid w:val="005526A9"/>
    <w:rsid w:val="005536CB"/>
    <w:rsid w:val="00594E9E"/>
    <w:rsid w:val="005B6674"/>
    <w:rsid w:val="005B77D3"/>
    <w:rsid w:val="005C6200"/>
    <w:rsid w:val="0067386F"/>
    <w:rsid w:val="006A4D55"/>
    <w:rsid w:val="006C2DC7"/>
    <w:rsid w:val="00712029"/>
    <w:rsid w:val="0077659E"/>
    <w:rsid w:val="007A4BED"/>
    <w:rsid w:val="007A7204"/>
    <w:rsid w:val="007C0855"/>
    <w:rsid w:val="007C1475"/>
    <w:rsid w:val="007C5481"/>
    <w:rsid w:val="007F4B9C"/>
    <w:rsid w:val="00861F8E"/>
    <w:rsid w:val="008655B5"/>
    <w:rsid w:val="008739D7"/>
    <w:rsid w:val="0089046D"/>
    <w:rsid w:val="00895B28"/>
    <w:rsid w:val="008C2F73"/>
    <w:rsid w:val="008F2BA2"/>
    <w:rsid w:val="009037EC"/>
    <w:rsid w:val="0091022D"/>
    <w:rsid w:val="00934BE8"/>
    <w:rsid w:val="00967976"/>
    <w:rsid w:val="009C265E"/>
    <w:rsid w:val="00A013A8"/>
    <w:rsid w:val="00A12D22"/>
    <w:rsid w:val="00A2453E"/>
    <w:rsid w:val="00A577DA"/>
    <w:rsid w:val="00A854B5"/>
    <w:rsid w:val="00AA69AE"/>
    <w:rsid w:val="00AC2DB2"/>
    <w:rsid w:val="00AD0E27"/>
    <w:rsid w:val="00AE289B"/>
    <w:rsid w:val="00AE5250"/>
    <w:rsid w:val="00AF5E3B"/>
    <w:rsid w:val="00AF625B"/>
    <w:rsid w:val="00B06AED"/>
    <w:rsid w:val="00B33869"/>
    <w:rsid w:val="00BD2C0E"/>
    <w:rsid w:val="00BE0D59"/>
    <w:rsid w:val="00BF48FB"/>
    <w:rsid w:val="00C436DB"/>
    <w:rsid w:val="00C4B3AD"/>
    <w:rsid w:val="00C70B4C"/>
    <w:rsid w:val="00CF2AE5"/>
    <w:rsid w:val="00CF5B8F"/>
    <w:rsid w:val="00D00146"/>
    <w:rsid w:val="00D1363E"/>
    <w:rsid w:val="00D40550"/>
    <w:rsid w:val="00D42F5D"/>
    <w:rsid w:val="00D43C66"/>
    <w:rsid w:val="00D87E4E"/>
    <w:rsid w:val="00DA25E3"/>
    <w:rsid w:val="00DC36AC"/>
    <w:rsid w:val="00DE1DB6"/>
    <w:rsid w:val="00DE38F0"/>
    <w:rsid w:val="00DF3668"/>
    <w:rsid w:val="00E03D1A"/>
    <w:rsid w:val="00E075FD"/>
    <w:rsid w:val="00E43580"/>
    <w:rsid w:val="00E45811"/>
    <w:rsid w:val="00E5127E"/>
    <w:rsid w:val="00E839E9"/>
    <w:rsid w:val="00E87F6E"/>
    <w:rsid w:val="00E90334"/>
    <w:rsid w:val="00EAC0C3"/>
    <w:rsid w:val="00EC07A9"/>
    <w:rsid w:val="00EC1F1A"/>
    <w:rsid w:val="0110C27D"/>
    <w:rsid w:val="025A613C"/>
    <w:rsid w:val="03070231"/>
    <w:rsid w:val="077231D6"/>
    <w:rsid w:val="07DA7354"/>
    <w:rsid w:val="0C94BC1A"/>
    <w:rsid w:val="0DB3B285"/>
    <w:rsid w:val="0E29AB8D"/>
    <w:rsid w:val="0E3B0666"/>
    <w:rsid w:val="0F5E85E5"/>
    <w:rsid w:val="0FCC5CDC"/>
    <w:rsid w:val="11090E7D"/>
    <w:rsid w:val="1172A728"/>
    <w:rsid w:val="12A4A274"/>
    <w:rsid w:val="14B8F65C"/>
    <w:rsid w:val="19554E17"/>
    <w:rsid w:val="19E105AE"/>
    <w:rsid w:val="1C27A7EA"/>
    <w:rsid w:val="20C1BC35"/>
    <w:rsid w:val="21BE4FE4"/>
    <w:rsid w:val="223448EC"/>
    <w:rsid w:val="285C08FC"/>
    <w:rsid w:val="2868D1F7"/>
    <w:rsid w:val="2B26D82D"/>
    <w:rsid w:val="2D8CEFD2"/>
    <w:rsid w:val="2D98536B"/>
    <w:rsid w:val="30C49094"/>
    <w:rsid w:val="3BF1B171"/>
    <w:rsid w:val="3EEBE32D"/>
    <w:rsid w:val="3F46D183"/>
    <w:rsid w:val="3F6EA852"/>
    <w:rsid w:val="40E2A1E4"/>
    <w:rsid w:val="417F4582"/>
    <w:rsid w:val="41DD25C3"/>
    <w:rsid w:val="425077A9"/>
    <w:rsid w:val="45790A51"/>
    <w:rsid w:val="46BF435E"/>
    <w:rsid w:val="4BFEA254"/>
    <w:rsid w:val="4C5897B6"/>
    <w:rsid w:val="4DEBC48E"/>
    <w:rsid w:val="4E305434"/>
    <w:rsid w:val="5138DF35"/>
    <w:rsid w:val="526538B8"/>
    <w:rsid w:val="55DD23A5"/>
    <w:rsid w:val="57AE9790"/>
    <w:rsid w:val="5851503A"/>
    <w:rsid w:val="5CD1B6C5"/>
    <w:rsid w:val="5D1612EB"/>
    <w:rsid w:val="5D24C15D"/>
    <w:rsid w:val="5DF8BBC0"/>
    <w:rsid w:val="5EC091BE"/>
    <w:rsid w:val="605C621F"/>
    <w:rsid w:val="642AD578"/>
    <w:rsid w:val="65580816"/>
    <w:rsid w:val="65E6ED27"/>
    <w:rsid w:val="6B1D318C"/>
    <w:rsid w:val="6D29317F"/>
    <w:rsid w:val="6D7C1E25"/>
    <w:rsid w:val="707A736F"/>
    <w:rsid w:val="7302193D"/>
    <w:rsid w:val="783F2953"/>
    <w:rsid w:val="78923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620527"/>
  <w15:chartTrackingRefBased/>
  <w15:docId w15:val="{1FC0CB9F-91A6-4C97-8439-D932E9C0A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Heading1Char" w:customStyle="1">
    <w:name w:val="Heading 1 Char"/>
    <w:link w:val="Heading1"/>
    <w:rsid w:val="00DE38F0"/>
    <w:rPr>
      <w:rFonts w:ascii="Arial" w:hAnsi="Arial" w:eastAsia="Times New Roman"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EF4B-8604-49A9-B545-C69494E4CDF0}">
  <ds:schemaRefs>
    <ds:schemaRef ds:uri="http://schemas.microsoft.com/sharepoint/v3/contenttype/forms"/>
  </ds:schemaRefs>
</ds:datastoreItem>
</file>

<file path=customXml/itemProps2.xml><?xml version="1.0" encoding="utf-8"?>
<ds:datastoreItem xmlns:ds="http://schemas.openxmlformats.org/officeDocument/2006/customXml" ds:itemID="{B55DC5B4-B4B7-4AC7-8C17-80AE3686D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AD6D0-E0D4-43C3-AA92-40852A690D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2017-06-14T20:07:00.0000000Z</lastPrinted>
  <dcterms:created xsi:type="dcterms:W3CDTF">2023-08-02T20:25:00.0000000Z</dcterms:created>
  <dcterms:modified xsi:type="dcterms:W3CDTF">2024-02-23T16:47:00.1673842Z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