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2D"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w:t>
      </w:r>
      <w:r w:rsidR="00BC1078">
        <w:rPr>
          <w:rStyle w:val="Strong"/>
          <w:rFonts w:ascii="Franklin Gothic Book" w:hAnsi="Franklin Gothic Book" w:cs="Arial"/>
          <w:color w:val="1F4E79"/>
          <w:sz w:val="28"/>
          <w:szCs w:val="28"/>
        </w:rPr>
        <w:t>IR CONDITIONING</w:t>
      </w:r>
      <w:r>
        <w:rPr>
          <w:rStyle w:val="Strong"/>
          <w:rFonts w:ascii="Franklin Gothic Book" w:hAnsi="Franklin Gothic Book" w:cs="Arial"/>
          <w:color w:val="1F4E79"/>
          <w:sz w:val="28"/>
          <w:szCs w:val="28"/>
        </w:rPr>
        <w:t xml:space="preserve"> T</w:t>
      </w:r>
      <w:r w:rsidR="00FA2D8C">
        <w:rPr>
          <w:rStyle w:val="Strong"/>
          <w:rFonts w:ascii="Franklin Gothic Book" w:hAnsi="Franklin Gothic Book" w:cs="Arial"/>
          <w:color w:val="1F4E79"/>
          <w:sz w:val="28"/>
          <w:szCs w:val="28"/>
        </w:rPr>
        <w:t>ECHNOLOGY INSTRUCTOR</w:t>
      </w:r>
      <w:r w:rsidR="002A382D">
        <w:rPr>
          <w:rStyle w:val="Strong"/>
          <w:rFonts w:ascii="Franklin Gothic Book" w:hAnsi="Franklin Gothic Book" w:cs="Arial"/>
          <w:color w:val="1F4E79"/>
          <w:sz w:val="28"/>
          <w:szCs w:val="28"/>
        </w:rPr>
        <w:t xml:space="preserve"> </w:t>
      </w:r>
    </w:p>
    <w:p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2A382D"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5E1F99">
        <w:rPr>
          <w:rStyle w:val="Strong"/>
          <w:rFonts w:ascii="Franklin Gothic Book" w:hAnsi="Franklin Gothic Book" w:cs="Arial"/>
          <w:color w:val="1F4E79"/>
        </w:rPr>
        <w:t xml:space="preserve"> CAMPUS</w:t>
      </w:r>
    </w:p>
    <w:p w:rsidR="00AA69AE" w:rsidRPr="001405F1" w:rsidRDefault="00AA69AE" w:rsidP="00D43C66">
      <w:pPr>
        <w:rPr>
          <w:rFonts w:ascii="Franklin Gothic Book" w:hAnsi="Franklin Gothic Book" w:cs="Arial"/>
          <w:b/>
          <w:bCs/>
          <w:sz w:val="32"/>
          <w:szCs w:val="32"/>
        </w:rPr>
      </w:pPr>
    </w:p>
    <w:p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rsidR="00680D71" w:rsidRPr="006052F6" w:rsidRDefault="00680D71" w:rsidP="00D43C66">
      <w:pPr>
        <w:rPr>
          <w:rFonts w:ascii="Franklin Gothic Book" w:hAnsi="Franklin Gothic Book" w:cs="Arial"/>
          <w:b/>
          <w:bCs/>
          <w:color w:val="1F4E79"/>
          <w:sz w:val="10"/>
          <w:szCs w:val="10"/>
        </w:rPr>
      </w:pPr>
    </w:p>
    <w:p w:rsidR="00680D71" w:rsidRDefault="00680D71" w:rsidP="00680D71">
      <w:pPr>
        <w:autoSpaceDE w:val="0"/>
        <w:autoSpaceDN w:val="0"/>
        <w:adjustRightInd w:val="0"/>
        <w:rPr>
          <w:rFonts w:ascii="Franklin Gothic Book" w:hAnsi="Franklin Gothic Book" w:cs="Arial"/>
        </w:rPr>
      </w:pPr>
      <w:r w:rsidRPr="002D1A22">
        <w:rPr>
          <w:rFonts w:ascii="Franklin Gothic Book" w:hAnsi="Franklin Gothic Book" w:cs="Arial"/>
          <w:bCs/>
        </w:rPr>
        <w:t>A</w:t>
      </w:r>
      <w:r>
        <w:rPr>
          <w:rFonts w:ascii="Franklin Gothic Book" w:hAnsi="Franklin Gothic Book" w:cs="Arial"/>
          <w:bCs/>
        </w:rPr>
        <w:t xml:space="preserve"> diploma and certificate courses in Air Conditioning Technology or in a closely related field</w:t>
      </w:r>
      <w:r w:rsidRPr="002D1A22">
        <w:rPr>
          <w:rFonts w:ascii="Franklin Gothic Book" w:hAnsi="Franklin Gothic Book" w:cs="Arial"/>
          <w:bCs/>
        </w:rPr>
        <w:t>.</w:t>
      </w:r>
      <w:r>
        <w:rPr>
          <w:rFonts w:ascii="Franklin Gothic Book" w:hAnsi="Franklin Gothic Book" w:cs="Arial"/>
          <w:bCs/>
        </w:rPr>
        <w:t xml:space="preserve"> </w:t>
      </w:r>
      <w:r>
        <w:rPr>
          <w:rFonts w:ascii="Franklin Gothic Book" w:hAnsi="Franklin Gothic Book" w:cs="Arial"/>
        </w:rPr>
        <w:t>Applicant must be proficient</w:t>
      </w:r>
      <w:r w:rsidRPr="002D1A22">
        <w:rPr>
          <w:rFonts w:ascii="Franklin Gothic Book" w:hAnsi="Franklin Gothic Book" w:cs="Arial"/>
        </w:rPr>
        <w:t xml:space="preserve"> in </w:t>
      </w:r>
      <w:r>
        <w:rPr>
          <w:rFonts w:ascii="Franklin Gothic Book" w:hAnsi="Franklin Gothic Book" w:cs="Arial"/>
        </w:rPr>
        <w:t>air conditioning competencies, or have appropriate licensure, certifications, or additional professional credential relevant to air conditioning. Three (3) years’ work experience.</w:t>
      </w:r>
    </w:p>
    <w:p w:rsidR="002D1A22" w:rsidRPr="00EE0F6C" w:rsidRDefault="002D1A22" w:rsidP="005526A9">
      <w:pPr>
        <w:autoSpaceDE w:val="0"/>
        <w:autoSpaceDN w:val="0"/>
        <w:adjustRightInd w:val="0"/>
        <w:rPr>
          <w:rFonts w:ascii="Franklin Gothic Book" w:hAnsi="Franklin Gothic Book" w:cs="Arial"/>
          <w:b/>
          <w:sz w:val="16"/>
          <w:szCs w:val="16"/>
        </w:rPr>
      </w:pPr>
    </w:p>
    <w:p w:rsidR="006052F6" w:rsidRPr="002D1A22" w:rsidRDefault="00900E89" w:rsidP="00BD5D06">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roofErr w:type="gramStart"/>
      <w:r w:rsidR="002D1A22">
        <w:rPr>
          <w:rFonts w:ascii="Franklin Gothic Book" w:hAnsi="Franklin Gothic Book" w:cs="Arial"/>
          <w:b/>
          <w:bCs/>
          <w:color w:val="1F4E79"/>
          <w:sz w:val="20"/>
          <w:szCs w:val="20"/>
        </w:rPr>
        <w:t>:</w:t>
      </w:r>
      <w:proofErr w:type="gramEnd"/>
      <w:r w:rsidR="002D1A22">
        <w:rPr>
          <w:rFonts w:ascii="Franklin Gothic Book" w:hAnsi="Franklin Gothic Book" w:cs="Arial"/>
          <w:b/>
          <w:bCs/>
          <w:color w:val="1F4E79"/>
          <w:sz w:val="20"/>
          <w:szCs w:val="20"/>
        </w:rPr>
        <w:br/>
      </w:r>
      <w:r w:rsidR="00EE0F6C" w:rsidRPr="002D1A22">
        <w:rPr>
          <w:rFonts w:ascii="Franklin Gothic Book" w:hAnsi="Franklin Gothic Book" w:cs="Arial"/>
          <w:bCs/>
        </w:rPr>
        <w:t>A</w:t>
      </w:r>
      <w:r w:rsidR="00EE0F6C">
        <w:rPr>
          <w:rFonts w:ascii="Franklin Gothic Book" w:hAnsi="Franklin Gothic Book" w:cs="Arial"/>
          <w:bCs/>
        </w:rPr>
        <w:t>n a</w:t>
      </w:r>
      <w:r w:rsidR="00EE0F6C" w:rsidRPr="002D1A22">
        <w:rPr>
          <w:rFonts w:ascii="Franklin Gothic Book" w:hAnsi="Franklin Gothic Book" w:cs="Arial"/>
          <w:bCs/>
        </w:rPr>
        <w:t>ssociate</w:t>
      </w:r>
      <w:r w:rsidR="00EE0F6C">
        <w:rPr>
          <w:rFonts w:ascii="Franklin Gothic Book" w:hAnsi="Franklin Gothic Book" w:cs="Arial"/>
          <w:bCs/>
        </w:rPr>
        <w:t>’s</w:t>
      </w:r>
      <w:r w:rsidR="00EE0F6C" w:rsidRPr="002D1A22">
        <w:rPr>
          <w:rFonts w:ascii="Franklin Gothic Book" w:hAnsi="Franklin Gothic Book" w:cs="Arial"/>
          <w:bCs/>
        </w:rPr>
        <w:t xml:space="preserve"> degree </w:t>
      </w:r>
      <w:r w:rsidR="00EE0F6C">
        <w:rPr>
          <w:rFonts w:ascii="Franklin Gothic Book" w:hAnsi="Franklin Gothic Book" w:cs="Arial"/>
          <w:bCs/>
        </w:rPr>
        <w:t>in Air Conditioning Technology or an associate degree in a closely related field</w:t>
      </w:r>
      <w:r w:rsidR="00EE0F6C" w:rsidRPr="002D1A22">
        <w:rPr>
          <w:rFonts w:ascii="Franklin Gothic Book" w:hAnsi="Franklin Gothic Book" w:cs="Arial"/>
          <w:bCs/>
        </w:rPr>
        <w:t>.</w:t>
      </w:r>
      <w:r w:rsidR="00EE0F6C">
        <w:rPr>
          <w:rFonts w:ascii="Franklin Gothic Book" w:hAnsi="Franklin Gothic Book" w:cs="Arial"/>
          <w:bCs/>
        </w:rPr>
        <w:t xml:space="preserve"> Teaching experience within the Technical College System of Georgia. Blackboard Learning Management System preferred. Applicant must be proficient in air conditioning competencies, have appropriate licensure, certification, or additional professional credential relevant to air conditioning.</w:t>
      </w:r>
      <w:r w:rsidR="00EE0F6C" w:rsidRPr="002D1A22">
        <w:rPr>
          <w:rFonts w:ascii="Franklin Gothic Book" w:hAnsi="Franklin Gothic Book" w:cs="Arial"/>
          <w:bCs/>
        </w:rPr>
        <w:t xml:space="preserve"> </w:t>
      </w:r>
      <w:r w:rsidR="00EE0F6C">
        <w:rPr>
          <w:rFonts w:ascii="Franklin Gothic Book" w:hAnsi="Franklin Gothic Book" w:cs="Arial"/>
          <w:bCs/>
        </w:rPr>
        <w:t>Five (5)</w:t>
      </w:r>
      <w:r w:rsidR="00EE0F6C" w:rsidRPr="002D1A22">
        <w:rPr>
          <w:rFonts w:ascii="Franklin Gothic Book" w:hAnsi="Franklin Gothic Book" w:cs="Arial"/>
          <w:bCs/>
        </w:rPr>
        <w:t xml:space="preserve"> years</w:t>
      </w:r>
      <w:r w:rsidR="00EE0F6C">
        <w:rPr>
          <w:rFonts w:ascii="Franklin Gothic Book" w:hAnsi="Franklin Gothic Book" w:cs="Arial"/>
          <w:bCs/>
        </w:rPr>
        <w:t>’ in-field experience, A/C system design a plus, refrigeration, refrigeration repair, and certification gas safety and systems. Applicant must possess good people skills and basic computer skills.</w:t>
      </w:r>
    </w:p>
    <w:p w:rsidR="00FA2D8C" w:rsidRPr="00EE0F6C" w:rsidRDefault="00FA2D8C" w:rsidP="00FA2D8C">
      <w:pPr>
        <w:rPr>
          <w:rFonts w:ascii="Franklin Gothic Book" w:hAnsi="Franklin Gothic Book" w:cs="Arial"/>
          <w:sz w:val="16"/>
          <w:szCs w:val="16"/>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A</w:t>
      </w:r>
      <w:r w:rsidR="00BC1078">
        <w:rPr>
          <w:rFonts w:ascii="Franklin Gothic Book" w:hAnsi="Franklin Gothic Book" w:cs="Arial"/>
          <w:color w:val="000000"/>
        </w:rPr>
        <w:t>ir Conditioning</w:t>
      </w:r>
      <w:r w:rsidR="002D1A22">
        <w:rPr>
          <w:rFonts w:ascii="Franklin Gothic Book" w:hAnsi="Franklin Gothic Book" w:cs="Arial"/>
          <w:color w:val="000000"/>
        </w:rPr>
        <w:t xml:space="preserve"> </w:t>
      </w:r>
      <w:r w:rsidRPr="00515B4A">
        <w:rPr>
          <w:rFonts w:ascii="Franklin Gothic Book" w:hAnsi="Franklin Gothic Book" w:cs="Arial"/>
          <w:color w:val="000000"/>
        </w:rPr>
        <w:t xml:space="preserve">Technology. </w:t>
      </w:r>
    </w:p>
    <w:p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rsidR="00DB5BE6" w:rsidRPr="00EE0F6C" w:rsidRDefault="00DB5BE6" w:rsidP="005526A9">
      <w:pPr>
        <w:rPr>
          <w:rFonts w:ascii="Franklin Gothic Book" w:hAnsi="Franklin Gothic Book" w:cs="Arial"/>
          <w:color w:val="1F4E79"/>
          <w:sz w:val="16"/>
          <w:szCs w:val="16"/>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EE0F6C" w:rsidRDefault="001405F1" w:rsidP="005526A9">
      <w:pPr>
        <w:rPr>
          <w:rFonts w:ascii="Franklin Gothic Book" w:hAnsi="Franklin Gothic Book" w:cs="Arial"/>
          <w:color w:val="1F4E79"/>
          <w:sz w:val="16"/>
          <w:szCs w:val="16"/>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EE0F6C" w:rsidRDefault="00365FAD" w:rsidP="00373CF6">
      <w:pPr>
        <w:jc w:val="both"/>
        <w:rPr>
          <w:rFonts w:ascii="Franklin Gothic Book" w:hAnsi="Franklin Gothic Book" w:cs="Arial"/>
          <w:b/>
          <w:sz w:val="16"/>
          <w:szCs w:val="16"/>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w:t>
      </w:r>
      <w:proofErr w:type="gramStart"/>
      <w:r>
        <w:rPr>
          <w:rFonts w:ascii="Franklin Gothic Book" w:hAnsi="Franklin Gothic Book" w:cs="Arial"/>
          <w:iCs/>
        </w:rPr>
        <w:t xml:space="preserve">are </w:t>
      </w:r>
      <w:r w:rsidR="00170E21" w:rsidRPr="00547998">
        <w:rPr>
          <w:rFonts w:ascii="Franklin Gothic Book" w:hAnsi="Franklin Gothic Book" w:cs="Arial"/>
          <w:iCs/>
        </w:rPr>
        <w:t>interview</w:t>
      </w:r>
      <w:r>
        <w:rPr>
          <w:rFonts w:ascii="Franklin Gothic Book" w:hAnsi="Franklin Gothic Book" w:cs="Arial"/>
          <w:iCs/>
        </w:rPr>
        <w:t>ed</w:t>
      </w:r>
      <w:proofErr w:type="gramEnd"/>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Candidates must successfully complete a criminal background investigation and m</w:t>
      </w:r>
      <w:bookmarkStart w:id="0" w:name="_GoBack"/>
      <w:bookmarkEnd w:id="0"/>
      <w:r w:rsidRPr="00547998">
        <w:rPr>
          <w:rFonts w:ascii="Franklin Gothic Book" w:hAnsi="Franklin Gothic Book" w:cs="Arial"/>
          <w:iCs/>
        </w:rPr>
        <w:t xml:space="preserve">otor vehicle screening. </w:t>
      </w:r>
    </w:p>
    <w:p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4C" w:rsidRDefault="005C104C" w:rsidP="00D43C66">
      <w:r>
        <w:separator/>
      </w:r>
    </w:p>
  </w:endnote>
  <w:endnote w:type="continuationSeparator" w:id="0">
    <w:p w:rsidR="005C104C" w:rsidRDefault="005C104C"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4C" w:rsidRDefault="005C104C" w:rsidP="00D43C66">
      <w:r>
        <w:separator/>
      </w:r>
    </w:p>
  </w:footnote>
  <w:footnote w:type="continuationSeparator" w:id="0">
    <w:p w:rsidR="005C104C" w:rsidRDefault="005C104C"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25E13"/>
    <w:rsid w:val="002770AD"/>
    <w:rsid w:val="00294D0E"/>
    <w:rsid w:val="002A382D"/>
    <w:rsid w:val="002D1A22"/>
    <w:rsid w:val="002D3BC1"/>
    <w:rsid w:val="00365FAD"/>
    <w:rsid w:val="00373CF6"/>
    <w:rsid w:val="003A0A9F"/>
    <w:rsid w:val="003C3533"/>
    <w:rsid w:val="003D5C37"/>
    <w:rsid w:val="003E548F"/>
    <w:rsid w:val="00404D7C"/>
    <w:rsid w:val="004631B4"/>
    <w:rsid w:val="004754A5"/>
    <w:rsid w:val="004C00A6"/>
    <w:rsid w:val="004C75BB"/>
    <w:rsid w:val="00515B4A"/>
    <w:rsid w:val="005526A9"/>
    <w:rsid w:val="005536CB"/>
    <w:rsid w:val="00585ED1"/>
    <w:rsid w:val="00594E9E"/>
    <w:rsid w:val="005C104C"/>
    <w:rsid w:val="005E1F99"/>
    <w:rsid w:val="006052F6"/>
    <w:rsid w:val="00634AAA"/>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2156F"/>
    <w:rsid w:val="00934BE8"/>
    <w:rsid w:val="009A1F7D"/>
    <w:rsid w:val="00A013A8"/>
    <w:rsid w:val="00A12D22"/>
    <w:rsid w:val="00A21398"/>
    <w:rsid w:val="00A33FB2"/>
    <w:rsid w:val="00A577DA"/>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C683F"/>
    <w:rsid w:val="00CF5B8F"/>
    <w:rsid w:val="00D00146"/>
    <w:rsid w:val="00D1363E"/>
    <w:rsid w:val="00D42F5D"/>
    <w:rsid w:val="00D43C66"/>
    <w:rsid w:val="00D50848"/>
    <w:rsid w:val="00D66AED"/>
    <w:rsid w:val="00D87E4E"/>
    <w:rsid w:val="00DB5BE6"/>
    <w:rsid w:val="00DC36AC"/>
    <w:rsid w:val="00DD261C"/>
    <w:rsid w:val="00E01B99"/>
    <w:rsid w:val="00E03D1A"/>
    <w:rsid w:val="00E075FD"/>
    <w:rsid w:val="00E43580"/>
    <w:rsid w:val="00E5127E"/>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7EBC"/>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E241-8047-4766-AA88-ED5D1522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5</cp:revision>
  <cp:lastPrinted>2018-08-24T13:48:00Z</cp:lastPrinted>
  <dcterms:created xsi:type="dcterms:W3CDTF">2018-08-23T23:04:00Z</dcterms:created>
  <dcterms:modified xsi:type="dcterms:W3CDTF">2019-02-11T21:43:00Z</dcterms:modified>
</cp:coreProperties>
</file>