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29F7" w14:textId="3159BCB4" w:rsidR="00FA2D8C" w:rsidRDefault="00B17E2B"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2453001E" wp14:editId="5AA920A7">
            <wp:simplePos x="0" y="0"/>
            <wp:positionH relativeFrom="margin">
              <wp:align>right</wp:align>
            </wp:positionH>
            <wp:positionV relativeFrom="paragraph">
              <wp:posOffset>-351155</wp:posOffset>
            </wp:positionV>
            <wp:extent cx="2715895" cy="1187450"/>
            <wp:effectExtent l="0" t="0" r="825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3A4">
        <w:rPr>
          <w:rStyle w:val="Strong"/>
          <w:rFonts w:ascii="Franklin Gothic Book" w:hAnsi="Franklin Gothic Book" w:cs="Arial"/>
          <w:color w:val="1F4E79"/>
          <w:sz w:val="28"/>
          <w:szCs w:val="28"/>
        </w:rPr>
        <w:t>AUTO COLLISION REPAIR</w:t>
      </w:r>
      <w:r w:rsidR="00FA2D8C">
        <w:rPr>
          <w:rStyle w:val="Strong"/>
          <w:rFonts w:ascii="Franklin Gothic Book" w:hAnsi="Franklin Gothic Book" w:cs="Arial"/>
          <w:color w:val="1F4E79"/>
          <w:sz w:val="28"/>
          <w:szCs w:val="28"/>
        </w:rPr>
        <w:t xml:space="preserve"> INSTRUCTOR</w:t>
      </w:r>
    </w:p>
    <w:p w14:paraId="67349D07" w14:textId="6A5A2929" w:rsidR="000C6864" w:rsidRDefault="00890C2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E55D13">
        <w:rPr>
          <w:rStyle w:val="Strong"/>
          <w:rFonts w:ascii="Franklin Gothic Book" w:hAnsi="Franklin Gothic Book" w:cs="Arial"/>
          <w:color w:val="1F4E79"/>
          <w:sz w:val="28"/>
          <w:szCs w:val="28"/>
        </w:rPr>
        <w:t xml:space="preserve">PART </w:t>
      </w:r>
      <w:r w:rsidR="002D3BC1">
        <w:rPr>
          <w:rStyle w:val="Strong"/>
          <w:rFonts w:ascii="Franklin Gothic Book" w:hAnsi="Franklin Gothic Book" w:cs="Arial"/>
          <w:color w:val="1F4E79"/>
          <w:sz w:val="28"/>
          <w:szCs w:val="28"/>
        </w:rPr>
        <w:t>TIME</w:t>
      </w:r>
      <w:r>
        <w:rPr>
          <w:rStyle w:val="Strong"/>
          <w:rFonts w:ascii="Franklin Gothic Book" w:hAnsi="Franklin Gothic Book" w:cs="Arial"/>
          <w:color w:val="1F4E79"/>
          <w:sz w:val="28"/>
          <w:szCs w:val="28"/>
        </w:rPr>
        <w:t>)</w:t>
      </w:r>
    </w:p>
    <w:p w14:paraId="68790D80" w14:textId="57A35DFE"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707E04A" w14:textId="1AB56848" w:rsidR="007A7204" w:rsidRDefault="00546CF1"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HENRY</w:t>
      </w:r>
      <w:r w:rsidR="005E1F99">
        <w:rPr>
          <w:rStyle w:val="Strong"/>
          <w:rFonts w:ascii="Franklin Gothic Book" w:hAnsi="Franklin Gothic Book" w:cs="Arial"/>
          <w:color w:val="1F4E79"/>
        </w:rPr>
        <w:t xml:space="preserve"> </w:t>
      </w:r>
      <w:r w:rsidR="00CB4D7E">
        <w:rPr>
          <w:rStyle w:val="Strong"/>
          <w:rFonts w:ascii="Franklin Gothic Book" w:hAnsi="Franklin Gothic Book" w:cs="Arial"/>
          <w:color w:val="1F4E79"/>
        </w:rPr>
        <w:t>CENTER</w:t>
      </w:r>
    </w:p>
    <w:p w14:paraId="543422DD" w14:textId="77777777" w:rsidR="00AA69AE" w:rsidRPr="001405F1" w:rsidRDefault="00AA69AE" w:rsidP="00D43C66">
      <w:pPr>
        <w:rPr>
          <w:rFonts w:ascii="Franklin Gothic Book" w:hAnsi="Franklin Gothic Book" w:cs="Arial"/>
          <w:b/>
          <w:bCs/>
          <w:sz w:val="32"/>
          <w:szCs w:val="32"/>
        </w:rPr>
      </w:pPr>
    </w:p>
    <w:p w14:paraId="6F2A6A06"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49325E0B" w14:textId="53C932C9" w:rsidR="00FA2D8C" w:rsidRPr="00B17E2B" w:rsidRDefault="00102A8C" w:rsidP="0036768D">
      <w:pPr>
        <w:autoSpaceDE w:val="0"/>
        <w:autoSpaceDN w:val="0"/>
        <w:adjustRightInd w:val="0"/>
        <w:rPr>
          <w:rFonts w:ascii="Franklin Gothic Book" w:hAnsi="Franklin Gothic Book" w:cs="Arial"/>
          <w:sz w:val="22"/>
          <w:szCs w:val="22"/>
        </w:rPr>
      </w:pPr>
      <w:r w:rsidRPr="00B17E2B">
        <w:rPr>
          <w:rFonts w:ascii="Franklin Gothic Book" w:hAnsi="Franklin Gothic Book" w:cs="Arial"/>
          <w:sz w:val="22"/>
          <w:szCs w:val="22"/>
        </w:rPr>
        <w:t>Must possess and maintain an A</w:t>
      </w:r>
      <w:r w:rsidR="00B93553" w:rsidRPr="00B17E2B">
        <w:rPr>
          <w:rFonts w:ascii="Franklin Gothic Book" w:hAnsi="Franklin Gothic Book" w:cs="Arial"/>
          <w:sz w:val="22"/>
          <w:szCs w:val="22"/>
        </w:rPr>
        <w:t xml:space="preserve">uto Collision Repair </w:t>
      </w:r>
      <w:r w:rsidRPr="00B17E2B">
        <w:rPr>
          <w:rFonts w:ascii="Franklin Gothic Book" w:hAnsi="Franklin Gothic Book" w:cs="Arial"/>
          <w:sz w:val="22"/>
          <w:szCs w:val="22"/>
        </w:rPr>
        <w:t xml:space="preserve">certification from the </w:t>
      </w:r>
      <w:r w:rsidR="00546CF1" w:rsidRPr="00B17E2B">
        <w:rPr>
          <w:rFonts w:ascii="Franklin Gothic Book" w:hAnsi="Franklin Gothic Book" w:cs="Arial"/>
          <w:sz w:val="22"/>
          <w:szCs w:val="22"/>
        </w:rPr>
        <w:t>National Institute for Automotive Service Excellence (</w:t>
      </w:r>
      <w:r w:rsidR="002D1A22" w:rsidRPr="00B17E2B">
        <w:rPr>
          <w:rFonts w:ascii="Franklin Gothic Book" w:hAnsi="Franklin Gothic Book" w:cs="Arial"/>
          <w:sz w:val="22"/>
          <w:szCs w:val="22"/>
        </w:rPr>
        <w:t>ASE</w:t>
      </w:r>
      <w:r w:rsidR="00546CF1" w:rsidRPr="00B17E2B">
        <w:rPr>
          <w:rFonts w:ascii="Franklin Gothic Book" w:hAnsi="Franklin Gothic Book" w:cs="Arial"/>
          <w:sz w:val="22"/>
          <w:szCs w:val="22"/>
        </w:rPr>
        <w:t>) Master C</w:t>
      </w:r>
      <w:r w:rsidR="00B93553" w:rsidRPr="00B17E2B">
        <w:rPr>
          <w:rFonts w:ascii="Franklin Gothic Book" w:hAnsi="Franklin Gothic Book" w:cs="Arial"/>
          <w:sz w:val="22"/>
          <w:szCs w:val="22"/>
        </w:rPr>
        <w:t xml:space="preserve">ollision Repair Technician. Three </w:t>
      </w:r>
      <w:r w:rsidR="0036768D" w:rsidRPr="00B17E2B">
        <w:rPr>
          <w:rFonts w:ascii="Franklin Gothic Book" w:hAnsi="Franklin Gothic Book" w:cs="Arial"/>
          <w:sz w:val="22"/>
          <w:szCs w:val="22"/>
        </w:rPr>
        <w:t>(</w:t>
      </w:r>
      <w:r w:rsidR="00B93553" w:rsidRPr="00B17E2B">
        <w:rPr>
          <w:rFonts w:ascii="Franklin Gothic Book" w:hAnsi="Franklin Gothic Book" w:cs="Arial"/>
          <w:sz w:val="22"/>
          <w:szCs w:val="22"/>
        </w:rPr>
        <w:t>3</w:t>
      </w:r>
      <w:r w:rsidR="0036768D" w:rsidRPr="00B17E2B">
        <w:rPr>
          <w:rFonts w:ascii="Franklin Gothic Book" w:hAnsi="Franklin Gothic Book" w:cs="Arial"/>
          <w:sz w:val="22"/>
          <w:szCs w:val="22"/>
        </w:rPr>
        <w:t>) or more years of autom</w:t>
      </w:r>
      <w:r w:rsidR="00B93553" w:rsidRPr="00B17E2B">
        <w:rPr>
          <w:rFonts w:ascii="Franklin Gothic Book" w:hAnsi="Franklin Gothic Book" w:cs="Arial"/>
          <w:sz w:val="22"/>
          <w:szCs w:val="22"/>
        </w:rPr>
        <w:t xml:space="preserve">otive collision </w:t>
      </w:r>
      <w:r w:rsidR="0036768D" w:rsidRPr="00B17E2B">
        <w:rPr>
          <w:rFonts w:ascii="Franklin Gothic Book" w:hAnsi="Franklin Gothic Book" w:cs="Arial"/>
          <w:sz w:val="22"/>
          <w:szCs w:val="22"/>
        </w:rPr>
        <w:t xml:space="preserve">repair </w:t>
      </w:r>
      <w:r w:rsidR="00E97127" w:rsidRPr="00B17E2B">
        <w:rPr>
          <w:rFonts w:ascii="Franklin Gothic Book" w:hAnsi="Franklin Gothic Book" w:cs="Arial"/>
          <w:sz w:val="22"/>
          <w:szCs w:val="22"/>
        </w:rPr>
        <w:t xml:space="preserve">work </w:t>
      </w:r>
      <w:r w:rsidR="0036768D" w:rsidRPr="00B17E2B">
        <w:rPr>
          <w:rFonts w:ascii="Franklin Gothic Book" w:hAnsi="Franklin Gothic Book" w:cs="Arial"/>
          <w:sz w:val="22"/>
          <w:szCs w:val="22"/>
        </w:rPr>
        <w:t>experience</w:t>
      </w:r>
      <w:r w:rsidR="002D1A22" w:rsidRPr="00B17E2B">
        <w:rPr>
          <w:rFonts w:ascii="Franklin Gothic Book" w:hAnsi="Franklin Gothic Book" w:cs="Arial"/>
          <w:sz w:val="22"/>
          <w:szCs w:val="22"/>
        </w:rPr>
        <w:t>.</w:t>
      </w:r>
    </w:p>
    <w:p w14:paraId="2C4E9B32" w14:textId="77777777" w:rsidR="002D1A22" w:rsidRPr="000730A4" w:rsidRDefault="002D1A22" w:rsidP="0036768D">
      <w:pPr>
        <w:autoSpaceDE w:val="0"/>
        <w:autoSpaceDN w:val="0"/>
        <w:adjustRightInd w:val="0"/>
        <w:rPr>
          <w:rFonts w:ascii="Franklin Gothic Book" w:hAnsi="Franklin Gothic Book" w:cs="Arial"/>
          <w:b/>
          <w:sz w:val="22"/>
          <w:szCs w:val="22"/>
        </w:rPr>
      </w:pPr>
    </w:p>
    <w:p w14:paraId="5EA4A6C7" w14:textId="30C9D3CE" w:rsidR="006052F6" w:rsidRPr="002D1A22" w:rsidRDefault="00900E89" w:rsidP="0036768D">
      <w:pPr>
        <w:rPr>
          <w:rFonts w:ascii="Franklin Gothic Book" w:hAnsi="Franklin Gothic Book" w:cs="Arial"/>
          <w:b/>
          <w:bCs/>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102A8C" w:rsidRPr="00B17E2B">
        <w:rPr>
          <w:rFonts w:ascii="Franklin Gothic Book" w:eastAsia="Arial Unicode MS" w:hAnsi="Franklin Gothic Book" w:cs="Arial Unicode MS"/>
          <w:sz w:val="22"/>
          <w:szCs w:val="22"/>
        </w:rPr>
        <w:t xml:space="preserve">Associate’s degree in </w:t>
      </w:r>
      <w:r w:rsidR="00102A8C" w:rsidRPr="00B17E2B">
        <w:rPr>
          <w:rFonts w:ascii="Franklin Gothic Book" w:eastAsia="Arial Unicode MS" w:hAnsi="Franklin Gothic Book" w:cs="Arial Unicode MS"/>
          <w:sz w:val="22"/>
          <w:szCs w:val="22"/>
        </w:rPr>
        <w:t xml:space="preserve">auto collision repair </w:t>
      </w:r>
      <w:r w:rsidR="00102A8C" w:rsidRPr="00B17E2B">
        <w:rPr>
          <w:rFonts w:ascii="Franklin Gothic Book" w:eastAsia="Arial Unicode MS" w:hAnsi="Franklin Gothic Book" w:cs="Arial Unicode MS"/>
          <w:sz w:val="22"/>
          <w:szCs w:val="22"/>
        </w:rPr>
        <w:t>or a related field from an accredited technical, community college or university.</w:t>
      </w:r>
      <w:r w:rsidR="00102A8C" w:rsidRPr="00B17E2B">
        <w:rPr>
          <w:rFonts w:ascii="Franklin Gothic Book" w:eastAsia="Arial Unicode MS" w:hAnsi="Franklin Gothic Book" w:cs="Arial Unicode MS"/>
          <w:sz w:val="22"/>
          <w:szCs w:val="22"/>
        </w:rPr>
        <w:t xml:space="preserve"> </w:t>
      </w:r>
      <w:r w:rsidR="00692FDC" w:rsidRPr="00B17E2B">
        <w:rPr>
          <w:rFonts w:ascii="Franklin Gothic Book" w:hAnsi="Franklin Gothic Book" w:cs="Arial"/>
          <w:bCs/>
          <w:sz w:val="22"/>
          <w:szCs w:val="22"/>
        </w:rPr>
        <w:t xml:space="preserve">I-CAR </w:t>
      </w:r>
      <w:r w:rsidR="007B4F6B" w:rsidRPr="00B17E2B">
        <w:rPr>
          <w:rFonts w:ascii="Franklin Gothic Book" w:hAnsi="Franklin Gothic Book" w:cs="Arial"/>
          <w:bCs/>
          <w:sz w:val="22"/>
          <w:szCs w:val="22"/>
        </w:rPr>
        <w:t>Platinum Certification Pro Level 1 Non-Structural Repair Technician or Platinum Pro Level 1 Refinishing Technician</w:t>
      </w:r>
      <w:r w:rsidR="00692FDC" w:rsidRPr="00B17E2B">
        <w:rPr>
          <w:rFonts w:ascii="Franklin Gothic Book" w:hAnsi="Franklin Gothic Book" w:cs="Arial"/>
          <w:bCs/>
          <w:sz w:val="22"/>
          <w:szCs w:val="22"/>
        </w:rPr>
        <w:t xml:space="preserve"> Cert</w:t>
      </w:r>
      <w:r w:rsidR="007B4F6B" w:rsidRPr="00B17E2B">
        <w:rPr>
          <w:rFonts w:ascii="Franklin Gothic Book" w:hAnsi="Franklin Gothic Book" w:cs="Arial"/>
          <w:bCs/>
          <w:sz w:val="22"/>
          <w:szCs w:val="22"/>
        </w:rPr>
        <w:t xml:space="preserve">ification or be able to obtain I-CAR </w:t>
      </w:r>
      <w:r w:rsidR="00692FDC" w:rsidRPr="00B17E2B">
        <w:rPr>
          <w:rFonts w:ascii="Franklin Gothic Book" w:hAnsi="Franklin Gothic Book" w:cs="Arial"/>
          <w:bCs/>
          <w:sz w:val="22"/>
          <w:szCs w:val="22"/>
        </w:rPr>
        <w:t>C</w:t>
      </w:r>
      <w:r w:rsidR="007B4F6B" w:rsidRPr="00B17E2B">
        <w:rPr>
          <w:rFonts w:ascii="Franklin Gothic Book" w:hAnsi="Franklin Gothic Book" w:cs="Arial"/>
          <w:bCs/>
          <w:sz w:val="22"/>
          <w:szCs w:val="22"/>
        </w:rPr>
        <w:t xml:space="preserve">ertifications. </w:t>
      </w:r>
      <w:r w:rsidR="00102A8C" w:rsidRPr="00B17E2B">
        <w:rPr>
          <w:rFonts w:ascii="Franklin Gothic Book" w:hAnsi="Franklin Gothic Book" w:cs="Arial"/>
          <w:bCs/>
          <w:sz w:val="22"/>
          <w:szCs w:val="22"/>
        </w:rPr>
        <w:t>In addition, five (5) years of work experience in the auto collision repair field. Work experience should include the competencies, skills and knowledge level needed to provide technical instruction. Basic computer skills required. Good interpersonal, organizational and leadership skills.</w:t>
      </w:r>
    </w:p>
    <w:p w14:paraId="6D9F036C" w14:textId="77777777" w:rsidR="006052F6" w:rsidRPr="006052F6" w:rsidRDefault="006052F6" w:rsidP="0036768D">
      <w:pPr>
        <w:rPr>
          <w:rFonts w:ascii="Franklin Gothic Book" w:hAnsi="Franklin Gothic Book" w:cs="Arial"/>
          <w:b/>
          <w:bCs/>
          <w:color w:val="1F4E79"/>
          <w:sz w:val="10"/>
          <w:szCs w:val="10"/>
        </w:rPr>
      </w:pPr>
    </w:p>
    <w:p w14:paraId="08532BFE" w14:textId="77777777" w:rsidR="00FA2D8C" w:rsidRPr="00FA2D8C" w:rsidRDefault="00FA2D8C" w:rsidP="0036768D">
      <w:pPr>
        <w:rPr>
          <w:rFonts w:ascii="Franklin Gothic Book" w:hAnsi="Franklin Gothic Book" w:cs="Arial"/>
          <w:sz w:val="22"/>
          <w:szCs w:val="22"/>
        </w:rPr>
      </w:pPr>
    </w:p>
    <w:p w14:paraId="79CB5628" w14:textId="77777777" w:rsidR="006052F6" w:rsidRPr="00DB5BE6" w:rsidRDefault="00D43C66" w:rsidP="0036768D">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08B54727" w14:textId="0BE2830A" w:rsidR="00DB5BE6" w:rsidRPr="00B17E2B" w:rsidRDefault="00FA2D8C" w:rsidP="0036768D">
      <w:pPr>
        <w:rPr>
          <w:rFonts w:ascii="Franklin Gothic Book" w:hAnsi="Franklin Gothic Book"/>
          <w:sz w:val="22"/>
          <w:szCs w:val="22"/>
        </w:rPr>
      </w:pPr>
      <w:r w:rsidRPr="00B17E2B">
        <w:rPr>
          <w:rFonts w:ascii="Franklin Gothic Book" w:hAnsi="Franklin Gothic Book" w:cs="Arial"/>
          <w:color w:val="000000"/>
          <w:sz w:val="22"/>
          <w:szCs w:val="22"/>
        </w:rPr>
        <w:t xml:space="preserve">Under general supervision, instructs and supervises students in </w:t>
      </w:r>
      <w:r w:rsidR="002D1A22" w:rsidRPr="00B17E2B">
        <w:rPr>
          <w:rFonts w:ascii="Franklin Gothic Book" w:hAnsi="Franklin Gothic Book" w:cs="Arial"/>
          <w:color w:val="000000"/>
          <w:sz w:val="22"/>
          <w:szCs w:val="22"/>
        </w:rPr>
        <w:t>Auto</w:t>
      </w:r>
      <w:r w:rsidR="00692FDC" w:rsidRPr="00B17E2B">
        <w:rPr>
          <w:rFonts w:ascii="Franklin Gothic Book" w:hAnsi="Franklin Gothic Book" w:cs="Arial"/>
          <w:color w:val="000000"/>
          <w:sz w:val="22"/>
          <w:szCs w:val="22"/>
        </w:rPr>
        <w:t xml:space="preserve"> Collision Repair program</w:t>
      </w:r>
      <w:r w:rsidRPr="00B17E2B">
        <w:rPr>
          <w:rFonts w:ascii="Franklin Gothic Book" w:hAnsi="Franklin Gothic Book" w:cs="Arial"/>
          <w:color w:val="000000"/>
          <w:sz w:val="22"/>
          <w:szCs w:val="22"/>
        </w:rPr>
        <w:t xml:space="preserve">. </w:t>
      </w:r>
    </w:p>
    <w:p w14:paraId="2D775825" w14:textId="77777777" w:rsidR="00FA2D8C" w:rsidRPr="00B17E2B" w:rsidRDefault="00FA2D8C" w:rsidP="0036768D">
      <w:pPr>
        <w:rPr>
          <w:rFonts w:ascii="Franklin Gothic Book" w:hAnsi="Franklin Gothic Book" w:cs="Arial"/>
          <w:color w:val="1F4E79"/>
          <w:sz w:val="22"/>
          <w:szCs w:val="22"/>
        </w:rPr>
      </w:pPr>
      <w:r w:rsidRPr="00B17E2B">
        <w:rPr>
          <w:rFonts w:ascii="Franklin Gothic Book" w:hAnsi="Franklin Gothic Book"/>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567D4707" w14:textId="77777777" w:rsidR="00DB5BE6" w:rsidRPr="00515B4A" w:rsidRDefault="00DB5BE6" w:rsidP="0036768D">
      <w:pPr>
        <w:rPr>
          <w:rFonts w:ascii="Franklin Gothic Book" w:hAnsi="Franklin Gothic Book" w:cs="Arial"/>
          <w:color w:val="1F4E79"/>
          <w:sz w:val="22"/>
          <w:szCs w:val="22"/>
        </w:rPr>
      </w:pPr>
    </w:p>
    <w:p w14:paraId="1F1AAB3D" w14:textId="77777777" w:rsidR="00B06AED" w:rsidRDefault="00A577DA" w:rsidP="0036768D">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5D2818E0" w14:textId="77777777" w:rsidR="001405F1" w:rsidRPr="00B17E2B" w:rsidRDefault="001405F1" w:rsidP="0036768D">
      <w:pPr>
        <w:rPr>
          <w:rFonts w:ascii="Franklin Gothic Book" w:hAnsi="Franklin Gothic Book"/>
          <w:sz w:val="22"/>
          <w:szCs w:val="22"/>
        </w:rPr>
      </w:pPr>
      <w:r w:rsidRPr="00B17E2B">
        <w:rPr>
          <w:rFonts w:ascii="Franklin Gothic Book" w:hAnsi="Franklin Gothic Book"/>
          <w:sz w:val="22"/>
          <w:szCs w:val="22"/>
        </w:rPr>
        <w:t>Knowledge of pedagogical practice and theory</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Knowledge of the mission of postsecondary vocational/technical education</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Knowledge of academic course standards</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Knowledge of the college’s academic programs</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Skill to work cooperatively with students, faculty and staff</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Skill in the preparation and delivery of classroom content</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Skill to make timely decisions</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Skill in the operation of computers and job related software programs</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Decision making and problem solving skills</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Skill in interpersonal relations and in dealing with the public</w:t>
      </w:r>
      <w:r w:rsidR="00515B4A" w:rsidRPr="00B17E2B">
        <w:rPr>
          <w:rFonts w:ascii="Franklin Gothic Book" w:hAnsi="Franklin Gothic Book"/>
          <w:sz w:val="22"/>
          <w:szCs w:val="22"/>
        </w:rPr>
        <w:t>;</w:t>
      </w:r>
      <w:r w:rsidRPr="00B17E2B">
        <w:rPr>
          <w:rFonts w:ascii="Franklin Gothic Book" w:hAnsi="Franklin Gothic Book"/>
          <w:sz w:val="22"/>
          <w:szCs w:val="22"/>
        </w:rPr>
        <w:t xml:space="preserve"> Oral and written communication skills.</w:t>
      </w:r>
    </w:p>
    <w:p w14:paraId="664F41C8" w14:textId="77777777" w:rsidR="001405F1" w:rsidRPr="001405F1" w:rsidRDefault="001405F1" w:rsidP="0036768D">
      <w:pPr>
        <w:rPr>
          <w:rFonts w:ascii="Franklin Gothic Book" w:hAnsi="Franklin Gothic Book" w:cs="Arial"/>
          <w:color w:val="1F4E79"/>
          <w:sz w:val="22"/>
          <w:szCs w:val="22"/>
        </w:rPr>
      </w:pPr>
    </w:p>
    <w:p w14:paraId="099B91E4" w14:textId="77777777" w:rsidR="00B06AED" w:rsidRPr="006052F6" w:rsidRDefault="00895B28" w:rsidP="0036768D">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0389173" w14:textId="77777777" w:rsidR="00373CF6" w:rsidRPr="00B17E2B" w:rsidRDefault="00365FAD" w:rsidP="0036768D">
      <w:pPr>
        <w:rPr>
          <w:rFonts w:ascii="Franklin Gothic Book" w:hAnsi="Franklin Gothic Book" w:cs="Arial"/>
          <w:sz w:val="22"/>
          <w:szCs w:val="22"/>
        </w:rPr>
      </w:pPr>
      <w:r w:rsidRPr="00B17E2B">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0530B668" w14:textId="77777777" w:rsidR="00365FAD" w:rsidRPr="00365FAD" w:rsidRDefault="00365FAD" w:rsidP="0036768D">
      <w:pPr>
        <w:rPr>
          <w:rFonts w:ascii="Franklin Gothic Book" w:hAnsi="Franklin Gothic Book" w:cs="Arial"/>
          <w:b/>
          <w:sz w:val="22"/>
          <w:szCs w:val="22"/>
        </w:rPr>
      </w:pPr>
    </w:p>
    <w:p w14:paraId="38D26E27" w14:textId="77777777" w:rsidR="00B06AED" w:rsidRPr="006052F6" w:rsidRDefault="00895B28" w:rsidP="0036768D">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7BD894BF" w14:textId="77777777" w:rsidR="00170E21" w:rsidRPr="00B17E2B" w:rsidRDefault="00170E21" w:rsidP="0036768D">
      <w:pPr>
        <w:widowControl w:val="0"/>
        <w:autoSpaceDE w:val="0"/>
        <w:autoSpaceDN w:val="0"/>
        <w:adjustRightInd w:val="0"/>
        <w:rPr>
          <w:rFonts w:ascii="Franklin Gothic Book" w:hAnsi="Franklin Gothic Book" w:cs="Arial"/>
          <w:bCs/>
          <w:iCs/>
          <w:sz w:val="22"/>
          <w:szCs w:val="22"/>
        </w:rPr>
      </w:pPr>
      <w:r w:rsidRPr="00B17E2B">
        <w:rPr>
          <w:rFonts w:ascii="Franklin Gothic Book" w:hAnsi="Franklin Gothic Book" w:cs="Arial"/>
          <w:iCs/>
          <w:sz w:val="22"/>
          <w:szCs w:val="22"/>
        </w:rPr>
        <w:t>Only those who are scheduled for an interview will be notified of the status of the position.</w:t>
      </w:r>
      <w:r w:rsidRPr="00B17E2B">
        <w:rPr>
          <w:rFonts w:ascii="Franklin Gothic Book" w:hAnsi="Franklin Gothic Book" w:cs="Arial"/>
          <w:bCs/>
          <w:iCs/>
          <w:sz w:val="22"/>
          <w:szCs w:val="22"/>
        </w:rPr>
        <w:t xml:space="preserve"> </w:t>
      </w:r>
    </w:p>
    <w:p w14:paraId="03EB7D20" w14:textId="70A7BAA1" w:rsidR="00B17E2B" w:rsidRDefault="00170E21" w:rsidP="0036768D">
      <w:pPr>
        <w:widowControl w:val="0"/>
        <w:autoSpaceDE w:val="0"/>
        <w:autoSpaceDN w:val="0"/>
        <w:adjustRightInd w:val="0"/>
        <w:rPr>
          <w:rFonts w:ascii="Franklin Gothic Book" w:hAnsi="Franklin Gothic Book" w:cs="Arial"/>
          <w:iCs/>
        </w:rPr>
      </w:pPr>
      <w:r w:rsidRPr="00B17E2B">
        <w:rPr>
          <w:rFonts w:ascii="Franklin Gothic Book" w:hAnsi="Franklin Gothic Book" w:cs="Arial"/>
          <w:iCs/>
          <w:sz w:val="22"/>
          <w:szCs w:val="22"/>
        </w:rPr>
        <w:t>Candidates must successfully complete a criminal background investigation and motor vehicle screening</w:t>
      </w:r>
      <w:r w:rsidRPr="00547998">
        <w:rPr>
          <w:rFonts w:ascii="Franklin Gothic Book" w:hAnsi="Franklin Gothic Book" w:cs="Arial"/>
          <w:iCs/>
        </w:rPr>
        <w:t>.</w:t>
      </w:r>
    </w:p>
    <w:p w14:paraId="6DAF952B" w14:textId="6637A8F3" w:rsidR="00B17E2B" w:rsidRDefault="00B17E2B" w:rsidP="0036768D">
      <w:pPr>
        <w:widowControl w:val="0"/>
        <w:autoSpaceDE w:val="0"/>
        <w:autoSpaceDN w:val="0"/>
        <w:adjustRightInd w:val="0"/>
        <w:rPr>
          <w:rFonts w:ascii="Franklin Gothic Book" w:hAnsi="Franklin Gothic Book" w:cs="Arial"/>
          <w:iCs/>
        </w:rPr>
      </w:pPr>
    </w:p>
    <w:p w14:paraId="0059545D" w14:textId="77777777" w:rsidR="00B17E2B" w:rsidRDefault="00B17E2B" w:rsidP="0036768D">
      <w:pPr>
        <w:widowControl w:val="0"/>
        <w:autoSpaceDE w:val="0"/>
        <w:autoSpaceDN w:val="0"/>
        <w:adjustRightInd w:val="0"/>
        <w:rPr>
          <w:rFonts w:ascii="Franklin Gothic Book" w:hAnsi="Franklin Gothic Book" w:cs="Arial"/>
          <w:iCs/>
        </w:rPr>
      </w:pPr>
      <w:bookmarkStart w:id="0" w:name="_GoBack"/>
      <w:bookmarkEnd w:id="0"/>
    </w:p>
    <w:p w14:paraId="3ECF67A3" w14:textId="255689A6" w:rsidR="00170E21" w:rsidRPr="00547998" w:rsidRDefault="00170E21" w:rsidP="0036768D">
      <w:pPr>
        <w:widowControl w:val="0"/>
        <w:autoSpaceDE w:val="0"/>
        <w:autoSpaceDN w:val="0"/>
        <w:adjustRightInd w:val="0"/>
        <w:rPr>
          <w:rFonts w:ascii="Franklin Gothic Book" w:hAnsi="Franklin Gothic Book" w:cs="Arial"/>
          <w:iCs/>
          <w:sz w:val="22"/>
          <w:szCs w:val="22"/>
        </w:rPr>
      </w:pPr>
      <w:r w:rsidRPr="00547998">
        <w:rPr>
          <w:rFonts w:ascii="Franklin Gothic Book" w:hAnsi="Franklin Gothic Book" w:cs="Arial"/>
          <w:iCs/>
        </w:rPr>
        <w:t xml:space="preserve"> </w:t>
      </w:r>
    </w:p>
    <w:p w14:paraId="28501C1B" w14:textId="77777777" w:rsidR="00AE5250" w:rsidRPr="00712029" w:rsidRDefault="00170E21" w:rsidP="0036768D">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FD51" w14:textId="77777777" w:rsidR="009A1F7D" w:rsidRDefault="009A1F7D" w:rsidP="00D43C66">
      <w:r>
        <w:separator/>
      </w:r>
    </w:p>
  </w:endnote>
  <w:endnote w:type="continuationSeparator" w:id="0">
    <w:p w14:paraId="54FBC100" w14:textId="77777777" w:rsidR="009A1F7D" w:rsidRDefault="009A1F7D"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0EAF"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46375579"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2BCB" w14:textId="77777777" w:rsidR="009A1F7D" w:rsidRDefault="009A1F7D" w:rsidP="00D43C66">
      <w:r>
        <w:separator/>
      </w:r>
    </w:p>
  </w:footnote>
  <w:footnote w:type="continuationSeparator" w:id="0">
    <w:p w14:paraId="3CFAA4E0" w14:textId="77777777" w:rsidR="009A1F7D" w:rsidRDefault="009A1F7D"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02A8C"/>
    <w:rsid w:val="001405F1"/>
    <w:rsid w:val="00170E21"/>
    <w:rsid w:val="001F30CE"/>
    <w:rsid w:val="00225E13"/>
    <w:rsid w:val="002770AD"/>
    <w:rsid w:val="00294D0E"/>
    <w:rsid w:val="002D1A22"/>
    <w:rsid w:val="002D3BC1"/>
    <w:rsid w:val="00337B6D"/>
    <w:rsid w:val="00365FAD"/>
    <w:rsid w:val="0036768D"/>
    <w:rsid w:val="00373CF6"/>
    <w:rsid w:val="003A0A9F"/>
    <w:rsid w:val="003C3533"/>
    <w:rsid w:val="003D5C37"/>
    <w:rsid w:val="00404D7C"/>
    <w:rsid w:val="004631B4"/>
    <w:rsid w:val="004754A5"/>
    <w:rsid w:val="004C00A6"/>
    <w:rsid w:val="004C75BB"/>
    <w:rsid w:val="00515B4A"/>
    <w:rsid w:val="00546CF1"/>
    <w:rsid w:val="005526A9"/>
    <w:rsid w:val="005536CB"/>
    <w:rsid w:val="00594E9E"/>
    <w:rsid w:val="005E1F99"/>
    <w:rsid w:val="006052F6"/>
    <w:rsid w:val="00653568"/>
    <w:rsid w:val="0067386F"/>
    <w:rsid w:val="00692FDC"/>
    <w:rsid w:val="00712029"/>
    <w:rsid w:val="00761BFB"/>
    <w:rsid w:val="0077659E"/>
    <w:rsid w:val="007A7204"/>
    <w:rsid w:val="007B4F6B"/>
    <w:rsid w:val="007C0855"/>
    <w:rsid w:val="007C1475"/>
    <w:rsid w:val="007C2620"/>
    <w:rsid w:val="007C5481"/>
    <w:rsid w:val="00861F8E"/>
    <w:rsid w:val="008739D7"/>
    <w:rsid w:val="0089046D"/>
    <w:rsid w:val="00890C27"/>
    <w:rsid w:val="00895B28"/>
    <w:rsid w:val="008A7F15"/>
    <w:rsid w:val="008C4CC5"/>
    <w:rsid w:val="00900E89"/>
    <w:rsid w:val="0090555D"/>
    <w:rsid w:val="0091022D"/>
    <w:rsid w:val="009143A4"/>
    <w:rsid w:val="00934BE8"/>
    <w:rsid w:val="009A1F7D"/>
    <w:rsid w:val="00A013A8"/>
    <w:rsid w:val="00A12D22"/>
    <w:rsid w:val="00A21398"/>
    <w:rsid w:val="00A33FB2"/>
    <w:rsid w:val="00A577DA"/>
    <w:rsid w:val="00A854B5"/>
    <w:rsid w:val="00AA69AE"/>
    <w:rsid w:val="00AD0E27"/>
    <w:rsid w:val="00AE5250"/>
    <w:rsid w:val="00AF5E3B"/>
    <w:rsid w:val="00AF79B3"/>
    <w:rsid w:val="00B06AED"/>
    <w:rsid w:val="00B17E2B"/>
    <w:rsid w:val="00B87C77"/>
    <w:rsid w:val="00B93553"/>
    <w:rsid w:val="00BC11AD"/>
    <w:rsid w:val="00BE0D59"/>
    <w:rsid w:val="00C1300B"/>
    <w:rsid w:val="00C21E8C"/>
    <w:rsid w:val="00C31027"/>
    <w:rsid w:val="00C436DB"/>
    <w:rsid w:val="00C70B4C"/>
    <w:rsid w:val="00CB4D7E"/>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5D13"/>
    <w:rsid w:val="00E87F6E"/>
    <w:rsid w:val="00E97127"/>
    <w:rsid w:val="00EC07A9"/>
    <w:rsid w:val="00EC1F1A"/>
    <w:rsid w:val="00F04E7D"/>
    <w:rsid w:val="00FA2D8C"/>
    <w:rsid w:val="00FC4ADB"/>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C17C"/>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3" ma:contentTypeDescription="Create a new document." ma:contentTypeScope="" ma:versionID="d99d15afe0694cfc5f3ba3bac6f34a4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62accefc63951edffcb85b485a00355"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063A-A111-4124-9422-CB674D419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C459B-91FC-480C-B023-691621C190CF}">
  <ds:schemaRefs>
    <ds:schemaRef ds:uri="http://schemas.microsoft.com/sharepoint/v3/contenttype/forms"/>
  </ds:schemaRefs>
</ds:datastoreItem>
</file>

<file path=customXml/itemProps3.xml><?xml version="1.0" encoding="utf-8"?>
<ds:datastoreItem xmlns:ds="http://schemas.openxmlformats.org/officeDocument/2006/customXml" ds:itemID="{52674427-BEC7-456B-B80B-B0035AC3E5CB}">
  <ds:schemaRefs>
    <ds:schemaRef ds:uri="03cfc212-3ae6-4f8b-9be2-890e6653fc96"/>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a9e7d41-8110-48ee-ae9d-3e47c56149ea"/>
    <ds:schemaRef ds:uri="http://www.w3.org/XML/1998/namespace"/>
    <ds:schemaRef ds:uri="http://purl.org/dc/dcmitype/"/>
  </ds:schemaRefs>
</ds:datastoreItem>
</file>

<file path=customXml/itemProps4.xml><?xml version="1.0" encoding="utf-8"?>
<ds:datastoreItem xmlns:ds="http://schemas.openxmlformats.org/officeDocument/2006/customXml" ds:itemID="{DE8E2749-568E-4FA9-93DD-8E288D53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Mercado, Lemuel</cp:lastModifiedBy>
  <cp:revision>3</cp:revision>
  <cp:lastPrinted>2019-02-08T00:43:00Z</cp:lastPrinted>
  <dcterms:created xsi:type="dcterms:W3CDTF">2020-06-17T11:44:00Z</dcterms:created>
  <dcterms:modified xsi:type="dcterms:W3CDTF">2020-06-17T11:46:00Z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