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C7889" w:rsidRDefault="00DC7889">
      <w:pPr>
        <w:rPr>
          <w:b/>
          <w:sz w:val="24"/>
          <w:szCs w:val="24"/>
        </w:rPr>
      </w:pPr>
      <w:r w:rsidRPr="00AE5814">
        <w:rPr>
          <w:noProof/>
        </w:rPr>
        <mc:AlternateContent>
          <mc:Choice Requires="wps">
            <w:drawing>
              <wp:anchor distT="0" distB="0" distL="114300" distR="114300" simplePos="0" relativeHeight="251672576" behindDoc="0" locked="0" layoutInCell="1" allowOverlap="1" wp14:anchorId="7F3221F6" wp14:editId="414DD374">
                <wp:simplePos x="0" y="0"/>
                <wp:positionH relativeFrom="margin">
                  <wp:posOffset>-114433</wp:posOffset>
                </wp:positionH>
                <wp:positionV relativeFrom="paragraph">
                  <wp:posOffset>292906</wp:posOffset>
                </wp:positionV>
                <wp:extent cx="1845945" cy="25146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45945" cy="251460"/>
                        </a:xfrm>
                        <a:prstGeom prst="rect">
                          <a:avLst/>
                        </a:prstGeom>
                        <a:noFill/>
                        <a:ln w="6350">
                          <a:noFill/>
                        </a:ln>
                      </wps:spPr>
                      <wps:txbx>
                        <w:txbxContent>
                          <w:p w:rsidR="00DC7889" w:rsidRPr="00EB2E8D" w:rsidRDefault="00DC7889" w:rsidP="00DC7889">
                            <w:pPr>
                              <w:rPr>
                                <w:rFonts w:ascii="Franklin Gothic Book" w:hAnsi="Franklin Gothic Book"/>
                                <w:b/>
                                <w:color w:val="1F4E79" w:themeColor="accent1" w:themeShade="80"/>
                              </w:rPr>
                            </w:pPr>
                            <w:r w:rsidRPr="00EB2E8D">
                              <w:rPr>
                                <w:rFonts w:ascii="Franklin Gothic Book" w:hAnsi="Franklin Gothic Book"/>
                                <w:b/>
                                <w:color w:val="1F4E79" w:themeColor="accent1" w:themeShade="80"/>
                              </w:rPr>
                              <w:t>MINIMUM QUALIFICATIONS</w:t>
                            </w:r>
                          </w:p>
                          <w:p w:rsidR="00DC7889" w:rsidRPr="0061266A" w:rsidRDefault="00DC7889" w:rsidP="00DC7889">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221F6" id="_x0000_t202" coordsize="21600,21600" o:spt="202" path="m,l,21600r21600,l21600,xe">
                <v:stroke joinstyle="miter"/>
                <v:path gradientshapeok="t" o:connecttype="rect"/>
              </v:shapetype>
              <v:shape id="Text Box 13" o:spid="_x0000_s1026" type="#_x0000_t202" style="position:absolute;margin-left:-9pt;margin-top:23.05pt;width:145.35pt;height:19.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" filled="f" stroked="f" strokeweight=".5pt">
                <v:textbox>
                  <w:txbxContent>
                    <w:p w:rsidR="00DC7889" w:rsidRPr="00EB2E8D" w:rsidRDefault="00DC7889" w:rsidP="00DC7889">
                      <w:pPr>
                        <w:rPr>
                          <w:rFonts w:ascii="Franklin Gothic Book" w:hAnsi="Franklin Gothic Book"/>
                          <w:b/>
                          <w:color w:val="1F4E79" w:themeColor="accent1" w:themeShade="80"/>
                        </w:rPr>
                      </w:pPr>
                      <w:r w:rsidRPr="00EB2E8D">
                        <w:rPr>
                          <w:rFonts w:ascii="Franklin Gothic Book" w:hAnsi="Franklin Gothic Book"/>
                          <w:b/>
                          <w:color w:val="1F4E79" w:themeColor="accent1" w:themeShade="80"/>
                        </w:rPr>
                        <w:t>MINIMUM QUALIFICATIONS</w:t>
                      </w:r>
                    </w:p>
                    <w:p w:rsidR="00DC7889" w:rsidRPr="0061266A" w:rsidRDefault="00DC7889" w:rsidP="00DC7889">
                      <w:pPr>
                        <w:rPr>
                          <w:rFonts w:ascii="Franklin Gothic Book" w:hAnsi="Franklin Gothic Book"/>
                        </w:rPr>
                      </w:pPr>
                    </w:p>
                  </w:txbxContent>
                </v:textbox>
                <w10:wrap anchorx="margin"/>
              </v:shape>
            </w:pict>
          </mc:Fallback>
        </mc:AlternateContent>
      </w:r>
    </w:p>
    <w:p w:rsidR="006A6E38" w:rsidRDefault="006A6E38" w:rsidP="00662C14">
      <w:pPr>
        <w:pStyle w:val="NoSpacing"/>
      </w:pPr>
    </w:p>
    <w:p w:rsidR="006A6E38" w:rsidRDefault="006A6E38" w:rsidP="00662C14">
      <w:pPr>
        <w:pStyle w:val="NoSpacing"/>
      </w:pPr>
    </w:p>
    <w:p w:rsidR="00617413" w:rsidRPr="00194223" w:rsidRDefault="006A6E38" w:rsidP="00662C14">
      <w:pPr>
        <w:pStyle w:val="NoSpacing"/>
        <w:rPr>
          <w:rFonts w:ascii="Franklin Gothic Book" w:hAnsi="Franklin Gothic Book"/>
        </w:rPr>
      </w:pPr>
      <w:r w:rsidRPr="00194223">
        <w:rPr>
          <w:rFonts w:ascii="Franklin Gothic Book" w:hAnsi="Franklin Gothic Book"/>
        </w:rPr>
        <w:t>Applicant must have a</w:t>
      </w:r>
      <w:r w:rsidR="00617413" w:rsidRPr="00194223">
        <w:rPr>
          <w:rFonts w:ascii="Franklin Gothic Book" w:hAnsi="Franklin Gothic Book"/>
        </w:rPr>
        <w:t>n</w:t>
      </w:r>
      <w:r w:rsidRPr="00194223">
        <w:rPr>
          <w:rFonts w:ascii="Franklin Gothic Book" w:hAnsi="Franklin Gothic Book"/>
        </w:rPr>
        <w:t xml:space="preserve"> </w:t>
      </w:r>
      <w:r w:rsidR="00617413" w:rsidRPr="00194223">
        <w:rPr>
          <w:rFonts w:ascii="Franklin Gothic Book" w:hAnsi="Franklin Gothic Book"/>
        </w:rPr>
        <w:t>Associate degree *and* Two (2) years of experience as a certified police officer *OR* Four years of experience as a certified police officer. P.O.S.T. certification.</w:t>
      </w:r>
    </w:p>
    <w:p w:rsidR="00DC7889" w:rsidRPr="00DC7889" w:rsidRDefault="00662C14" w:rsidP="00DC7889">
      <w:pPr>
        <w:pStyle w:val="ListParagraph"/>
        <w:rPr>
          <w:sz w:val="8"/>
          <w:szCs w:val="8"/>
        </w:rPr>
      </w:pPr>
      <w:r w:rsidRPr="00AE5814">
        <w:rPr>
          <w:noProof/>
        </w:rPr>
        <mc:AlternateContent>
          <mc:Choice Requires="wps">
            <w:drawing>
              <wp:anchor distT="0" distB="0" distL="114300" distR="114300" simplePos="0" relativeHeight="251673600" behindDoc="0" locked="0" layoutInCell="1" allowOverlap="1" wp14:anchorId="423BB20F" wp14:editId="072AB1D5">
                <wp:simplePos x="0" y="0"/>
                <wp:positionH relativeFrom="margin">
                  <wp:posOffset>-103517</wp:posOffset>
                </wp:positionH>
                <wp:positionV relativeFrom="paragraph">
                  <wp:posOffset>47206</wp:posOffset>
                </wp:positionV>
                <wp:extent cx="2242868" cy="281305"/>
                <wp:effectExtent l="0" t="0" r="0" b="4445"/>
                <wp:wrapNone/>
                <wp:docPr id="14" name="Text Box 14"/>
                <wp:cNvGraphicFramePr/>
                <a:graphic xmlns:a="http://schemas.openxmlformats.org/drawingml/2006/main">
                  <a:graphicData uri="http://schemas.microsoft.com/office/word/2010/wordprocessingShape">
                    <wps:wsp>
                      <wps:cNvSpPr txBox="1"/>
                      <wps:spPr>
                        <a:xfrm>
                          <a:off x="0" y="0"/>
                          <a:ext cx="2242868" cy="281305"/>
                        </a:xfrm>
                        <a:prstGeom prst="rect">
                          <a:avLst/>
                        </a:prstGeom>
                        <a:noFill/>
                        <a:ln w="6350">
                          <a:noFill/>
                        </a:ln>
                      </wps:spPr>
                      <wps:txbx>
                        <w:txbxContent>
                          <w:p w:rsidR="00DC7889" w:rsidRPr="0061266A" w:rsidRDefault="00DC7889" w:rsidP="00DC7889">
                            <w:pPr>
                              <w:rPr>
                                <w:rFonts w:ascii="Franklin Gothic Book" w:hAnsi="Franklin Gothic Book"/>
                                <w:b/>
                              </w:rPr>
                            </w:pPr>
                            <w:r w:rsidRPr="00EB2E8D">
                              <w:rPr>
                                <w:rFonts w:ascii="Franklin Gothic Book" w:hAnsi="Franklin Gothic Book"/>
                                <w:b/>
                                <w:color w:val="1F4E79" w:themeColor="accent1" w:themeShade="80"/>
                              </w:rPr>
                              <w:t xml:space="preserve">PREFERRED </w:t>
                            </w:r>
                            <w:r w:rsidR="0061266A" w:rsidRPr="00EB2E8D">
                              <w:rPr>
                                <w:rFonts w:ascii="Franklin Gothic Book" w:hAnsi="Franklin Gothic Book"/>
                                <w:b/>
                                <w:color w:val="1F4E79" w:themeColor="accent1" w:themeShade="80"/>
                              </w:rPr>
                              <w:t xml:space="preserve">QUALIFICATIONS </w:t>
                            </w:r>
                            <w:r w:rsidR="0061266A">
                              <w:rPr>
                                <w:rFonts w:ascii="Franklin Gothic Book" w:hAnsi="Franklin Gothic Book"/>
                                <w:b/>
                              </w:rPr>
                              <w:t>Q</w:t>
                            </w:r>
                            <w:r w:rsidRPr="0061266A">
                              <w:rPr>
                                <w:rFonts w:ascii="Franklin Gothic Book" w:hAnsi="Franklin Gothic Book"/>
                                <w:b/>
                              </w:rPr>
                              <w:t>QUALIFICATIONS</w:t>
                            </w:r>
                          </w:p>
                          <w:p w:rsidR="00DC7889" w:rsidRDefault="00DC7889" w:rsidP="00DC78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BB20F" id="Text Box 14" o:spid="_x0000_s1027" type="#_x0000_t202" style="position:absolute;left:0;text-align:left;margin-left:-8.15pt;margin-top:3.7pt;width:176.6pt;height:22.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" filled="f" stroked="f" strokeweight=".5pt">
                <v:textbox>
                  <w:txbxContent>
                    <w:p w:rsidR="00DC7889" w:rsidRPr="0061266A" w:rsidRDefault="00DC7889" w:rsidP="00DC7889">
                      <w:pPr>
                        <w:rPr>
                          <w:rFonts w:ascii="Franklin Gothic Book" w:hAnsi="Franklin Gothic Book"/>
                          <w:b/>
                        </w:rPr>
                      </w:pPr>
                      <w:r w:rsidRPr="00EB2E8D">
                        <w:rPr>
                          <w:rFonts w:ascii="Franklin Gothic Book" w:hAnsi="Franklin Gothic Book"/>
                          <w:b/>
                          <w:color w:val="1F4E79" w:themeColor="accent1" w:themeShade="80"/>
                        </w:rPr>
                        <w:t xml:space="preserve">PREFERRED </w:t>
                      </w:r>
                      <w:r w:rsidR="0061266A" w:rsidRPr="00EB2E8D">
                        <w:rPr>
                          <w:rFonts w:ascii="Franklin Gothic Book" w:hAnsi="Franklin Gothic Book"/>
                          <w:b/>
                          <w:color w:val="1F4E79" w:themeColor="accent1" w:themeShade="80"/>
                        </w:rPr>
                        <w:t xml:space="preserve">QUALIFICATIONS </w:t>
                      </w:r>
                      <w:r w:rsidR="0061266A">
                        <w:rPr>
                          <w:rFonts w:ascii="Franklin Gothic Book" w:hAnsi="Franklin Gothic Book"/>
                          <w:b/>
                        </w:rPr>
                        <w:t>Q</w:t>
                      </w:r>
                      <w:r w:rsidRPr="0061266A">
                        <w:rPr>
                          <w:rFonts w:ascii="Franklin Gothic Book" w:hAnsi="Franklin Gothic Book"/>
                          <w:b/>
                        </w:rPr>
                        <w:t>QUALIFICATIONS</w:t>
                      </w:r>
                    </w:p>
                    <w:p w:rsidR="00DC7889" w:rsidRDefault="00DC7889" w:rsidP="00DC7889"/>
                  </w:txbxContent>
                </v:textbox>
                <w10:wrap anchorx="margin"/>
              </v:shape>
            </w:pict>
          </mc:Fallback>
        </mc:AlternateContent>
      </w:r>
    </w:p>
    <w:p w:rsidR="00DC7889" w:rsidRDefault="00DC7889" w:rsidP="00DC7889">
      <w:pPr>
        <w:pStyle w:val="ListParagraph"/>
      </w:pPr>
    </w:p>
    <w:p w:rsidR="00DC7889" w:rsidRPr="00AB4F78" w:rsidRDefault="00DC7889" w:rsidP="00662C14">
      <w:pPr>
        <w:pStyle w:val="ListParagraph"/>
        <w:spacing w:after="0"/>
        <w:rPr>
          <w:sz w:val="8"/>
          <w:szCs w:val="8"/>
        </w:rPr>
      </w:pPr>
    </w:p>
    <w:p w:rsidR="00DC7889" w:rsidRDefault="00DD7DAD" w:rsidP="00617413">
      <w:pPr>
        <w:pStyle w:val="NoSpacing"/>
      </w:pPr>
      <w:r w:rsidRPr="00194223">
        <w:rPr>
          <w:rFonts w:ascii="Franklin Gothic Book" w:hAnsi="Franklin Gothic Book"/>
          <w:noProof/>
        </w:rPr>
        <mc:AlternateContent>
          <mc:Choice Requires="wps">
            <w:drawing>
              <wp:anchor distT="0" distB="0" distL="114300" distR="114300" simplePos="0" relativeHeight="251662336" behindDoc="0" locked="0" layoutInCell="1" allowOverlap="1">
                <wp:simplePos x="0" y="0"/>
                <wp:positionH relativeFrom="column">
                  <wp:posOffset>-70485</wp:posOffset>
                </wp:positionH>
                <wp:positionV relativeFrom="paragraph">
                  <wp:posOffset>545465</wp:posOffset>
                </wp:positionV>
                <wp:extent cx="1100666" cy="237067"/>
                <wp:effectExtent l="0" t="0" r="0" b="0"/>
                <wp:wrapNone/>
                <wp:docPr id="7" name="Text Box 7"/>
                <wp:cNvGraphicFramePr/>
                <a:graphic xmlns:a="http://schemas.openxmlformats.org/drawingml/2006/main">
                  <a:graphicData uri="http://schemas.microsoft.com/office/word/2010/wordprocessingShape">
                    <wps:wsp>
                      <wps:cNvSpPr txBox="1"/>
                      <wps:spPr>
                        <a:xfrm>
                          <a:off x="0" y="0"/>
                          <a:ext cx="1100666" cy="237067"/>
                        </a:xfrm>
                        <a:prstGeom prst="rect">
                          <a:avLst/>
                        </a:prstGeom>
                        <a:noFill/>
                        <a:ln w="6350">
                          <a:noFill/>
                        </a:ln>
                      </wps:spPr>
                      <wps:txbx>
                        <w:txbxContent>
                          <w:p w:rsidR="005901D7" w:rsidRPr="00EB2E8D" w:rsidRDefault="005901D7">
                            <w:pPr>
                              <w:rPr>
                                <w:rFonts w:ascii="Franklin Gothic Book" w:hAnsi="Franklin Gothic Book"/>
                                <w:b/>
                                <w:color w:val="1F4E79" w:themeColor="accent1" w:themeShade="80"/>
                              </w:rPr>
                            </w:pPr>
                            <w:r w:rsidRPr="00EB2E8D">
                              <w:rPr>
                                <w:rFonts w:ascii="Franklin Gothic Book" w:hAnsi="Franklin Gothic Book"/>
                                <w:b/>
                                <w:color w:val="1F4E79" w:themeColor="accent1" w:themeShade="80"/>
                              </w:rPr>
                              <w:t>JOB SUMMARY</w:t>
                            </w:r>
                          </w:p>
                          <w:p w:rsidR="0061266A" w:rsidRDefault="0061266A">
                            <w:pPr>
                              <w:rPr>
                                <w:b/>
                              </w:rPr>
                            </w:pPr>
                          </w:p>
                          <w:p w:rsidR="0061266A" w:rsidRPr="005901D7" w:rsidRDefault="0061266A">
                            <w:pPr>
                              <w:rPr>
                                <w:b/>
                              </w:rPr>
                            </w:pPr>
                          </w:p>
                          <w:p w:rsidR="005901D7" w:rsidRDefault="005901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5.55pt;margin-top:42.95pt;width:86.65pt;height: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" filled="f" stroked="f" strokeweight=".5pt">
                <v:textbox>
                  <w:txbxContent>
                    <w:p w:rsidR="005901D7" w:rsidRPr="00EB2E8D" w:rsidRDefault="005901D7">
                      <w:pPr>
                        <w:rPr>
                          <w:rFonts w:ascii="Franklin Gothic Book" w:hAnsi="Franklin Gothic Book"/>
                          <w:b/>
                          <w:color w:val="1F4E79" w:themeColor="accent1" w:themeShade="80"/>
                        </w:rPr>
                      </w:pPr>
                      <w:r w:rsidRPr="00EB2E8D">
                        <w:rPr>
                          <w:rFonts w:ascii="Franklin Gothic Book" w:hAnsi="Franklin Gothic Book"/>
                          <w:b/>
                          <w:color w:val="1F4E79" w:themeColor="accent1" w:themeShade="80"/>
                        </w:rPr>
                        <w:t>JOB SUMMARY</w:t>
                      </w:r>
                    </w:p>
                    <w:p w:rsidR="0061266A" w:rsidRDefault="0061266A">
                      <w:pPr>
                        <w:rPr>
                          <w:b/>
                        </w:rPr>
                      </w:pPr>
                    </w:p>
                    <w:p w:rsidR="0061266A" w:rsidRPr="005901D7" w:rsidRDefault="0061266A">
                      <w:pPr>
                        <w:rPr>
                          <w:b/>
                        </w:rPr>
                      </w:pPr>
                    </w:p>
                    <w:p w:rsidR="005901D7" w:rsidRDefault="005901D7"/>
                  </w:txbxContent>
                </v:textbox>
              </v:shape>
            </w:pict>
          </mc:Fallback>
        </mc:AlternateContent>
      </w:r>
      <w:r w:rsidR="00617413" w:rsidRPr="00194223">
        <w:rPr>
          <w:rFonts w:ascii="Franklin Gothic Book" w:hAnsi="Franklin Gothic Book"/>
          <w:noProof/>
        </w:rPr>
        <w:t>Baccalaureate degree in a course of study related to the occupational field required; 5 years of related experience required; and  Two (2) years experience as a Southern Crescent Technical College Police Sergeant</w:t>
      </w:r>
      <w:r w:rsidR="00617413">
        <w:rPr>
          <w:noProof/>
        </w:rPr>
        <w:t>.</w:t>
      </w:r>
      <w:r w:rsidR="006A6E38">
        <w:t xml:space="preserve"> </w:t>
      </w:r>
    </w:p>
    <w:p w:rsidR="00D0766B" w:rsidRPr="00662C14" w:rsidRDefault="00D0766B" w:rsidP="00662C14">
      <w:pPr>
        <w:pStyle w:val="NoSpacing"/>
        <w:rPr>
          <w:sz w:val="8"/>
          <w:szCs w:val="8"/>
        </w:rPr>
      </w:pPr>
    </w:p>
    <w:p w:rsidR="00662C14" w:rsidRDefault="00662C14" w:rsidP="00662C14">
      <w:pPr>
        <w:pStyle w:val="NoSpacing"/>
        <w:rPr>
          <w:sz w:val="8"/>
          <w:szCs w:val="8"/>
        </w:rPr>
      </w:pPr>
    </w:p>
    <w:p w:rsidR="00617413" w:rsidRDefault="00617413" w:rsidP="00662C14">
      <w:pPr>
        <w:pStyle w:val="NoSpacing"/>
        <w:rPr>
          <w:sz w:val="8"/>
          <w:szCs w:val="8"/>
        </w:rPr>
      </w:pPr>
    </w:p>
    <w:p w:rsidR="00617413" w:rsidRPr="00662C14" w:rsidRDefault="00617413" w:rsidP="00662C14">
      <w:pPr>
        <w:pStyle w:val="NoSpacing"/>
        <w:rPr>
          <w:sz w:val="8"/>
          <w:szCs w:val="8"/>
        </w:rPr>
      </w:pPr>
    </w:p>
    <w:p w:rsidR="0061266A" w:rsidRDefault="0061266A" w:rsidP="000B15F2">
      <w:pPr>
        <w:spacing w:after="0"/>
      </w:pPr>
    </w:p>
    <w:p w:rsidR="00D0766B" w:rsidRPr="00194223" w:rsidRDefault="00617413" w:rsidP="000B15F2">
      <w:pPr>
        <w:spacing w:after="0"/>
        <w:rPr>
          <w:rFonts w:ascii="Franklin Gothic Book" w:hAnsi="Franklin Gothic Book"/>
        </w:rPr>
      </w:pPr>
      <w:r w:rsidRPr="00194223">
        <w:rPr>
          <w:rFonts w:ascii="Franklin Gothic Book" w:hAnsi="Franklin Gothic Book"/>
          <w:noProof/>
        </w:rPr>
        <w:t>The Police Lieutenant position is responsible for planning, organizing, and directing the administration of the Campus Police Department and for supervising the day-to-day activities of assigned officers. The Lieutenant also serves as the training officer and is responsible for the development and training of students, faculty and staff as related to law enforcement training and procedures.</w:t>
      </w:r>
    </w:p>
    <w:p w:rsidR="0061266A" w:rsidRDefault="0061266A" w:rsidP="000B15F2">
      <w:pPr>
        <w:spacing w:after="0"/>
      </w:pPr>
    </w:p>
    <w:p w:rsidR="0061266A" w:rsidRPr="00EB2E8D" w:rsidRDefault="0061266A" w:rsidP="000B15F2">
      <w:pPr>
        <w:spacing w:after="0"/>
        <w:rPr>
          <w:rFonts w:ascii="Franklin Gothic Book" w:hAnsi="Franklin Gothic Book"/>
          <w:b/>
          <w:color w:val="1F4E79" w:themeColor="accent1" w:themeShade="80"/>
        </w:rPr>
      </w:pPr>
      <w:r w:rsidRPr="00EB2E8D">
        <w:rPr>
          <w:rFonts w:ascii="Franklin Gothic Book" w:hAnsi="Franklin Gothic Book"/>
          <w:b/>
          <w:color w:val="1F4E79" w:themeColor="accent1" w:themeShade="80"/>
        </w:rPr>
        <w:t>RESPONSIBILITIES</w:t>
      </w:r>
    </w:p>
    <w:p w:rsidR="00074E97" w:rsidRPr="00074E97" w:rsidRDefault="00074E97" w:rsidP="00074E97">
      <w:pPr>
        <w:jc w:val="both"/>
        <w:rPr>
          <w:rFonts w:ascii="Franklin Gothic Book" w:hAnsi="Franklin Gothic Book"/>
        </w:rPr>
      </w:pPr>
      <w:r w:rsidRPr="00074E97">
        <w:rPr>
          <w:rFonts w:ascii="Franklin Gothic Book" w:hAnsi="Franklin Gothic Book"/>
        </w:rPr>
        <w:t>Assigns, plans and directs the activities of the Campus Police Department to meet the safety and security requirements of the college;</w:t>
      </w:r>
    </w:p>
    <w:p w:rsidR="00074E97" w:rsidRPr="00074E97" w:rsidRDefault="00074E97" w:rsidP="00074E97">
      <w:pPr>
        <w:jc w:val="both"/>
        <w:rPr>
          <w:rFonts w:ascii="Franklin Gothic Book" w:hAnsi="Franklin Gothic Book"/>
        </w:rPr>
      </w:pPr>
      <w:r w:rsidRPr="00074E97">
        <w:rPr>
          <w:rFonts w:ascii="Franklin Gothic Book" w:hAnsi="Franklin Gothic Book"/>
        </w:rPr>
        <w:t>Ensures short- and long-term goals for the department’s training needs are accomplished and implements plans to reach the goals; monitors the pros and cons of the department’s training efforts to reach the goals. Maintains training files and records;</w:t>
      </w:r>
    </w:p>
    <w:p w:rsidR="00074E97" w:rsidRPr="00074E97" w:rsidRDefault="00074E97" w:rsidP="00074E97">
      <w:pPr>
        <w:jc w:val="both"/>
        <w:rPr>
          <w:rFonts w:ascii="Franklin Gothic Book" w:hAnsi="Franklin Gothic Book"/>
        </w:rPr>
      </w:pPr>
      <w:r w:rsidRPr="00074E97">
        <w:rPr>
          <w:rFonts w:ascii="Franklin Gothic Book" w:hAnsi="Franklin Gothic Book"/>
        </w:rPr>
        <w:t>Monitors and supervises the activities of personnel to ensure compliance with technical college rules and regulations, state and federal laws, and court directives. Supervises the Sergeants in planning and coordinating the day-to-day oper</w:t>
      </w:r>
      <w:r w:rsidR="00E41E5B">
        <w:rPr>
          <w:rFonts w:ascii="Franklin Gothic Book" w:hAnsi="Franklin Gothic Book"/>
        </w:rPr>
        <w:t>ations and training of officers as well as the federal work study students working within the department;</w:t>
      </w:r>
    </w:p>
    <w:p w:rsidR="00074E97" w:rsidRPr="00074E97" w:rsidRDefault="00074E97" w:rsidP="00074E97">
      <w:pPr>
        <w:jc w:val="both"/>
        <w:rPr>
          <w:rFonts w:ascii="Franklin Gothic Book" w:hAnsi="Franklin Gothic Book"/>
        </w:rPr>
      </w:pPr>
      <w:r w:rsidRPr="00074E97">
        <w:rPr>
          <w:rFonts w:ascii="Franklin Gothic Book" w:hAnsi="Franklin Gothic Book"/>
        </w:rPr>
        <w:t>Interprets and applies state and federal rules, regulations, policies, and legislation as they apply to campus police and security operations;</w:t>
      </w:r>
      <w:r w:rsidR="00E41E5B">
        <w:rPr>
          <w:rFonts w:ascii="Franklin Gothic Book" w:hAnsi="Franklin Gothic Book"/>
        </w:rPr>
        <w:t xml:space="preserve"> Coordination of </w:t>
      </w:r>
      <w:r w:rsidR="001E5BFA">
        <w:rPr>
          <w:rFonts w:ascii="Franklin Gothic Book" w:hAnsi="Franklin Gothic Book"/>
        </w:rPr>
        <w:t xml:space="preserve">Clery Act Compliance; GCIC </w:t>
      </w:r>
      <w:r w:rsidR="00194223">
        <w:rPr>
          <w:rFonts w:ascii="Franklin Gothic Book" w:hAnsi="Franklin Gothic Book"/>
        </w:rPr>
        <w:t>Compliance</w:t>
      </w:r>
    </w:p>
    <w:p w:rsidR="00074E97" w:rsidRPr="00074E97" w:rsidRDefault="00074E97" w:rsidP="00074E97">
      <w:pPr>
        <w:jc w:val="both"/>
        <w:rPr>
          <w:rFonts w:ascii="Franklin Gothic Book" w:hAnsi="Franklin Gothic Book"/>
        </w:rPr>
      </w:pPr>
      <w:r w:rsidRPr="00074E97">
        <w:rPr>
          <w:rFonts w:ascii="Franklin Gothic Book" w:hAnsi="Franklin Gothic Book"/>
        </w:rPr>
        <w:t xml:space="preserve">Assists the Chief of </w:t>
      </w:r>
      <w:r w:rsidR="001E5BFA">
        <w:rPr>
          <w:rFonts w:ascii="Franklin Gothic Book" w:hAnsi="Franklin Gothic Book"/>
        </w:rPr>
        <w:t>Police</w:t>
      </w:r>
      <w:r w:rsidRPr="00074E97">
        <w:rPr>
          <w:rFonts w:ascii="Franklin Gothic Book" w:hAnsi="Franklin Gothic Book"/>
        </w:rPr>
        <w:t xml:space="preserve"> in consulting with the administration in areas of Georgia Criminal Law and procedures; advises concerning the feasibility and appropriateness of seeking prosecution for given activities;</w:t>
      </w:r>
    </w:p>
    <w:p w:rsidR="00074E97" w:rsidRPr="00074E97" w:rsidRDefault="00074E97" w:rsidP="00074E97">
      <w:pPr>
        <w:jc w:val="both"/>
        <w:rPr>
          <w:rFonts w:ascii="Franklin Gothic Book" w:hAnsi="Franklin Gothic Book"/>
        </w:rPr>
      </w:pPr>
      <w:r w:rsidRPr="00074E97">
        <w:rPr>
          <w:rFonts w:ascii="Franklin Gothic Book" w:hAnsi="Franklin Gothic Book"/>
        </w:rPr>
        <w:t>Assists the Chief of Police in preparing and recommending for approval accurate and complete training related budget information within an established time frame; supervises the purchase of training equipment;</w:t>
      </w:r>
      <w:r w:rsidR="00194223">
        <w:rPr>
          <w:rFonts w:ascii="Franklin Gothic Book" w:hAnsi="Franklin Gothic Book"/>
        </w:rPr>
        <w:t xml:space="preserve"> oversees the college’s security system and serves as the Terminal Agency Coordinator;</w:t>
      </w:r>
    </w:p>
    <w:p w:rsidR="00074E97" w:rsidRPr="00074E97" w:rsidRDefault="00074E97" w:rsidP="00074E97">
      <w:pPr>
        <w:jc w:val="both"/>
        <w:rPr>
          <w:rFonts w:ascii="Franklin Gothic Book" w:hAnsi="Franklin Gothic Book"/>
        </w:rPr>
      </w:pPr>
      <w:r w:rsidRPr="00074E97">
        <w:rPr>
          <w:rFonts w:ascii="Franklin Gothic Book" w:hAnsi="Franklin Gothic Book"/>
        </w:rPr>
        <w:t>Assists the Chief of Police in developing and implementing college police and security policies and procedures, including but not limited to legally carrying and discharging a weapon;</w:t>
      </w:r>
      <w:r w:rsidR="00194223">
        <w:rPr>
          <w:rFonts w:ascii="Franklin Gothic Book" w:hAnsi="Franklin Gothic Book"/>
        </w:rPr>
        <w:t xml:space="preserve"> </w:t>
      </w:r>
    </w:p>
    <w:p w:rsidR="00074E97" w:rsidRPr="00074E97" w:rsidRDefault="00074E97" w:rsidP="00074E97">
      <w:pPr>
        <w:jc w:val="both"/>
        <w:rPr>
          <w:rFonts w:ascii="Franklin Gothic Book" w:hAnsi="Franklin Gothic Book"/>
        </w:rPr>
      </w:pPr>
      <w:r w:rsidRPr="00074E97">
        <w:rPr>
          <w:rFonts w:ascii="Franklin Gothic Book" w:hAnsi="Franklin Gothic Book"/>
        </w:rPr>
        <w:t xml:space="preserve">Prepares and submits reports to meet federal, state, system and college level requirements. </w:t>
      </w:r>
      <w:r w:rsidR="001E5BFA">
        <w:rPr>
          <w:rFonts w:ascii="Franklin Gothic Book" w:hAnsi="Franklin Gothic Book"/>
        </w:rPr>
        <w:t xml:space="preserve">Reviews and </w:t>
      </w:r>
      <w:r w:rsidRPr="00074E97">
        <w:rPr>
          <w:rFonts w:ascii="Franklin Gothic Book" w:hAnsi="Franklin Gothic Book"/>
        </w:rPr>
        <w:t>Completes activity reports on an established basis; evaluates contents for completeness, accountability, neatness and compliance with rules and regulations;</w:t>
      </w:r>
    </w:p>
    <w:p w:rsidR="00074E97" w:rsidRPr="00074E97" w:rsidRDefault="00074E97" w:rsidP="00074E97">
      <w:pPr>
        <w:jc w:val="both"/>
        <w:rPr>
          <w:rFonts w:ascii="Franklin Gothic Book" w:hAnsi="Franklin Gothic Book"/>
        </w:rPr>
      </w:pPr>
      <w:r w:rsidRPr="00074E97">
        <w:rPr>
          <w:rFonts w:ascii="Franklin Gothic Book" w:hAnsi="Franklin Gothic Book"/>
        </w:rPr>
        <w:t>Provides for the safety and security of students, staff, faculty, administrators, visitors and property;</w:t>
      </w:r>
      <w:r w:rsidR="001E5BFA">
        <w:rPr>
          <w:rFonts w:ascii="Franklin Gothic Book" w:hAnsi="Franklin Gothic Book"/>
        </w:rPr>
        <w:t xml:space="preserve"> </w:t>
      </w:r>
      <w:r w:rsidRPr="00074E97">
        <w:rPr>
          <w:rFonts w:ascii="Franklin Gothic Book" w:hAnsi="Franklin Gothic Book"/>
        </w:rPr>
        <w:t>Reviews all reports, time card sheets, and payroll information for campus officers under the command of the Lieutenant;</w:t>
      </w:r>
      <w:r w:rsidR="001E5BFA">
        <w:rPr>
          <w:rFonts w:ascii="Franklin Gothic Book" w:hAnsi="Franklin Gothic Book"/>
        </w:rPr>
        <w:t xml:space="preserve"> performs employee evaluations; disciplinary actions and reports;</w:t>
      </w:r>
    </w:p>
    <w:p w:rsidR="00074E97" w:rsidRPr="00074E97" w:rsidRDefault="00074E97" w:rsidP="00074E97">
      <w:pPr>
        <w:jc w:val="both"/>
        <w:rPr>
          <w:rFonts w:ascii="Franklin Gothic Book" w:hAnsi="Franklin Gothic Book"/>
        </w:rPr>
      </w:pPr>
      <w:r w:rsidRPr="00074E97">
        <w:rPr>
          <w:rFonts w:ascii="Franklin Gothic Book" w:hAnsi="Franklin Gothic Book"/>
        </w:rPr>
        <w:t>Measures the effectiveness of campus police operations in the delivery of routine and emergency responses;</w:t>
      </w:r>
    </w:p>
    <w:p w:rsidR="00194223" w:rsidRDefault="00194223" w:rsidP="00074E97">
      <w:pPr>
        <w:jc w:val="both"/>
        <w:rPr>
          <w:rFonts w:ascii="Franklin Gothic Book" w:hAnsi="Franklin Gothic Book"/>
        </w:rPr>
      </w:pPr>
    </w:p>
    <w:p w:rsidR="00194223" w:rsidRDefault="00194223" w:rsidP="00074E97">
      <w:pPr>
        <w:jc w:val="both"/>
        <w:rPr>
          <w:rFonts w:ascii="Franklin Gothic Book" w:hAnsi="Franklin Gothic Book"/>
        </w:rPr>
      </w:pPr>
    </w:p>
    <w:p w:rsidR="00074E97" w:rsidRPr="00074E97" w:rsidRDefault="00074E97" w:rsidP="00074E97">
      <w:pPr>
        <w:jc w:val="both"/>
        <w:rPr>
          <w:rFonts w:ascii="Franklin Gothic Book" w:hAnsi="Franklin Gothic Book"/>
        </w:rPr>
      </w:pPr>
      <w:r w:rsidRPr="00074E97">
        <w:rPr>
          <w:rFonts w:ascii="Franklin Gothic Book" w:hAnsi="Franklin Gothic Book"/>
        </w:rPr>
        <w:t>Responds to emergency and non-emergency calls for service;</w:t>
      </w:r>
      <w:r w:rsidR="001E5BFA">
        <w:rPr>
          <w:rFonts w:ascii="Franklin Gothic Book" w:hAnsi="Franklin Gothic Book"/>
        </w:rPr>
        <w:t xml:space="preserve"> </w:t>
      </w:r>
      <w:r w:rsidR="001E5BFA" w:rsidRPr="001E5BFA">
        <w:rPr>
          <w:rFonts w:ascii="Franklin Gothic Book" w:hAnsi="Franklin Gothic Book"/>
        </w:rPr>
        <w:t>Responds to complaints, provides guidance to officers on scene and evaluated decisions;</w:t>
      </w:r>
    </w:p>
    <w:p w:rsidR="00074E97" w:rsidRDefault="00074E97" w:rsidP="00074E97">
      <w:pPr>
        <w:jc w:val="both"/>
        <w:rPr>
          <w:rFonts w:ascii="Franklin Gothic Book" w:hAnsi="Franklin Gothic Book"/>
        </w:rPr>
      </w:pPr>
      <w:r w:rsidRPr="00074E97">
        <w:rPr>
          <w:rFonts w:ascii="Franklin Gothic Book" w:hAnsi="Franklin Gothic Book"/>
        </w:rPr>
        <w:t>Attends meetings with local law enforcement and emergency management personnel</w:t>
      </w:r>
    </w:p>
    <w:p w:rsidR="001E5BFA" w:rsidRDefault="001E5BFA" w:rsidP="00074E97">
      <w:pPr>
        <w:jc w:val="both"/>
        <w:rPr>
          <w:rFonts w:ascii="Franklin Gothic Book" w:hAnsi="Franklin Gothic Book"/>
        </w:rPr>
      </w:pPr>
      <w:r>
        <w:rPr>
          <w:rFonts w:ascii="Franklin Gothic Book" w:hAnsi="Franklin Gothic Book"/>
        </w:rPr>
        <w:t>Speaks to student organizations and orientation workshops</w:t>
      </w:r>
    </w:p>
    <w:p w:rsidR="00194223" w:rsidRPr="00074E97" w:rsidRDefault="00194223" w:rsidP="00074E97">
      <w:pPr>
        <w:jc w:val="both"/>
        <w:rPr>
          <w:rFonts w:ascii="Franklin Gothic Book" w:hAnsi="Franklin Gothic Book"/>
        </w:rPr>
      </w:pPr>
      <w:r>
        <w:rPr>
          <w:rFonts w:ascii="Franklin Gothic Book" w:hAnsi="Franklin Gothic Book"/>
        </w:rPr>
        <w:t>Performs other duties as assigned.</w:t>
      </w:r>
    </w:p>
    <w:p w:rsidR="00DB1DFC" w:rsidRDefault="00DC7889" w:rsidP="00DB1DFC">
      <w:pPr>
        <w:pStyle w:val="ListParagraph"/>
        <w:rPr>
          <w:rFonts w:ascii="Franklin Gothic Book" w:hAnsi="Franklin Gothic Book"/>
          <w:sz w:val="8"/>
          <w:szCs w:val="8"/>
        </w:rPr>
      </w:pPr>
      <w:r w:rsidRPr="0061266A">
        <w:rPr>
          <w:rFonts w:ascii="Franklin Gothic Book" w:hAnsi="Franklin Gothic Book"/>
          <w:noProof/>
        </w:rPr>
        <mc:AlternateContent>
          <mc:Choice Requires="wps">
            <w:drawing>
              <wp:anchor distT="0" distB="0" distL="114300" distR="114300" simplePos="0" relativeHeight="251670528" behindDoc="0" locked="0" layoutInCell="1" allowOverlap="1" wp14:anchorId="7A79B4C6" wp14:editId="2A18F9F4">
                <wp:simplePos x="0" y="0"/>
                <wp:positionH relativeFrom="column">
                  <wp:posOffset>-54591</wp:posOffset>
                </wp:positionH>
                <wp:positionV relativeFrom="paragraph">
                  <wp:posOffset>239708</wp:posOffset>
                </wp:positionV>
                <wp:extent cx="1306830" cy="245659"/>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1306830" cy="245659"/>
                        </a:xfrm>
                        <a:prstGeom prst="rect">
                          <a:avLst/>
                        </a:prstGeom>
                        <a:noFill/>
                        <a:ln w="6350">
                          <a:noFill/>
                        </a:ln>
                      </wps:spPr>
                      <wps:txbx>
                        <w:txbxContent>
                          <w:p w:rsidR="00AE5814" w:rsidRPr="00EB2E8D" w:rsidRDefault="00AE5814" w:rsidP="00AE5814">
                            <w:pPr>
                              <w:rPr>
                                <w:rFonts w:ascii="Franklin Gothic Book" w:hAnsi="Franklin Gothic Book"/>
                                <w:color w:val="1F4E79" w:themeColor="accent1" w:themeShade="80"/>
                              </w:rPr>
                            </w:pPr>
                            <w:r w:rsidRPr="00EB2E8D">
                              <w:rPr>
                                <w:rFonts w:ascii="Franklin Gothic Book" w:hAnsi="Franklin Gothic Book"/>
                                <w:b/>
                                <w:color w:val="1F4E79" w:themeColor="accent1" w:themeShade="80"/>
                              </w:rPr>
                              <w:t>COMPETENCIES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9B4C6" id="_x0000_t202" coordsize="21600,21600" o:spt="202" path="m,l,21600r21600,l21600,xe">
                <v:stroke joinstyle="miter"/>
                <v:path gradientshapeok="t" o:connecttype="rect"/>
              </v:shapetype>
              <v:shape id="Text Box 12" o:spid="_x0000_s1029" type="#_x0000_t202" style="position:absolute;left:0;text-align:left;margin-left:-4.3pt;margin-top:18.85pt;width:102.9pt;height:1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" filled="f" stroked="f" strokeweight=".5pt">
                <v:textbox>
                  <w:txbxContent>
                    <w:p w:rsidR="00AE5814" w:rsidRPr="00EB2E8D" w:rsidRDefault="00AE5814" w:rsidP="00AE5814">
                      <w:pPr>
                        <w:rPr>
                          <w:rFonts w:ascii="Franklin Gothic Book" w:hAnsi="Franklin Gothic Book"/>
                          <w:color w:val="1F4E79" w:themeColor="accent1" w:themeShade="80"/>
                        </w:rPr>
                      </w:pPr>
                      <w:r w:rsidRPr="00EB2E8D">
                        <w:rPr>
                          <w:rFonts w:ascii="Franklin Gothic Book" w:hAnsi="Franklin Gothic Book"/>
                          <w:b/>
                          <w:color w:val="1F4E79" w:themeColor="accent1" w:themeShade="80"/>
                        </w:rPr>
                        <w:t>COMPETENCIES</w:t>
                      </w:r>
                    </w:p>
                  </w:txbxContent>
                </v:textbox>
              </v:shape>
            </w:pict>
          </mc:Fallback>
        </mc:AlternateContent>
      </w:r>
    </w:p>
    <w:p w:rsidR="000D3F22" w:rsidRDefault="000D3F22" w:rsidP="00DB1DFC">
      <w:pPr>
        <w:pStyle w:val="ListParagraph"/>
        <w:rPr>
          <w:rFonts w:ascii="Franklin Gothic Book" w:hAnsi="Franklin Gothic Book"/>
          <w:sz w:val="8"/>
          <w:szCs w:val="8"/>
        </w:rPr>
      </w:pPr>
    </w:p>
    <w:p w:rsidR="000D3F22" w:rsidRDefault="000D3F22" w:rsidP="00DB1DFC">
      <w:pPr>
        <w:pStyle w:val="ListParagraph"/>
        <w:rPr>
          <w:rFonts w:ascii="Franklin Gothic Book" w:hAnsi="Franklin Gothic Book"/>
          <w:sz w:val="8"/>
          <w:szCs w:val="8"/>
        </w:rPr>
      </w:pPr>
    </w:p>
    <w:p w:rsidR="000D3F22" w:rsidRDefault="000D3F22" w:rsidP="00DB1DFC">
      <w:pPr>
        <w:pStyle w:val="ListParagraph"/>
        <w:rPr>
          <w:rFonts w:ascii="Franklin Gothic Book" w:hAnsi="Franklin Gothic Book"/>
          <w:sz w:val="8"/>
          <w:szCs w:val="8"/>
        </w:rPr>
      </w:pPr>
    </w:p>
    <w:p w:rsidR="000D3F22" w:rsidRDefault="000D3F22" w:rsidP="00DB1DFC">
      <w:pPr>
        <w:pStyle w:val="ListParagraph"/>
        <w:rPr>
          <w:rFonts w:ascii="Franklin Gothic Book" w:hAnsi="Franklin Gothic Book"/>
          <w:sz w:val="8"/>
          <w:szCs w:val="8"/>
        </w:rPr>
      </w:pPr>
    </w:p>
    <w:p w:rsidR="000D3F22" w:rsidRPr="0061266A" w:rsidRDefault="000D3F22" w:rsidP="00DB1DFC">
      <w:pPr>
        <w:pStyle w:val="ListParagraph"/>
        <w:rPr>
          <w:rFonts w:ascii="Franklin Gothic Book" w:hAnsi="Franklin Gothic Book"/>
          <w:sz w:val="8"/>
          <w:szCs w:val="8"/>
        </w:rPr>
      </w:pPr>
    </w:p>
    <w:p w:rsidR="00074E97" w:rsidRDefault="00074E97" w:rsidP="00074E97">
      <w:pPr>
        <w:rPr>
          <w:rFonts w:ascii="Franklin Gothic Book" w:hAnsi="Franklin Gothic Book"/>
        </w:rPr>
      </w:pPr>
      <w:r w:rsidRPr="00074E97">
        <w:rPr>
          <w:rFonts w:ascii="Franklin Gothic Book" w:hAnsi="Franklin Gothic Book"/>
        </w:rPr>
        <w:t>Knowledge of federal, state and local laws and ordinances and of college policies and regulations</w:t>
      </w:r>
      <w:r>
        <w:rPr>
          <w:rFonts w:ascii="Franklin Gothic Book" w:hAnsi="Franklin Gothic Book"/>
        </w:rPr>
        <w:t xml:space="preserve">; </w:t>
      </w:r>
      <w:r w:rsidRPr="00074E97">
        <w:rPr>
          <w:rFonts w:ascii="Franklin Gothic Book" w:hAnsi="Franklin Gothic Book"/>
        </w:rPr>
        <w:t>Knowledge of campus safety and security procedures</w:t>
      </w:r>
      <w:r>
        <w:rPr>
          <w:rFonts w:ascii="Franklin Gothic Book" w:hAnsi="Franklin Gothic Book"/>
        </w:rPr>
        <w:t xml:space="preserve">; </w:t>
      </w:r>
      <w:r w:rsidRPr="00074E97">
        <w:rPr>
          <w:rFonts w:ascii="Franklin Gothic Book" w:hAnsi="Franklin Gothic Book"/>
        </w:rPr>
        <w:t>Knowledge of the operation and maintenance of security systems, fire alarm panels and panic</w:t>
      </w:r>
      <w:r>
        <w:rPr>
          <w:rFonts w:ascii="Franklin Gothic Book" w:hAnsi="Franklin Gothic Book"/>
        </w:rPr>
        <w:t xml:space="preserve"> </w:t>
      </w:r>
      <w:r w:rsidRPr="00074E97">
        <w:rPr>
          <w:rFonts w:ascii="Franklin Gothic Book" w:hAnsi="Franklin Gothic Book"/>
        </w:rPr>
        <w:t>alarm systems</w:t>
      </w:r>
      <w:r>
        <w:rPr>
          <w:rFonts w:ascii="Franklin Gothic Book" w:hAnsi="Franklin Gothic Book"/>
        </w:rPr>
        <w:t xml:space="preserve">; </w:t>
      </w:r>
      <w:r w:rsidRPr="00074E97">
        <w:rPr>
          <w:rFonts w:ascii="Franklin Gothic Book" w:hAnsi="Franklin Gothic Book"/>
        </w:rPr>
        <w:t>Leadership and supervisory skills</w:t>
      </w:r>
      <w:r>
        <w:rPr>
          <w:rFonts w:ascii="Franklin Gothic Book" w:hAnsi="Franklin Gothic Book"/>
        </w:rPr>
        <w:t xml:space="preserve">; </w:t>
      </w:r>
      <w:r w:rsidRPr="00074E97">
        <w:rPr>
          <w:rFonts w:ascii="Franklin Gothic Book" w:hAnsi="Franklin Gothic Book"/>
        </w:rPr>
        <w:t>Skill in the training of personnel</w:t>
      </w:r>
      <w:r>
        <w:rPr>
          <w:rFonts w:ascii="Franklin Gothic Book" w:hAnsi="Franklin Gothic Book"/>
        </w:rPr>
        <w:t xml:space="preserve">; </w:t>
      </w:r>
      <w:r w:rsidRPr="00074E97">
        <w:rPr>
          <w:rFonts w:ascii="Franklin Gothic Book" w:hAnsi="Franklin Gothic Book"/>
        </w:rPr>
        <w:t>Skill in interpersonal relations and in dealing with the public</w:t>
      </w:r>
      <w:r>
        <w:rPr>
          <w:rFonts w:ascii="Franklin Gothic Book" w:hAnsi="Franklin Gothic Book"/>
        </w:rPr>
        <w:t xml:space="preserve">; </w:t>
      </w:r>
      <w:r w:rsidRPr="00074E97">
        <w:rPr>
          <w:rFonts w:ascii="Franklin Gothic Book" w:hAnsi="Franklin Gothic Book"/>
        </w:rPr>
        <w:t>Decision making and problem solving skills</w:t>
      </w:r>
      <w:r>
        <w:rPr>
          <w:rFonts w:ascii="Franklin Gothic Book" w:hAnsi="Franklin Gothic Book"/>
        </w:rPr>
        <w:t xml:space="preserve">; </w:t>
      </w:r>
      <w:r w:rsidRPr="00074E97">
        <w:rPr>
          <w:rFonts w:ascii="Franklin Gothic Book" w:hAnsi="Franklin Gothic Book"/>
        </w:rPr>
        <w:t>Strategic and Tactical Planning skills</w:t>
      </w:r>
      <w:r>
        <w:rPr>
          <w:rFonts w:ascii="Franklin Gothic Book" w:hAnsi="Franklin Gothic Book"/>
        </w:rPr>
        <w:t xml:space="preserve">; </w:t>
      </w:r>
      <w:r w:rsidRPr="00074E97">
        <w:rPr>
          <w:rFonts w:ascii="Franklin Gothic Book" w:hAnsi="Franklin Gothic Book"/>
        </w:rPr>
        <w:t>Organizational Skills</w:t>
      </w:r>
      <w:r>
        <w:rPr>
          <w:rFonts w:ascii="Franklin Gothic Book" w:hAnsi="Franklin Gothic Book"/>
        </w:rPr>
        <w:t xml:space="preserve">; </w:t>
      </w:r>
      <w:r w:rsidRPr="00074E97">
        <w:rPr>
          <w:rFonts w:ascii="Franklin Gothic Book" w:hAnsi="Franklin Gothic Book"/>
        </w:rPr>
        <w:t>Oral and written communication skills</w:t>
      </w:r>
      <w:r>
        <w:rPr>
          <w:rFonts w:ascii="Franklin Gothic Book" w:hAnsi="Franklin Gothic Book"/>
        </w:rPr>
        <w:t xml:space="preserve">; </w:t>
      </w:r>
      <w:r w:rsidRPr="00074E97">
        <w:rPr>
          <w:rFonts w:ascii="Franklin Gothic Book" w:hAnsi="Franklin Gothic Book"/>
        </w:rPr>
        <w:t>Skill in the operation of computers and job related software programs</w:t>
      </w:r>
      <w:r>
        <w:rPr>
          <w:rFonts w:ascii="Franklin Gothic Book" w:hAnsi="Franklin Gothic Book"/>
        </w:rPr>
        <w:t xml:space="preserve">; </w:t>
      </w:r>
      <w:r w:rsidRPr="00074E97">
        <w:rPr>
          <w:rFonts w:ascii="Franklin Gothic Book" w:hAnsi="Franklin Gothic Book"/>
        </w:rPr>
        <w:t>Ability to work independently with minimal supervision</w:t>
      </w:r>
      <w:r>
        <w:rPr>
          <w:rFonts w:ascii="Franklin Gothic Book" w:hAnsi="Franklin Gothic Book"/>
        </w:rPr>
        <w:t xml:space="preserve">; </w:t>
      </w:r>
      <w:r w:rsidRPr="00074E97">
        <w:rPr>
          <w:rFonts w:ascii="Franklin Gothic Book" w:hAnsi="Franklin Gothic Book"/>
        </w:rPr>
        <w:t>Ability to exercise sound judgment in crisis situations</w:t>
      </w:r>
      <w:r>
        <w:rPr>
          <w:rFonts w:ascii="Franklin Gothic Book" w:hAnsi="Franklin Gothic Book"/>
        </w:rPr>
        <w:t>; A</w:t>
      </w:r>
      <w:r w:rsidRPr="00074E97">
        <w:rPr>
          <w:rFonts w:ascii="Franklin Gothic Book" w:hAnsi="Franklin Gothic Book"/>
        </w:rPr>
        <w:t>bility to certify</w:t>
      </w:r>
      <w:r>
        <w:rPr>
          <w:rFonts w:ascii="Franklin Gothic Book" w:hAnsi="Franklin Gothic Book"/>
        </w:rPr>
        <w:t xml:space="preserve"> and maintain certification</w:t>
      </w:r>
      <w:r w:rsidRPr="00074E97">
        <w:rPr>
          <w:rFonts w:ascii="Franklin Gothic Book" w:hAnsi="Franklin Gothic Book"/>
        </w:rPr>
        <w:t xml:space="preserve"> as a peace officer by the Georgia Peace Officer Standards and Training Council</w:t>
      </w:r>
      <w:r>
        <w:rPr>
          <w:rFonts w:ascii="Franklin Gothic Book" w:hAnsi="Franklin Gothic Book"/>
        </w:rPr>
        <w:t xml:space="preserve"> </w:t>
      </w:r>
      <w:r w:rsidRPr="00074E97">
        <w:rPr>
          <w:rFonts w:ascii="Franklin Gothic Book" w:hAnsi="Franklin Gothic Book"/>
        </w:rPr>
        <w:t>(POST)</w:t>
      </w:r>
      <w:r>
        <w:rPr>
          <w:rFonts w:ascii="Franklin Gothic Book" w:hAnsi="Franklin Gothic Book"/>
        </w:rPr>
        <w:t xml:space="preserve">; </w:t>
      </w:r>
      <w:r w:rsidRPr="00074E97">
        <w:rPr>
          <w:rFonts w:ascii="Franklin Gothic Book" w:hAnsi="Franklin Gothic Book"/>
        </w:rPr>
        <w:t>Ability to successfully complete a pre-employment drug test</w:t>
      </w:r>
      <w:r>
        <w:rPr>
          <w:rFonts w:ascii="Franklin Gothic Book" w:hAnsi="Franklin Gothic Book"/>
        </w:rPr>
        <w:t xml:space="preserve">; </w:t>
      </w:r>
      <w:r w:rsidRPr="00074E97">
        <w:rPr>
          <w:rFonts w:ascii="Franklin Gothic Book" w:hAnsi="Franklin Gothic Book"/>
        </w:rPr>
        <w:t>Ability to maintain a clean motor vehicle report</w:t>
      </w:r>
      <w:r>
        <w:rPr>
          <w:rFonts w:ascii="Franklin Gothic Book" w:hAnsi="Franklin Gothic Book"/>
        </w:rPr>
        <w:t>; A</w:t>
      </w:r>
      <w:r w:rsidRPr="00074E97">
        <w:rPr>
          <w:rFonts w:ascii="Franklin Gothic Book" w:hAnsi="Franklin Gothic Book"/>
        </w:rPr>
        <w:t>bility to differentiate between colors</w:t>
      </w:r>
      <w:r>
        <w:rPr>
          <w:rFonts w:ascii="Franklin Gothic Book" w:hAnsi="Franklin Gothic Book"/>
        </w:rPr>
        <w:t xml:space="preserve">; </w:t>
      </w:r>
      <w:r w:rsidRPr="00074E97">
        <w:rPr>
          <w:rFonts w:ascii="Franklin Gothic Book" w:hAnsi="Franklin Gothic Book"/>
        </w:rPr>
        <w:t>Ability to obtain a CPR and First Aid Certificate issued by the American Red Cross or equivalent</w:t>
      </w:r>
      <w:r>
        <w:rPr>
          <w:rFonts w:ascii="Franklin Gothic Book" w:hAnsi="Franklin Gothic Book"/>
        </w:rPr>
        <w:t xml:space="preserve"> agency</w:t>
      </w:r>
    </w:p>
    <w:p w:rsidR="00074E97" w:rsidRDefault="00074E97" w:rsidP="00074E97">
      <w:pPr>
        <w:rPr>
          <w:rFonts w:ascii="Franklin Gothic Book" w:hAnsi="Franklin Gothic Book"/>
        </w:rPr>
      </w:pPr>
    </w:p>
    <w:p w:rsidR="000D3F22" w:rsidRPr="00074E97" w:rsidRDefault="00EB2E8D" w:rsidP="00074E97">
      <w:pPr>
        <w:rPr>
          <w:rFonts w:ascii="Franklin Gothic Book" w:hAnsi="Franklin Gothic Book"/>
          <w:b/>
          <w:color w:val="1F4E79" w:themeColor="accent1" w:themeShade="80"/>
        </w:rPr>
      </w:pPr>
      <w:r w:rsidRPr="00074E97">
        <w:rPr>
          <w:rFonts w:ascii="Franklin Gothic Book" w:hAnsi="Franklin Gothic Book"/>
          <w:b/>
          <w:noProof/>
          <w:color w:val="1F4E79" w:themeColor="accent1" w:themeShade="80"/>
        </w:rPr>
        <w:t>SALARY/BENEFITS</w:t>
      </w:r>
    </w:p>
    <w:p w:rsidR="00393BA1" w:rsidRDefault="00393BA1" w:rsidP="000D3F22">
      <w:pPr>
        <w:rPr>
          <w:rFonts w:ascii="Franklin Gothic Book" w:hAnsi="Franklin Gothic Book"/>
        </w:rPr>
      </w:pPr>
      <w:r w:rsidRPr="0061266A">
        <w:rPr>
          <w:rFonts w:ascii="Franklin Gothic Book" w:hAnsi="Franklin Gothic Book"/>
        </w:rPr>
        <w:t>This is a full-time position.  Salary is commensurate with education and work experience.  Benefits include paid state holidays, paid annual and sick leave and State of Georgia Flexible Benefits Program.</w:t>
      </w:r>
    </w:p>
    <w:p w:rsidR="00EB2E8D" w:rsidRDefault="00EB2E8D" w:rsidP="000D3F22">
      <w:pPr>
        <w:rPr>
          <w:rFonts w:ascii="Franklin Gothic Book" w:hAnsi="Franklin Gothic Book"/>
        </w:rPr>
      </w:pPr>
    </w:p>
    <w:p w:rsidR="00EB2E8D" w:rsidRPr="00EB2E8D" w:rsidRDefault="00EB2E8D" w:rsidP="00EB2E8D">
      <w:pPr>
        <w:spacing w:after="0" w:line="240" w:lineRule="auto"/>
        <w:rPr>
          <w:rFonts w:ascii="Franklin Gothic Book" w:eastAsia="Times New Roman" w:hAnsi="Franklin Gothic Book" w:cs="Arial"/>
          <w:color w:val="1F4E79"/>
          <w:sz w:val="20"/>
          <w:szCs w:val="20"/>
        </w:rPr>
      </w:pPr>
      <w:r w:rsidRPr="00EB2E8D">
        <w:rPr>
          <w:rFonts w:ascii="Franklin Gothic Book" w:eastAsia="Times New Roman" w:hAnsi="Franklin Gothic Book" w:cs="Arial"/>
          <w:b/>
          <w:bCs/>
          <w:color w:val="1F4E79"/>
          <w:sz w:val="20"/>
          <w:szCs w:val="20"/>
        </w:rPr>
        <w:t xml:space="preserve">SPECIAL </w:t>
      </w:r>
      <w:r w:rsidRPr="00EB2E8D">
        <w:rPr>
          <w:rFonts w:ascii="Franklin Gothic Book" w:eastAsia="Times New Roman" w:hAnsi="Franklin Gothic Book" w:cs="Arial"/>
          <w:b/>
          <w:bCs/>
          <w:color w:val="1F4E79"/>
        </w:rPr>
        <w:t>NOTES</w:t>
      </w:r>
      <w:r w:rsidRPr="00EB2E8D">
        <w:rPr>
          <w:rFonts w:ascii="Franklin Gothic Book" w:eastAsia="Times New Roman" w:hAnsi="Franklin Gothic Book" w:cs="Arial"/>
          <w:b/>
          <w:bCs/>
          <w:color w:val="1F4E79"/>
          <w:sz w:val="20"/>
          <w:szCs w:val="20"/>
        </w:rPr>
        <w:t>:</w:t>
      </w:r>
      <w:r w:rsidRPr="00EB2E8D">
        <w:rPr>
          <w:rFonts w:ascii="Franklin Gothic Book" w:eastAsia="Times New Roman" w:hAnsi="Franklin Gothic Book" w:cs="Arial"/>
          <w:color w:val="1F4E79"/>
          <w:sz w:val="20"/>
          <w:szCs w:val="20"/>
        </w:rPr>
        <w:t xml:space="preserve"> </w:t>
      </w:r>
    </w:p>
    <w:p w:rsidR="00EB2E8D" w:rsidRPr="00EB2E8D" w:rsidRDefault="00EB2E8D" w:rsidP="00EB2E8D">
      <w:pPr>
        <w:spacing w:after="0" w:line="240" w:lineRule="auto"/>
        <w:rPr>
          <w:rFonts w:ascii="Franklin Gothic Book" w:eastAsia="Times New Roman" w:hAnsi="Franklin Gothic Book" w:cs="Arial"/>
          <w:color w:val="1F4E79"/>
          <w:sz w:val="10"/>
          <w:szCs w:val="10"/>
        </w:rPr>
      </w:pPr>
    </w:p>
    <w:p w:rsidR="00EB2E8D" w:rsidRPr="00074E97" w:rsidRDefault="00EB2E8D" w:rsidP="00EB2E8D">
      <w:pPr>
        <w:widowControl w:val="0"/>
        <w:autoSpaceDE w:val="0"/>
        <w:autoSpaceDN w:val="0"/>
        <w:adjustRightInd w:val="0"/>
        <w:spacing w:after="0" w:line="240" w:lineRule="auto"/>
        <w:jc w:val="both"/>
        <w:rPr>
          <w:rFonts w:ascii="Franklin Gothic Book" w:eastAsia="Times New Roman" w:hAnsi="Franklin Gothic Book" w:cs="Arial"/>
          <w:bCs/>
          <w:iCs/>
        </w:rPr>
      </w:pPr>
      <w:r w:rsidRPr="00074E97">
        <w:rPr>
          <w:rFonts w:ascii="Franklin Gothic Book" w:eastAsia="Times New Roman" w:hAnsi="Franklin Gothic Book" w:cs="Arial"/>
          <w:bCs/>
          <w:iCs/>
        </w:rPr>
        <w:t>Applicants</w:t>
      </w:r>
      <w:r w:rsidRPr="00074E97">
        <w:rPr>
          <w:rFonts w:ascii="Franklin Gothic Book" w:eastAsia="Times New Roman" w:hAnsi="Franklin Gothic Book" w:cs="Arial"/>
          <w:b/>
          <w:bCs/>
          <w:iCs/>
        </w:rPr>
        <w:t xml:space="preserve"> </w:t>
      </w:r>
      <w:r w:rsidRPr="00074E97">
        <w:rPr>
          <w:rFonts w:ascii="Franklin Gothic Book" w:eastAsia="Times New Roman" w:hAnsi="Franklin Gothic Book" w:cs="Arial"/>
          <w:bCs/>
          <w:iCs/>
        </w:rPr>
        <w:t xml:space="preserve">scheduled for interviews will be notified of the status of the position. </w:t>
      </w:r>
    </w:p>
    <w:p w:rsidR="00EB2E8D" w:rsidRPr="00074E97" w:rsidRDefault="00EB2E8D" w:rsidP="00EB2E8D">
      <w:pPr>
        <w:widowControl w:val="0"/>
        <w:autoSpaceDE w:val="0"/>
        <w:autoSpaceDN w:val="0"/>
        <w:adjustRightInd w:val="0"/>
        <w:spacing w:after="0" w:line="240" w:lineRule="auto"/>
        <w:jc w:val="both"/>
        <w:rPr>
          <w:rFonts w:ascii="Franklin Gothic Book" w:eastAsia="Times New Roman" w:hAnsi="Franklin Gothic Book" w:cs="Arial"/>
          <w:iCs/>
        </w:rPr>
      </w:pPr>
      <w:r w:rsidRPr="00074E97">
        <w:rPr>
          <w:rFonts w:ascii="Franklin Gothic Book" w:eastAsia="Times New Roman" w:hAnsi="Franklin Gothic Book" w:cs="Arial"/>
          <w:iCs/>
        </w:rPr>
        <w:t xml:space="preserve">The candidate selected for this position must successfully complete a criminal background investigation and motor vehicle screening. </w:t>
      </w:r>
    </w:p>
    <w:p w:rsidR="00375138" w:rsidRDefault="00375138" w:rsidP="00EB2E8D">
      <w:pPr>
        <w:rPr>
          <w:sz w:val="19"/>
          <w:szCs w:val="19"/>
        </w:rPr>
      </w:pPr>
      <w:r w:rsidRPr="0061266A">
        <w:rPr>
          <w:rFonts w:ascii="Franklin Gothic Book" w:hAnsi="Franklin Gothic Book"/>
          <w:noProof/>
        </w:rPr>
        <mc:AlternateContent>
          <mc:Choice Requires="wps">
            <w:drawing>
              <wp:anchor distT="0" distB="0" distL="114300" distR="114300" simplePos="0" relativeHeight="251694080" behindDoc="0" locked="0" layoutInCell="1" allowOverlap="1" wp14:anchorId="0AFD577E" wp14:editId="34124382">
                <wp:simplePos x="0" y="0"/>
                <wp:positionH relativeFrom="column">
                  <wp:posOffset>-51327</wp:posOffset>
                </wp:positionH>
                <wp:positionV relativeFrom="paragraph">
                  <wp:posOffset>9238</wp:posOffset>
                </wp:positionV>
                <wp:extent cx="1127760" cy="299967"/>
                <wp:effectExtent l="0" t="0" r="0" b="5080"/>
                <wp:wrapNone/>
                <wp:docPr id="21" name="Text Box 21"/>
                <wp:cNvGraphicFramePr/>
                <a:graphic xmlns:a="http://schemas.openxmlformats.org/drawingml/2006/main">
                  <a:graphicData uri="http://schemas.microsoft.com/office/word/2010/wordprocessingShape">
                    <wps:wsp>
                      <wps:cNvSpPr txBox="1"/>
                      <wps:spPr>
                        <a:xfrm>
                          <a:off x="0" y="0"/>
                          <a:ext cx="1127760" cy="299967"/>
                        </a:xfrm>
                        <a:prstGeom prst="rect">
                          <a:avLst/>
                        </a:prstGeom>
                        <a:noFill/>
                        <a:ln w="6350">
                          <a:noFill/>
                        </a:ln>
                      </wps:spPr>
                      <wps:txbx>
                        <w:txbxContent>
                          <w:p w:rsidR="00375138" w:rsidRDefault="00375138" w:rsidP="00393BA1">
                            <w:pPr>
                              <w:rPr>
                                <w:b/>
                              </w:rPr>
                            </w:pPr>
                          </w:p>
                          <w:p w:rsidR="00393BA1" w:rsidRDefault="00393BA1" w:rsidP="00393BA1">
                            <w:r>
                              <w:rPr>
                                <w:b/>
                              </w:rPr>
                              <w:t xml:space="preserve">SPECIAL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D577E" id="Text Box 21" o:spid="_x0000_s1031" type="#_x0000_t202" style="position:absolute;margin-left:-4.05pt;margin-top:.75pt;width:88.8pt;height:2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" filled="f" stroked="f" strokeweight=".5pt">
                <v:textbox>
                  <w:txbxContent>
                    <w:p w:rsidR="00375138" w:rsidRDefault="00375138" w:rsidP="00393BA1">
                      <w:pPr>
                        <w:rPr>
                          <w:b/>
                        </w:rPr>
                      </w:pPr>
                    </w:p>
                    <w:p w:rsidR="00393BA1" w:rsidRDefault="00393BA1" w:rsidP="00393BA1">
                      <w:r>
                        <w:rPr>
                          <w:b/>
                        </w:rPr>
                        <w:t xml:space="preserve">SPECIAL NOTES: </w:t>
                      </w:r>
                    </w:p>
                  </w:txbxContent>
                </v:textbox>
              </v:shape>
            </w:pict>
          </mc:Fallback>
        </mc:AlternateContent>
      </w:r>
      <w:r w:rsidR="00C07B65" w:rsidRPr="00D94FDA">
        <w:rPr>
          <w:noProof/>
          <w:sz w:val="8"/>
          <w:szCs w:val="8"/>
        </w:rPr>
        <mc:AlternateContent>
          <mc:Choice Requires="wps">
            <w:drawing>
              <wp:anchor distT="0" distB="0" distL="114300" distR="114300" simplePos="0" relativeHeight="251691008" behindDoc="0" locked="0" layoutInCell="1" allowOverlap="1" wp14:anchorId="002D17C7" wp14:editId="5CF5D3E1">
                <wp:simplePos x="0" y="0"/>
                <wp:positionH relativeFrom="margin">
                  <wp:posOffset>-65674</wp:posOffset>
                </wp:positionH>
                <wp:positionV relativeFrom="paragraph">
                  <wp:posOffset>762537</wp:posOffset>
                </wp:positionV>
                <wp:extent cx="1356360" cy="262244"/>
                <wp:effectExtent l="0" t="0" r="0" b="5080"/>
                <wp:wrapNone/>
                <wp:docPr id="27" name="Text Box 27"/>
                <wp:cNvGraphicFramePr/>
                <a:graphic xmlns:a="http://schemas.openxmlformats.org/drawingml/2006/main">
                  <a:graphicData uri="http://schemas.microsoft.com/office/word/2010/wordprocessingShape">
                    <wps:wsp>
                      <wps:cNvSpPr txBox="1"/>
                      <wps:spPr>
                        <a:xfrm>
                          <a:off x="0" y="0"/>
                          <a:ext cx="1356360" cy="262244"/>
                        </a:xfrm>
                        <a:prstGeom prst="rect">
                          <a:avLst/>
                        </a:prstGeom>
                        <a:noFill/>
                        <a:ln w="6350">
                          <a:noFill/>
                        </a:ln>
                      </wps:spPr>
                      <wps:txbx>
                        <w:txbxContent>
                          <w:p w:rsidR="00A53DF2" w:rsidRDefault="00A53DF2" w:rsidP="00A53DF2">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02D17C7" id="Text Box 27" o:spid="_x0000_s1042" type="#_x0000_t202" style="position:absolute;margin-left:-5.15pt;margin-top:60.05pt;width:106.8pt;height:20.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" filled="f" stroked="f" strokeweight=".5pt">
                <v:textbox>
                  <w:txbxContent>
                    <w:p w:rsidR="00A53DF2" w:rsidRDefault="00A53DF2" w:rsidP="00A53DF2">
                      <w:r>
                        <w:rPr>
                          <w:b/>
                        </w:rPr>
                        <w:t xml:space="preserve"> </w:t>
                      </w:r>
                    </w:p>
                  </w:txbxContent>
                </v:textbox>
                <w10:wrap anchorx="margin"/>
              </v:shape>
            </w:pict>
          </mc:Fallback>
        </mc:AlternateContent>
      </w:r>
    </w:p>
    <w:p w:rsidR="00074E97" w:rsidRDefault="00074E97" w:rsidP="002D5D02">
      <w:pPr>
        <w:pStyle w:val="BodyText2"/>
        <w:ind w:right="720"/>
        <w:rPr>
          <w:sz w:val="19"/>
          <w:szCs w:val="19"/>
        </w:rPr>
      </w:pPr>
    </w:p>
    <w:p w:rsidR="00074E97" w:rsidRDefault="00074E97" w:rsidP="002D5D02">
      <w:pPr>
        <w:pStyle w:val="BodyText2"/>
        <w:ind w:right="720"/>
        <w:rPr>
          <w:sz w:val="19"/>
          <w:szCs w:val="19"/>
        </w:rPr>
      </w:pPr>
    </w:p>
    <w:p w:rsidR="00074E97" w:rsidRDefault="00074E97" w:rsidP="002D5D02">
      <w:pPr>
        <w:pStyle w:val="BodyText2"/>
        <w:ind w:right="720"/>
        <w:rPr>
          <w:sz w:val="19"/>
          <w:szCs w:val="19"/>
        </w:rPr>
      </w:pPr>
    </w:p>
    <w:p w:rsidR="00074E97" w:rsidRDefault="00074E97" w:rsidP="002D5D02">
      <w:pPr>
        <w:pStyle w:val="BodyText2"/>
        <w:ind w:right="720"/>
        <w:rPr>
          <w:sz w:val="19"/>
          <w:szCs w:val="19"/>
        </w:rPr>
      </w:pPr>
    </w:p>
    <w:p w:rsidR="00074E97" w:rsidRDefault="00074E97" w:rsidP="002D5D02">
      <w:pPr>
        <w:pStyle w:val="BodyText2"/>
        <w:ind w:right="720"/>
        <w:rPr>
          <w:sz w:val="19"/>
          <w:szCs w:val="19"/>
        </w:rPr>
      </w:pPr>
    </w:p>
    <w:p w:rsidR="00074E97" w:rsidRDefault="00074E97" w:rsidP="002D5D02">
      <w:pPr>
        <w:pStyle w:val="BodyText2"/>
        <w:ind w:right="720"/>
        <w:rPr>
          <w:sz w:val="19"/>
          <w:szCs w:val="19"/>
        </w:rPr>
      </w:pPr>
    </w:p>
    <w:p w:rsidR="00074E97" w:rsidRDefault="00074E97" w:rsidP="002D5D02">
      <w:pPr>
        <w:pStyle w:val="BodyText2"/>
        <w:ind w:right="720"/>
        <w:rPr>
          <w:sz w:val="19"/>
          <w:szCs w:val="19"/>
        </w:rPr>
      </w:pPr>
    </w:p>
    <w:p w:rsidR="00A53DF2" w:rsidRPr="000A6AD5" w:rsidRDefault="00A53DF2" w:rsidP="002D5D02">
      <w:pPr>
        <w:pStyle w:val="BodyText2"/>
        <w:ind w:right="720"/>
        <w:rPr>
          <w:sz w:val="19"/>
          <w:szCs w:val="19"/>
        </w:rPr>
      </w:pPr>
      <w:r w:rsidRPr="000A6AD5">
        <w:rPr>
          <w:sz w:val="19"/>
          <w:szCs w:val="19"/>
        </w:rPr>
        <w:t xml:space="preserve">As set forth in its student catalog, Southern Crescent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IX/Equity Coordinator (Griffin Campus, Butts County Center, Henry County Center, and Jasper County Center) Toni Doaty, Assistant Director of Student Services, </w:t>
      </w:r>
      <w:hyperlink r:id="rId7" w:history="1">
        <w:r w:rsidRPr="000A6AD5">
          <w:rPr>
            <w:rStyle w:val="Hyperlink"/>
            <w:sz w:val="19"/>
            <w:szCs w:val="19"/>
          </w:rPr>
          <w:t>toni.doaty@sctech.edu</w:t>
        </w:r>
      </w:hyperlink>
      <w:r w:rsidRPr="000A6AD5">
        <w:rPr>
          <w:sz w:val="19"/>
          <w:szCs w:val="19"/>
        </w:rPr>
        <w:t xml:space="preserve">, 501 Varsity Road, Mobile Unit 6B, Griffin, Ga 30223, 770-228-7382; ADA/Section 504 Coordinator (Griffin Campus, Butts County Center, Henry County Center, and Jasper County Center) Teresa Brooks, Special Services Coordinator, </w:t>
      </w:r>
      <w:hyperlink r:id="rId8" w:history="1">
        <w:r w:rsidRPr="000A6AD5">
          <w:rPr>
            <w:rStyle w:val="Hyperlink"/>
            <w:sz w:val="19"/>
            <w:szCs w:val="19"/>
          </w:rPr>
          <w:t>teresa.brooks@sctech.edu</w:t>
        </w:r>
      </w:hyperlink>
      <w:r w:rsidRPr="000A6AD5">
        <w:rPr>
          <w:sz w:val="19"/>
          <w:szCs w:val="19"/>
        </w:rPr>
        <w:t xml:space="preserve">, 501 Varsity Road, Mobile Unit 6B, Griffin, Ga  30223, 770-228-7258; Title IX/Equity and ADA/Section 504 Coordinator (Flint River Campus) Mary Jackson, Special Services Coordinator, </w:t>
      </w:r>
      <w:hyperlink r:id="rId9" w:history="1">
        <w:r w:rsidRPr="000A6AD5">
          <w:rPr>
            <w:rStyle w:val="Hyperlink"/>
            <w:sz w:val="19"/>
            <w:szCs w:val="19"/>
          </w:rPr>
          <w:t>mary.jackson@sctech.edu</w:t>
        </w:r>
      </w:hyperlink>
      <w:r w:rsidRPr="000A6AD5">
        <w:rPr>
          <w:sz w:val="19"/>
          <w:szCs w:val="19"/>
        </w:rPr>
        <w:t>, 1533 Highway 19 South, Room A-252, Thomaston, Ga  30286, 706-646-6224.</w:t>
      </w:r>
    </w:p>
    <w:sectPr w:rsidR="00A53DF2" w:rsidRPr="000A6AD5" w:rsidSect="00375138">
      <w:headerReference w:type="default" r:id="rId10"/>
      <w:footerReference w:type="default" r:id="rId11"/>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05B" w:rsidRDefault="0058105B" w:rsidP="00E518F3">
      <w:pPr>
        <w:spacing w:after="0" w:line="240" w:lineRule="auto"/>
      </w:pPr>
      <w:r>
        <w:separator/>
      </w:r>
    </w:p>
  </w:endnote>
  <w:endnote w:type="continuationSeparator" w:id="0">
    <w:p w:rsidR="0058105B" w:rsidRDefault="0058105B" w:rsidP="00E51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F78" w:rsidRPr="00DB1DFC" w:rsidRDefault="00AB4F78">
    <w:pPr>
      <w:pStyle w:val="Footer"/>
      <w:pBdr>
        <w:top w:val="single" w:sz="4" w:space="1" w:color="D9D9D9" w:themeColor="background1" w:themeShade="D9"/>
      </w:pBdr>
      <w:rPr>
        <w:rFonts w:ascii="Agency FB" w:hAnsi="Agency FB"/>
        <w:b/>
        <w:bCs/>
      </w:rPr>
    </w:pPr>
  </w:p>
  <w:p w:rsidR="004E0982" w:rsidRDefault="004E0982" w:rsidP="00AB4F78">
    <w:pPr>
      <w:pStyle w:val="Footer"/>
      <w:tabs>
        <w:tab w:val="clear" w:pos="4680"/>
        <w:tab w:val="clear" w:pos="9360"/>
        <w:tab w:val="left" w:pos="4231"/>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05B" w:rsidRDefault="0058105B" w:rsidP="00E518F3">
      <w:pPr>
        <w:spacing w:after="0" w:line="240" w:lineRule="auto"/>
      </w:pPr>
      <w:r>
        <w:separator/>
      </w:r>
    </w:p>
  </w:footnote>
  <w:footnote w:type="continuationSeparator" w:id="0">
    <w:p w:rsidR="0058105B" w:rsidRDefault="0058105B" w:rsidP="00E51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E38" w:rsidRPr="006A6E38" w:rsidRDefault="006A6E38" w:rsidP="006A6E38">
    <w:pPr>
      <w:pStyle w:val="Header"/>
      <w:tabs>
        <w:tab w:val="left" w:pos="1947"/>
        <w:tab w:val="center" w:pos="5400"/>
      </w:tabs>
      <w:rPr>
        <w:rStyle w:val="Strong"/>
        <w:rFonts w:ascii="Franklin Gothic Book" w:hAnsi="Franklin Gothic Book"/>
        <w:color w:val="1F4E79" w:themeColor="accent1" w:themeShade="80"/>
        <w:sz w:val="32"/>
        <w:szCs w:val="32"/>
      </w:rPr>
    </w:pPr>
    <w:r w:rsidRPr="006A6E38">
      <w:rPr>
        <w:rStyle w:val="Strong"/>
        <w:rFonts w:ascii="Franklin Gothic Book" w:hAnsi="Franklin Gothic Book"/>
        <w:noProof/>
        <w:color w:val="1F4E79" w:themeColor="accent1" w:themeShade="80"/>
        <w:sz w:val="32"/>
        <w:szCs w:val="32"/>
      </w:rPr>
      <mc:AlternateContent>
        <mc:Choice Requires="wps">
          <w:drawing>
            <wp:anchor distT="45720" distB="45720" distL="114300" distR="114300" simplePos="0" relativeHeight="251659264" behindDoc="0" locked="0" layoutInCell="1" allowOverlap="1">
              <wp:simplePos x="0" y="0"/>
              <wp:positionH relativeFrom="column">
                <wp:posOffset>5632450</wp:posOffset>
              </wp:positionH>
              <wp:positionV relativeFrom="paragraph">
                <wp:posOffset>-353695</wp:posOffset>
              </wp:positionV>
              <wp:extent cx="1612900" cy="706755"/>
              <wp:effectExtent l="0" t="0" r="25400"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706755"/>
                      </a:xfrm>
                      <a:prstGeom prst="rect">
                        <a:avLst/>
                      </a:prstGeom>
                      <a:solidFill>
                        <a:srgbClr val="FFFFFF"/>
                      </a:solidFill>
                      <a:ln w="9525">
                        <a:solidFill>
                          <a:srgbClr val="000000"/>
                        </a:solidFill>
                        <a:miter lim="800000"/>
                        <a:headEnd/>
                        <a:tailEnd/>
                      </a:ln>
                    </wps:spPr>
                    <wps:txbx>
                      <w:txbxContent>
                        <w:p w:rsidR="006A6E38" w:rsidRDefault="006A6E38">
                          <w:r w:rsidRPr="006A6E38">
                            <w:rPr>
                              <w:noProof/>
                            </w:rPr>
                            <w:drawing>
                              <wp:inline distT="0" distB="0" distL="0" distR="0">
                                <wp:extent cx="1397635" cy="57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635" cy="5778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443.5pt;margin-top:-27.85pt;width:127pt;height:5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">
              <v:textbox>
                <w:txbxContent>
                  <w:p w:rsidR="006A6E38" w:rsidRDefault="006A6E38">
                    <w:r w:rsidRPr="006A6E38">
                      <w:drawing>
                        <wp:inline distT="0" distB="0" distL="0" distR="0">
                          <wp:extent cx="1397635" cy="57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635" cy="577850"/>
                                  </a:xfrm>
                                  <a:prstGeom prst="rect">
                                    <a:avLst/>
                                  </a:prstGeom>
                                  <a:noFill/>
                                  <a:ln>
                                    <a:noFill/>
                                  </a:ln>
                                </pic:spPr>
                              </pic:pic>
                            </a:graphicData>
                          </a:graphic>
                        </wp:inline>
                      </w:drawing>
                    </w:r>
                  </w:p>
                </w:txbxContent>
              </v:textbox>
              <w10:wrap type="square"/>
            </v:shape>
          </w:pict>
        </mc:Fallback>
      </mc:AlternateContent>
    </w:r>
    <w:r w:rsidR="00617413">
      <w:rPr>
        <w:rStyle w:val="Strong"/>
        <w:rFonts w:ascii="Franklin Gothic Book" w:hAnsi="Franklin Gothic Book"/>
        <w:color w:val="1F4E79" w:themeColor="accent1" w:themeShade="80"/>
        <w:sz w:val="32"/>
        <w:szCs w:val="32"/>
      </w:rPr>
      <w:t xml:space="preserve">CAMPUS POLICE </w:t>
    </w:r>
    <w:r w:rsidR="00617413" w:rsidRPr="00617413">
      <w:rPr>
        <w:rStyle w:val="Strong"/>
        <w:rFonts w:ascii="Franklin Gothic Book" w:hAnsi="Franklin Gothic Book"/>
        <w:color w:val="1F4E79" w:themeColor="accent1" w:themeShade="80"/>
        <w:sz w:val="32"/>
        <w:szCs w:val="32"/>
      </w:rPr>
      <w:t>LIEUTENANT</w:t>
    </w:r>
    <w:r w:rsidR="00617413">
      <w:rPr>
        <w:rStyle w:val="Strong"/>
        <w:rFonts w:ascii="Franklin Gothic Book" w:hAnsi="Franklin Gothic Book"/>
        <w:color w:val="1F4E79" w:themeColor="accent1" w:themeShade="80"/>
        <w:sz w:val="32"/>
        <w:szCs w:val="32"/>
      </w:rPr>
      <w:t xml:space="preserve"> </w:t>
    </w:r>
    <w:r>
      <w:rPr>
        <w:rStyle w:val="Strong"/>
        <w:rFonts w:ascii="Franklin Gothic Book" w:hAnsi="Franklin Gothic Book"/>
        <w:color w:val="1F4E79" w:themeColor="accent1" w:themeShade="80"/>
        <w:sz w:val="32"/>
        <w:szCs w:val="32"/>
      </w:rPr>
      <w:t xml:space="preserve">          </w:t>
    </w:r>
  </w:p>
  <w:p w:rsidR="00E518F3" w:rsidRDefault="006A6E38" w:rsidP="006A6E38">
    <w:pPr>
      <w:pStyle w:val="Header"/>
      <w:tabs>
        <w:tab w:val="left" w:pos="1947"/>
        <w:tab w:val="center" w:pos="5400"/>
      </w:tabs>
      <w:rPr>
        <w:rFonts w:ascii="Franklin Gothic Book" w:hAnsi="Franklin Gothic Book"/>
        <w:noProof/>
        <w:color w:val="1F4E79" w:themeColor="accent1" w:themeShade="80"/>
      </w:rPr>
    </w:pPr>
    <w:r>
      <w:rPr>
        <w:rFonts w:ascii="Franklin Gothic Book" w:hAnsi="Franklin Gothic Book"/>
        <w:noProof/>
        <w:color w:val="1F4E79" w:themeColor="accent1" w:themeShade="80"/>
      </w:rPr>
      <w:t>(</w:t>
    </w:r>
    <w:r w:rsidRPr="006A6E38">
      <w:rPr>
        <w:rFonts w:ascii="Franklin Gothic Book" w:hAnsi="Franklin Gothic Book"/>
        <w:noProof/>
        <w:color w:val="1F4E79" w:themeColor="accent1" w:themeShade="80"/>
      </w:rPr>
      <w:t>FULL TIME</w:t>
    </w:r>
    <w:r>
      <w:rPr>
        <w:rFonts w:ascii="Franklin Gothic Book" w:hAnsi="Franklin Gothic Book"/>
        <w:noProof/>
        <w:color w:val="1F4E79" w:themeColor="accent1" w:themeShade="80"/>
      </w:rPr>
      <w:t>)</w:t>
    </w:r>
  </w:p>
  <w:p w:rsidR="00194223" w:rsidRPr="00194223" w:rsidRDefault="00194223" w:rsidP="006A6E38">
    <w:pPr>
      <w:pStyle w:val="Header"/>
      <w:tabs>
        <w:tab w:val="left" w:pos="1947"/>
        <w:tab w:val="center" w:pos="5400"/>
      </w:tabs>
      <w:rPr>
        <w:rFonts w:ascii="Franklin Gothic Book" w:hAnsi="Franklin Gothic Book"/>
        <w:b/>
        <w:color w:val="1F4E79" w:themeColor="accent1" w:themeShade="80"/>
      </w:rPr>
    </w:pPr>
    <w:r>
      <w:rPr>
        <w:rFonts w:ascii="Franklin Gothic Book" w:hAnsi="Franklin Gothic Book"/>
        <w:b/>
        <w:noProof/>
        <w:color w:val="1F4E79" w:themeColor="accent1" w:themeShade="80"/>
      </w:rPr>
      <w:t>GRIFFIN/FLINT RIVER CAMPUS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6207"/>
    <w:multiLevelType w:val="hybridMultilevel"/>
    <w:tmpl w:val="092E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83D49"/>
    <w:multiLevelType w:val="hybridMultilevel"/>
    <w:tmpl w:val="06B6BAC0"/>
    <w:lvl w:ilvl="0" w:tplc="712C0416">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80EDA"/>
    <w:multiLevelType w:val="hybridMultilevel"/>
    <w:tmpl w:val="CCAC773C"/>
    <w:lvl w:ilvl="0" w:tplc="712C0416">
      <w:numFmt w:val="bullet"/>
      <w:lvlText w:val="•"/>
      <w:lvlJc w:val="left"/>
      <w:pPr>
        <w:ind w:left="720" w:hanging="360"/>
      </w:pPr>
      <w:rPr>
        <w:rFonts w:ascii="Franklin Gothic Book" w:eastAsiaTheme="minorHAnsi" w:hAnsi="Franklin Gothic Book"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700FAD"/>
    <w:multiLevelType w:val="hybridMultilevel"/>
    <w:tmpl w:val="0466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F3"/>
    <w:rsid w:val="00032E70"/>
    <w:rsid w:val="00047E5D"/>
    <w:rsid w:val="00074E97"/>
    <w:rsid w:val="000838B7"/>
    <w:rsid w:val="000A6AD5"/>
    <w:rsid w:val="000B15F2"/>
    <w:rsid w:val="000D3F22"/>
    <w:rsid w:val="0010200A"/>
    <w:rsid w:val="00117043"/>
    <w:rsid w:val="00191B19"/>
    <w:rsid w:val="00194223"/>
    <w:rsid w:val="001E5BFA"/>
    <w:rsid w:val="00205834"/>
    <w:rsid w:val="002D5D02"/>
    <w:rsid w:val="002E37E6"/>
    <w:rsid w:val="00305F61"/>
    <w:rsid w:val="00375138"/>
    <w:rsid w:val="00393BA1"/>
    <w:rsid w:val="004E0982"/>
    <w:rsid w:val="0051394F"/>
    <w:rsid w:val="00521D97"/>
    <w:rsid w:val="0058105B"/>
    <w:rsid w:val="005901D7"/>
    <w:rsid w:val="005A01EF"/>
    <w:rsid w:val="005F371D"/>
    <w:rsid w:val="0061266A"/>
    <w:rsid w:val="00617413"/>
    <w:rsid w:val="00662C14"/>
    <w:rsid w:val="006A6E38"/>
    <w:rsid w:val="006F0811"/>
    <w:rsid w:val="006F48F8"/>
    <w:rsid w:val="006F7605"/>
    <w:rsid w:val="0074478A"/>
    <w:rsid w:val="007A14F3"/>
    <w:rsid w:val="007A4084"/>
    <w:rsid w:val="0082107C"/>
    <w:rsid w:val="00833226"/>
    <w:rsid w:val="00852F7F"/>
    <w:rsid w:val="0086065E"/>
    <w:rsid w:val="008B29D5"/>
    <w:rsid w:val="0094697A"/>
    <w:rsid w:val="0095407F"/>
    <w:rsid w:val="00987CFE"/>
    <w:rsid w:val="009F19B3"/>
    <w:rsid w:val="00A1634C"/>
    <w:rsid w:val="00A53DF2"/>
    <w:rsid w:val="00AB4F78"/>
    <w:rsid w:val="00AE0E1C"/>
    <w:rsid w:val="00AE5814"/>
    <w:rsid w:val="00B003E4"/>
    <w:rsid w:val="00B82D55"/>
    <w:rsid w:val="00C07B65"/>
    <w:rsid w:val="00C42CF0"/>
    <w:rsid w:val="00CB0516"/>
    <w:rsid w:val="00CD0137"/>
    <w:rsid w:val="00D0766B"/>
    <w:rsid w:val="00D33392"/>
    <w:rsid w:val="00D94FDA"/>
    <w:rsid w:val="00DB1DFC"/>
    <w:rsid w:val="00DC7889"/>
    <w:rsid w:val="00DD583F"/>
    <w:rsid w:val="00DD7DAD"/>
    <w:rsid w:val="00E41E5B"/>
    <w:rsid w:val="00E518F3"/>
    <w:rsid w:val="00EB2E8D"/>
    <w:rsid w:val="00F9315A"/>
    <w:rsid w:val="00FC5D6F"/>
    <w:rsid w:val="00FE2EA1"/>
    <w:rsid w:val="00FE440F"/>
    <w:rsid w:val="00FF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5E1238-FEDE-42D9-A1D8-B13AD8DC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6E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8F3"/>
  </w:style>
  <w:style w:type="paragraph" w:styleId="Footer">
    <w:name w:val="footer"/>
    <w:basedOn w:val="Normal"/>
    <w:link w:val="FooterChar"/>
    <w:uiPriority w:val="99"/>
    <w:unhideWhenUsed/>
    <w:rsid w:val="00E51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8F3"/>
  </w:style>
  <w:style w:type="character" w:styleId="Hyperlink">
    <w:name w:val="Hyperlink"/>
    <w:basedOn w:val="DefaultParagraphFont"/>
    <w:uiPriority w:val="99"/>
    <w:unhideWhenUsed/>
    <w:rsid w:val="005A01EF"/>
    <w:rPr>
      <w:color w:val="0563C1" w:themeColor="hyperlink"/>
      <w:u w:val="single"/>
    </w:rPr>
  </w:style>
  <w:style w:type="paragraph" w:styleId="ListParagraph">
    <w:name w:val="List Paragraph"/>
    <w:basedOn w:val="Normal"/>
    <w:uiPriority w:val="34"/>
    <w:qFormat/>
    <w:rsid w:val="000B15F2"/>
    <w:pPr>
      <w:ind w:left="720"/>
      <w:contextualSpacing/>
    </w:pPr>
  </w:style>
  <w:style w:type="paragraph" w:styleId="NoSpacing">
    <w:name w:val="No Spacing"/>
    <w:uiPriority w:val="1"/>
    <w:qFormat/>
    <w:rsid w:val="00662C14"/>
    <w:pPr>
      <w:spacing w:after="0" w:line="240" w:lineRule="auto"/>
    </w:pPr>
  </w:style>
  <w:style w:type="paragraph" w:styleId="BodyText2">
    <w:name w:val="Body Text 2"/>
    <w:basedOn w:val="Normal"/>
    <w:link w:val="BodyText2Char"/>
    <w:semiHidden/>
    <w:unhideWhenUsed/>
    <w:rsid w:val="00A53DF2"/>
    <w:pPr>
      <w:spacing w:after="0" w:line="240" w:lineRule="auto"/>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semiHidden/>
    <w:rsid w:val="00A53DF2"/>
    <w:rPr>
      <w:rFonts w:ascii="Times New Roman" w:eastAsia="Times New Roman" w:hAnsi="Times New Roman" w:cs="Times New Roman"/>
      <w:i/>
      <w:iCs/>
      <w:sz w:val="24"/>
      <w:szCs w:val="24"/>
    </w:rPr>
  </w:style>
  <w:style w:type="character" w:customStyle="1" w:styleId="Heading1Char">
    <w:name w:val="Heading 1 Char"/>
    <w:basedOn w:val="DefaultParagraphFont"/>
    <w:link w:val="Heading1"/>
    <w:uiPriority w:val="9"/>
    <w:rsid w:val="006A6E38"/>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A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7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sa.brooks@sctech.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ni.doaty@sctech.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y.jackson@sctech.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Swain, Robin</dc:creator>
  <cp:keywords/>
  <dc:description/>
  <cp:lastModifiedBy>Burns, Beth</cp:lastModifiedBy>
  <cp:revision>2</cp:revision>
  <dcterms:created xsi:type="dcterms:W3CDTF">2023-02-01T15:50:00Z</dcterms:created>
  <dcterms:modified xsi:type="dcterms:W3CDTF">2023-02-01T15:50:00Z</dcterms:modified>
</cp:coreProperties>
</file>