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DB47" w14:textId="3D47FD7C"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7C895F6" wp14:editId="152DF1FC">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0EE">
        <w:rPr>
          <w:rFonts w:ascii="Franklin Gothic Book" w:hAnsi="Franklin Gothic Book" w:cs="Arial"/>
          <w:b/>
          <w:bCs/>
          <w:noProof/>
          <w:color w:val="1F4E79"/>
          <w:sz w:val="28"/>
          <w:szCs w:val="28"/>
        </w:rPr>
        <w:t>Career and Enrollment Advisor</w:t>
      </w:r>
      <w:r w:rsidR="00ED2F53">
        <w:rPr>
          <w:rStyle w:val="Strong"/>
          <w:rFonts w:ascii="Franklin Gothic Book" w:hAnsi="Franklin Gothic Book" w:cs="Arial"/>
          <w:color w:val="1F4E79"/>
          <w:sz w:val="28"/>
          <w:szCs w:val="28"/>
        </w:rPr>
        <w:t xml:space="preserve"> </w:t>
      </w:r>
    </w:p>
    <w:p w14:paraId="5AD9098F" w14:textId="77777777" w:rsidR="000C6864" w:rsidRDefault="00660C97"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3516D1">
        <w:rPr>
          <w:rStyle w:val="Strong"/>
          <w:rFonts w:ascii="Franklin Gothic Book" w:hAnsi="Franklin Gothic Book" w:cs="Arial"/>
          <w:color w:val="1F4E79"/>
          <w:sz w:val="28"/>
          <w:szCs w:val="28"/>
        </w:rPr>
        <w:t>FULL-T</w:t>
      </w:r>
      <w:r w:rsidR="002D3BC1">
        <w:rPr>
          <w:rStyle w:val="Strong"/>
          <w:rFonts w:ascii="Franklin Gothic Book" w:hAnsi="Franklin Gothic Book" w:cs="Arial"/>
          <w:color w:val="1F4E79"/>
          <w:sz w:val="28"/>
          <w:szCs w:val="28"/>
        </w:rPr>
        <w:t>IME</w:t>
      </w:r>
      <w:r>
        <w:rPr>
          <w:rStyle w:val="Strong"/>
          <w:rFonts w:ascii="Franklin Gothic Book" w:hAnsi="Franklin Gothic Book" w:cs="Arial"/>
          <w:color w:val="1F4E79"/>
          <w:sz w:val="28"/>
          <w:szCs w:val="28"/>
        </w:rPr>
        <w:t>)</w:t>
      </w:r>
    </w:p>
    <w:p w14:paraId="535099D3" w14:textId="7ABE7039"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562A1C8D" w14:textId="67F2DD72" w:rsidR="007A7204" w:rsidRDefault="008F1F9D"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 CAMPUS</w:t>
      </w:r>
    </w:p>
    <w:p w14:paraId="28963274" w14:textId="77777777" w:rsidR="00EC07A9" w:rsidRPr="0026607C" w:rsidRDefault="00425413" w:rsidP="00D43C66">
      <w:pPr>
        <w:rPr>
          <w:rFonts w:ascii="Franklin Gothic Book" w:hAnsi="Franklin Gothic Book" w:cs="Arial"/>
          <w:b/>
          <w:bCs/>
          <w:color w:val="1F4E79"/>
          <w:sz w:val="22"/>
          <w:szCs w:val="22"/>
        </w:rPr>
      </w:pPr>
      <w:r>
        <w:rPr>
          <w:rFonts w:ascii="Franklin Gothic Book" w:hAnsi="Franklin Gothic Book" w:cs="Arial"/>
          <w:b/>
          <w:bCs/>
          <w:color w:val="1F4E79"/>
          <w:sz w:val="20"/>
          <w:szCs w:val="20"/>
        </w:rPr>
        <w:br/>
      </w:r>
      <w:r w:rsidR="00D43C66" w:rsidRPr="0026607C">
        <w:rPr>
          <w:rFonts w:ascii="Franklin Gothic Book" w:hAnsi="Franklin Gothic Book" w:cs="Arial"/>
          <w:b/>
          <w:bCs/>
          <w:color w:val="1F4E79"/>
          <w:sz w:val="22"/>
          <w:szCs w:val="22"/>
        </w:rPr>
        <w:t xml:space="preserve">MINIMUM QUALIFICATIONS: </w:t>
      </w:r>
    </w:p>
    <w:p w14:paraId="251A4ED4" w14:textId="77777777" w:rsidR="00B06AED" w:rsidRPr="006052F6" w:rsidRDefault="00B06AED" w:rsidP="00D43C66">
      <w:pPr>
        <w:rPr>
          <w:rFonts w:ascii="Franklin Gothic Book" w:hAnsi="Franklin Gothic Book" w:cs="Arial"/>
          <w:b/>
          <w:bCs/>
          <w:color w:val="1F4E79"/>
          <w:sz w:val="10"/>
          <w:szCs w:val="10"/>
        </w:rPr>
      </w:pPr>
    </w:p>
    <w:p w14:paraId="7D4EE7D0" w14:textId="70E30B22" w:rsidR="009D30CD" w:rsidRDefault="008620EE" w:rsidP="008620EE">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Bachelor’s degree from an accredited college or university in a related field</w:t>
      </w:r>
    </w:p>
    <w:p w14:paraId="1590A0F5" w14:textId="21E8C42D" w:rsidR="008620EE" w:rsidRPr="008620EE" w:rsidRDefault="008620EE" w:rsidP="008620EE">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Two (2) years of relevant work experience</w:t>
      </w:r>
    </w:p>
    <w:p w14:paraId="57201DBB" w14:textId="77777777" w:rsidR="00FA2D8C" w:rsidRPr="0026607C" w:rsidRDefault="009D30CD" w:rsidP="005526A9">
      <w:pPr>
        <w:autoSpaceDE w:val="0"/>
        <w:autoSpaceDN w:val="0"/>
        <w:adjustRightInd w:val="0"/>
        <w:rPr>
          <w:rFonts w:ascii="Franklin Gothic Book" w:hAnsi="Franklin Gothic Book" w:cs="Arial"/>
          <w:sz w:val="18"/>
          <w:szCs w:val="18"/>
        </w:rPr>
      </w:pPr>
      <w:r>
        <w:rPr>
          <w:rFonts w:ascii="Franklin Gothic Book" w:hAnsi="Franklin Gothic Book" w:cs="Arial"/>
        </w:rPr>
        <w:t xml:space="preserve"> </w:t>
      </w:r>
    </w:p>
    <w:p w14:paraId="062182DA" w14:textId="77777777" w:rsidR="006052F6" w:rsidRPr="0026607C" w:rsidRDefault="00900E89" w:rsidP="006052F6">
      <w:pPr>
        <w:rPr>
          <w:rFonts w:ascii="Franklin Gothic Book" w:hAnsi="Franklin Gothic Book" w:cs="Arial"/>
          <w:b/>
          <w:bCs/>
          <w:color w:val="1F4E79"/>
          <w:sz w:val="22"/>
          <w:szCs w:val="22"/>
        </w:rPr>
      </w:pPr>
      <w:r w:rsidRPr="0026607C">
        <w:rPr>
          <w:rFonts w:ascii="Franklin Gothic Book" w:hAnsi="Franklin Gothic Book" w:cs="Arial"/>
          <w:b/>
          <w:bCs/>
          <w:color w:val="1F4E79"/>
          <w:sz w:val="22"/>
          <w:szCs w:val="22"/>
        </w:rPr>
        <w:t>PREFERRED</w:t>
      </w:r>
      <w:r w:rsidR="006052F6" w:rsidRPr="0026607C">
        <w:rPr>
          <w:rFonts w:ascii="Franklin Gothic Book" w:hAnsi="Franklin Gothic Book" w:cs="Arial"/>
          <w:b/>
          <w:bCs/>
          <w:color w:val="1F4E79"/>
          <w:sz w:val="22"/>
          <w:szCs w:val="22"/>
        </w:rPr>
        <w:t xml:space="preserve"> QUALIFICATIONS: </w:t>
      </w:r>
    </w:p>
    <w:p w14:paraId="4EA59898" w14:textId="77777777" w:rsidR="006052F6" w:rsidRPr="006052F6" w:rsidRDefault="006052F6" w:rsidP="006052F6">
      <w:pPr>
        <w:rPr>
          <w:rFonts w:ascii="Franklin Gothic Book" w:hAnsi="Franklin Gothic Book" w:cs="Arial"/>
          <w:b/>
          <w:bCs/>
          <w:color w:val="1F4E79"/>
          <w:sz w:val="10"/>
          <w:szCs w:val="10"/>
        </w:rPr>
      </w:pPr>
    </w:p>
    <w:p w14:paraId="41DBF049" w14:textId="0CBF1833" w:rsidR="00ED2F53"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Prior experience in a post-secondary education setting</w:t>
      </w:r>
    </w:p>
    <w:p w14:paraId="782866AA" w14:textId="7AA0ED8E"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Quality customer service principles and practices</w:t>
      </w:r>
    </w:p>
    <w:p w14:paraId="7534714E" w14:textId="074ECBC5"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Demonstrate and sustain a positive attitude</w:t>
      </w:r>
    </w:p>
    <w:p w14:paraId="1B91CFEE" w14:textId="10F4E2C5"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Ability to work effectively with diverse populations and internal stakeholders</w:t>
      </w:r>
    </w:p>
    <w:p w14:paraId="78E068CF" w14:textId="34CCB1E2"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Ability to work effectively and collaboratively with internal constituencies</w:t>
      </w:r>
    </w:p>
    <w:p w14:paraId="0B8C70AD" w14:textId="65779D20"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Strong interpersonal, oral and written communication skills</w:t>
      </w:r>
    </w:p>
    <w:p w14:paraId="2FB89049" w14:textId="243A264E"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Experience using Banner or similar student information systems, Target X Application and Retention, queuing systems like Engage or QLess, and texting platforms like Mogli or Mongoose</w:t>
      </w:r>
    </w:p>
    <w:p w14:paraId="45F8A841" w14:textId="01207139"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Proficiency in Microsoft Office Suite</w:t>
      </w:r>
    </w:p>
    <w:p w14:paraId="3D0D8572" w14:textId="026C3EAB"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Demonstrated knowledge of Financial Aid, Records, Admissions, and Academic Advisement</w:t>
      </w:r>
    </w:p>
    <w:p w14:paraId="38C04FCE" w14:textId="1E63673F" w:rsid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Experience researching and interpreting academic policies and analyzing student records</w:t>
      </w:r>
    </w:p>
    <w:p w14:paraId="55D39A97" w14:textId="68D96C68" w:rsidR="008620EE" w:rsidRPr="008620EE" w:rsidRDefault="008620EE" w:rsidP="008620EE">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Workshop and event planning experience for student or employee engagement</w:t>
      </w:r>
    </w:p>
    <w:p w14:paraId="2D9DFE08" w14:textId="77777777" w:rsidR="00FA2D8C" w:rsidRPr="0026607C" w:rsidRDefault="00FA2D8C" w:rsidP="00FA2D8C">
      <w:pPr>
        <w:rPr>
          <w:rFonts w:ascii="Franklin Gothic Book" w:hAnsi="Franklin Gothic Book" w:cs="Arial"/>
          <w:sz w:val="18"/>
          <w:szCs w:val="18"/>
        </w:rPr>
      </w:pPr>
    </w:p>
    <w:p w14:paraId="212746C2" w14:textId="77777777" w:rsidR="000730A4" w:rsidRPr="0026607C" w:rsidRDefault="00D43C66" w:rsidP="005E1F99">
      <w:pPr>
        <w:rPr>
          <w:rFonts w:ascii="Franklin Gothic Book" w:hAnsi="Franklin Gothic Book" w:cs="Arial"/>
          <w:color w:val="1F4E79"/>
          <w:sz w:val="22"/>
          <w:szCs w:val="22"/>
        </w:rPr>
      </w:pPr>
      <w:r w:rsidRPr="0026607C">
        <w:rPr>
          <w:rFonts w:ascii="Franklin Gothic Book" w:hAnsi="Franklin Gothic Book" w:cs="Arial"/>
          <w:b/>
          <w:bCs/>
          <w:color w:val="1F4E79"/>
          <w:sz w:val="22"/>
          <w:szCs w:val="22"/>
        </w:rPr>
        <w:t>RESPONSIBILITIES</w:t>
      </w:r>
      <w:r w:rsidRPr="0026607C">
        <w:rPr>
          <w:rFonts w:ascii="Franklin Gothic Book" w:hAnsi="Franklin Gothic Book" w:cs="Arial"/>
          <w:color w:val="1F4E79"/>
          <w:sz w:val="22"/>
          <w:szCs w:val="22"/>
        </w:rPr>
        <w:t xml:space="preserve">: </w:t>
      </w:r>
    </w:p>
    <w:p w14:paraId="7AD24FBF" w14:textId="77777777" w:rsidR="006052F6" w:rsidRPr="00DB5BE6" w:rsidRDefault="006052F6" w:rsidP="005E1F99">
      <w:pPr>
        <w:rPr>
          <w:rFonts w:ascii="Franklin Gothic Book" w:hAnsi="Franklin Gothic Book" w:cs="Arial"/>
          <w:color w:val="1F4E79"/>
          <w:sz w:val="10"/>
          <w:szCs w:val="10"/>
        </w:rPr>
      </w:pPr>
    </w:p>
    <w:p w14:paraId="714A5954" w14:textId="098613F3" w:rsidR="00FA2D8C"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Provide holistic advisement support</w:t>
      </w:r>
    </w:p>
    <w:p w14:paraId="6C80D06B" w14:textId="7F255354"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Assist students with academic planning, course selection, and understanding program requirements</w:t>
      </w:r>
    </w:p>
    <w:p w14:paraId="0E78572A" w14:textId="7699AC9A"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Administer and interpret career assessments and academic placement tools</w:t>
      </w:r>
    </w:p>
    <w:p w14:paraId="365A0FB1" w14:textId="43A9BCA2"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Host and support student engagement events such as educational advisement workshops, orientation sessions and more</w:t>
      </w:r>
    </w:p>
    <w:p w14:paraId="2E7A53B7" w14:textId="59BFA1AC"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Maintain accurate student records in CRM and documentation in compliance with institutional and regulatory guidelines</w:t>
      </w:r>
    </w:p>
    <w:p w14:paraId="4373337D" w14:textId="5EC68333"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Refer students to specialized support services (e.g. tutoring, counseling, financial aid, business office)</w:t>
      </w:r>
    </w:p>
    <w:p w14:paraId="36D96F03" w14:textId="2ADC976D"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Collaborate with faculty and staff to support student retention and success initiatives</w:t>
      </w:r>
    </w:p>
    <w:p w14:paraId="72CCF9F9" w14:textId="6534CE52"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Stay current on institutional policies, program updates, deadlines, and state/federal regulations</w:t>
      </w:r>
    </w:p>
    <w:p w14:paraId="5537CDD0" w14:textId="65F3172B"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Participate in professional development activities and serve as a resource for faculty/staff</w:t>
      </w:r>
    </w:p>
    <w:p w14:paraId="7F5F1D64" w14:textId="01425E67"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Demonstrate initiative, adaptability, and a student-first mindset in a fast-paced environment</w:t>
      </w:r>
    </w:p>
    <w:p w14:paraId="40F7FF3A" w14:textId="53028F23"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Assists with early alerts</w:t>
      </w:r>
    </w:p>
    <w:p w14:paraId="4C51F0F6" w14:textId="77777777" w:rsidR="00DB5BE6" w:rsidRPr="0026607C" w:rsidRDefault="00DB5BE6" w:rsidP="005526A9">
      <w:pPr>
        <w:rPr>
          <w:rFonts w:ascii="Franklin Gothic Book" w:hAnsi="Franklin Gothic Book" w:cs="Arial"/>
          <w:color w:val="1F4E79"/>
          <w:sz w:val="18"/>
          <w:szCs w:val="18"/>
        </w:rPr>
      </w:pPr>
    </w:p>
    <w:p w14:paraId="1A86844E" w14:textId="68A6B91E" w:rsidR="008620EE" w:rsidRPr="0026607C" w:rsidRDefault="008620EE" w:rsidP="008620EE">
      <w:pPr>
        <w:rPr>
          <w:rFonts w:ascii="Franklin Gothic Book" w:hAnsi="Franklin Gothic Book" w:cs="Arial"/>
          <w:color w:val="1F4E79"/>
          <w:sz w:val="22"/>
          <w:szCs w:val="22"/>
        </w:rPr>
      </w:pPr>
      <w:r>
        <w:rPr>
          <w:rFonts w:ascii="Franklin Gothic Book" w:hAnsi="Franklin Gothic Book" w:cs="Arial"/>
          <w:b/>
          <w:bCs/>
          <w:color w:val="1F4E79"/>
          <w:sz w:val="22"/>
          <w:szCs w:val="22"/>
        </w:rPr>
        <w:t>Core Competencies</w:t>
      </w:r>
    </w:p>
    <w:p w14:paraId="358E5E68" w14:textId="77777777" w:rsidR="008620EE" w:rsidRPr="00DB5BE6" w:rsidRDefault="008620EE" w:rsidP="008620EE">
      <w:pPr>
        <w:rPr>
          <w:rFonts w:ascii="Franklin Gothic Book" w:hAnsi="Franklin Gothic Book" w:cs="Arial"/>
          <w:color w:val="1F4E79"/>
          <w:sz w:val="10"/>
          <w:szCs w:val="10"/>
        </w:rPr>
      </w:pPr>
    </w:p>
    <w:p w14:paraId="42DEE855" w14:textId="20BD2075"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Proficiency in student information systems (e.g. Banner, Degree Works, Target X, etc.)</w:t>
      </w:r>
    </w:p>
    <w:p w14:paraId="2AE7F180" w14:textId="2B7E57DF"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Strong interpersonal and customer service skills</w:t>
      </w:r>
    </w:p>
    <w:p w14:paraId="2EAF7DCD" w14:textId="2F7776B0"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Effective oral and written communication</w:t>
      </w:r>
    </w:p>
    <w:p w14:paraId="4BBB9F9C" w14:textId="20A99840"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Organizational and problem-solving abilities</w:t>
      </w:r>
    </w:p>
    <w:p w14:paraId="0777DEE3" w14:textId="4314B1E2"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Knowledge of student services functions and administrative procedures</w:t>
      </w:r>
    </w:p>
    <w:p w14:paraId="6D618AA6" w14:textId="56A5BB43"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Ability to work independently and collaboratively</w:t>
      </w:r>
    </w:p>
    <w:p w14:paraId="43D53611" w14:textId="70AB91A3" w:rsidR="008620EE" w:rsidRPr="008620EE"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lastRenderedPageBreak/>
        <w:t>Attention to detail and accuracy</w:t>
      </w:r>
    </w:p>
    <w:p w14:paraId="54B99739" w14:textId="12EBB0C0" w:rsidR="008620EE" w:rsidRPr="00951688" w:rsidRDefault="008620EE" w:rsidP="008620EE">
      <w:pPr>
        <w:pStyle w:val="ListParagraph"/>
        <w:numPr>
          <w:ilvl w:val="0"/>
          <w:numId w:val="3"/>
        </w:numPr>
        <w:rPr>
          <w:rFonts w:ascii="Franklin Gothic Book" w:hAnsi="Franklin Gothic Book" w:cs="Arial"/>
          <w:color w:val="1F4E79"/>
          <w:sz w:val="23"/>
          <w:szCs w:val="23"/>
        </w:rPr>
      </w:pPr>
      <w:r>
        <w:rPr>
          <w:rFonts w:ascii="Franklin Gothic Book" w:hAnsi="Franklin Gothic Book" w:cs="Arial"/>
        </w:rPr>
        <w:t>Commitment to equity, inclusion, and student success</w:t>
      </w:r>
    </w:p>
    <w:p w14:paraId="4FC657CE" w14:textId="77777777" w:rsidR="00951688" w:rsidRPr="008620EE" w:rsidRDefault="00951688" w:rsidP="008620EE">
      <w:pPr>
        <w:pStyle w:val="ListParagraph"/>
        <w:numPr>
          <w:ilvl w:val="0"/>
          <w:numId w:val="3"/>
        </w:numPr>
        <w:rPr>
          <w:rFonts w:ascii="Franklin Gothic Book" w:hAnsi="Franklin Gothic Book" w:cs="Arial"/>
          <w:color w:val="1F4E79"/>
          <w:sz w:val="23"/>
          <w:szCs w:val="23"/>
        </w:rPr>
      </w:pPr>
    </w:p>
    <w:p w14:paraId="4B53FBF3" w14:textId="77777777" w:rsidR="001405F1" w:rsidRDefault="001405F1" w:rsidP="005526A9">
      <w:pPr>
        <w:rPr>
          <w:rFonts w:ascii="Franklin Gothic Book" w:hAnsi="Franklin Gothic Book" w:cs="Arial"/>
          <w:color w:val="1F4E79"/>
          <w:sz w:val="18"/>
          <w:szCs w:val="18"/>
        </w:rPr>
      </w:pPr>
    </w:p>
    <w:p w14:paraId="2556B76E" w14:textId="77777777" w:rsidR="008620EE" w:rsidRDefault="008620EE" w:rsidP="005526A9">
      <w:pPr>
        <w:rPr>
          <w:rFonts w:ascii="Franklin Gothic Book" w:hAnsi="Franklin Gothic Book" w:cs="Arial"/>
          <w:color w:val="1F4E79"/>
          <w:sz w:val="18"/>
          <w:szCs w:val="18"/>
        </w:rPr>
      </w:pPr>
    </w:p>
    <w:p w14:paraId="2A9468D5" w14:textId="77777777" w:rsidR="008620EE" w:rsidRPr="0026607C" w:rsidRDefault="008620EE" w:rsidP="005526A9">
      <w:pPr>
        <w:rPr>
          <w:rFonts w:ascii="Franklin Gothic Book" w:hAnsi="Franklin Gothic Book" w:cs="Arial"/>
          <w:color w:val="1F4E79"/>
          <w:sz w:val="18"/>
          <w:szCs w:val="18"/>
        </w:rPr>
      </w:pPr>
    </w:p>
    <w:p w14:paraId="6FF5712A" w14:textId="77777777" w:rsidR="00995E3C" w:rsidRPr="0026607C" w:rsidRDefault="00895B28" w:rsidP="00995E3C">
      <w:pPr>
        <w:rPr>
          <w:rFonts w:ascii="Franklin Gothic Book" w:hAnsi="Franklin Gothic Book"/>
          <w:sz w:val="22"/>
          <w:szCs w:val="22"/>
        </w:rPr>
      </w:pPr>
      <w:r w:rsidRPr="0026607C">
        <w:rPr>
          <w:rFonts w:ascii="Franklin Gothic Book" w:hAnsi="Franklin Gothic Book" w:cs="Arial"/>
          <w:b/>
          <w:color w:val="1F4E79"/>
          <w:sz w:val="22"/>
          <w:szCs w:val="22"/>
        </w:rPr>
        <w:t>SALARY</w:t>
      </w:r>
      <w:r w:rsidRPr="0026607C">
        <w:rPr>
          <w:rFonts w:ascii="Franklin Gothic Book" w:hAnsi="Franklin Gothic Book" w:cs="Arial"/>
          <w:b/>
          <w:bCs/>
          <w:color w:val="1F4E79"/>
          <w:sz w:val="22"/>
          <w:szCs w:val="22"/>
        </w:rPr>
        <w:t xml:space="preserve">: </w:t>
      </w:r>
      <w:r w:rsidRPr="0026607C">
        <w:rPr>
          <w:rFonts w:ascii="Franklin Gothic Book" w:hAnsi="Franklin Gothic Book" w:cs="Arial"/>
          <w:color w:val="1F4E79"/>
          <w:sz w:val="22"/>
          <w:szCs w:val="22"/>
        </w:rPr>
        <w:t xml:space="preserve"> </w:t>
      </w:r>
    </w:p>
    <w:p w14:paraId="36035AEF" w14:textId="77777777" w:rsidR="00995E3C" w:rsidRPr="00995E3C" w:rsidRDefault="00995E3C" w:rsidP="00995E3C">
      <w:pPr>
        <w:rPr>
          <w:rFonts w:ascii="Franklin Gothic Book" w:hAnsi="Franklin Gothic Book"/>
          <w:sz w:val="10"/>
          <w:szCs w:val="10"/>
        </w:rPr>
      </w:pPr>
    </w:p>
    <w:p w14:paraId="39C45446" w14:textId="77777777" w:rsidR="003516D1" w:rsidRPr="00FF60A5" w:rsidRDefault="003516D1" w:rsidP="003516D1">
      <w:pPr>
        <w:jc w:val="both"/>
        <w:rPr>
          <w:rFonts w:ascii="Franklin Gothic Book" w:hAnsi="Franklin Gothic Book" w:cs="Arial"/>
          <w:bCs/>
          <w:sz w:val="22"/>
          <w:szCs w:val="22"/>
        </w:rPr>
      </w:pPr>
      <w:r w:rsidRPr="00FF60A5">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3BE1C5EA" w14:textId="77777777" w:rsidR="00365FAD" w:rsidRPr="0026607C" w:rsidRDefault="00365FAD" w:rsidP="00373CF6">
      <w:pPr>
        <w:jc w:val="both"/>
        <w:rPr>
          <w:rFonts w:ascii="Franklin Gothic Book" w:hAnsi="Franklin Gothic Book" w:cs="Arial"/>
          <w:b/>
          <w:sz w:val="18"/>
          <w:szCs w:val="18"/>
        </w:rPr>
      </w:pPr>
    </w:p>
    <w:p w14:paraId="5F727C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4622C436" w14:textId="77777777" w:rsidR="00B06AED" w:rsidRPr="006052F6" w:rsidRDefault="00B06AED" w:rsidP="00895B28">
      <w:pPr>
        <w:rPr>
          <w:rFonts w:ascii="Franklin Gothic Book" w:hAnsi="Franklin Gothic Book" w:cs="Arial"/>
          <w:color w:val="1F4E79"/>
          <w:sz w:val="10"/>
          <w:szCs w:val="10"/>
        </w:rPr>
      </w:pPr>
    </w:p>
    <w:p w14:paraId="33F81114"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r w:rsidRPr="008F1F9D">
        <w:rPr>
          <w:rStyle w:val="normaltextrun"/>
          <w:rFonts w:ascii="Franklin Gothic Book" w:hAnsi="Franklin Gothic Book" w:cs="Segoe UI"/>
          <w:color w:val="000000"/>
          <w:sz w:val="23"/>
          <w:szCs w:val="23"/>
        </w:rPr>
        <w:t>It shall be a condition of employment to submit to a background investigation. Offers of employment shall be conditional pending the result of the background investigation.</w:t>
      </w:r>
    </w:p>
    <w:p w14:paraId="1DD05984" w14:textId="11318640"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eop"/>
          <w:rFonts w:ascii="Franklin Gothic Book" w:hAnsi="Franklin Gothic Book" w:cs="Segoe UI"/>
          <w:color w:val="000000"/>
          <w:sz w:val="23"/>
          <w:szCs w:val="23"/>
        </w:rPr>
        <w:t> </w:t>
      </w:r>
    </w:p>
    <w:p w14:paraId="5D06EB07" w14:textId="77777777"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Federal Law requires ID and eligibility verification prior to employment.</w:t>
      </w:r>
      <w:r w:rsidRPr="008F1F9D">
        <w:rPr>
          <w:rStyle w:val="eop"/>
          <w:rFonts w:ascii="Franklin Gothic Book" w:hAnsi="Franklin Gothic Book" w:cs="Segoe UI"/>
          <w:color w:val="000000"/>
          <w:sz w:val="23"/>
          <w:szCs w:val="23"/>
        </w:rPr>
        <w:t> </w:t>
      </w:r>
    </w:p>
    <w:p w14:paraId="6A529760"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6D734FB8" w14:textId="4EB3FF36"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All male U.S. citizens, and male aliens living in the U.S., who are ages 18 through 25, are required to register for the military draft and must present proof of Selective Service Registration upon employment.</w:t>
      </w:r>
      <w:r w:rsidRPr="008F1F9D">
        <w:rPr>
          <w:rStyle w:val="eop"/>
          <w:rFonts w:ascii="Franklin Gothic Book" w:hAnsi="Franklin Gothic Book" w:cs="Segoe UI"/>
          <w:color w:val="000000"/>
          <w:sz w:val="23"/>
          <w:szCs w:val="23"/>
        </w:rPr>
        <w:t> </w:t>
      </w:r>
    </w:p>
    <w:p w14:paraId="214A9F7A"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BC6406C" w14:textId="7D863921"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who need special assistance may request assistance by phoning (770) 229-3454.</w:t>
      </w:r>
      <w:r w:rsidRPr="008F1F9D">
        <w:rPr>
          <w:rStyle w:val="eop"/>
          <w:rFonts w:ascii="Franklin Gothic Book" w:hAnsi="Franklin Gothic Book" w:cs="Segoe UI"/>
          <w:color w:val="000000"/>
          <w:sz w:val="23"/>
          <w:szCs w:val="23"/>
        </w:rPr>
        <w:t> </w:t>
      </w:r>
    </w:p>
    <w:p w14:paraId="6B1B649B"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FA275BA" w14:textId="46D4C1CB"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scheduled for interviews will be notified of the status of the position.</w:t>
      </w:r>
      <w:r w:rsidRPr="008F1F9D">
        <w:rPr>
          <w:rStyle w:val="eop"/>
          <w:rFonts w:ascii="Franklin Gothic Book" w:hAnsi="Franklin Gothic Book" w:cs="Segoe UI"/>
          <w:color w:val="000000"/>
          <w:sz w:val="23"/>
          <w:szCs w:val="23"/>
        </w:rPr>
        <w:t> </w:t>
      </w:r>
    </w:p>
    <w:p w14:paraId="168B6293" w14:textId="77777777" w:rsidR="008F1F9D" w:rsidRPr="008F1F9D" w:rsidRDefault="008F1F9D" w:rsidP="008F1F9D">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p>
    <w:p w14:paraId="3D97B07A" w14:textId="7F865184" w:rsidR="008F1F9D" w:rsidRPr="008F1F9D" w:rsidRDefault="008F1F9D" w:rsidP="008C2458">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r w:rsidRPr="008F1F9D">
        <w:rPr>
          <w:rStyle w:val="eop"/>
          <w:rFonts w:ascii="Calibri" w:hAnsi="Calibri" w:cs="Calibri"/>
          <w:sz w:val="23"/>
          <w:szCs w:val="23"/>
        </w:rPr>
        <w:t> </w:t>
      </w:r>
    </w:p>
    <w:p w14:paraId="7F5A0F3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normaltextrun"/>
          <w:rFonts w:ascii="Franklin Gothic Book" w:hAnsi="Franklin Gothic Book" w:cs="Segoe UI"/>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8F1F9D">
        <w:rPr>
          <w:rStyle w:val="eop"/>
          <w:rFonts w:ascii="Franklin Gothic Book" w:hAnsi="Franklin Gothic Book" w:cs="Segoe UI"/>
          <w:color w:val="000000"/>
          <w:sz w:val="20"/>
          <w:szCs w:val="20"/>
        </w:rPr>
        <w:t> </w:t>
      </w:r>
    </w:p>
    <w:p w14:paraId="3D07659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eop"/>
          <w:rFonts w:ascii="Calibri" w:hAnsi="Calibri" w:cs="Calibri"/>
          <w:sz w:val="20"/>
          <w:szCs w:val="20"/>
        </w:rPr>
        <w:t> </w:t>
      </w:r>
    </w:p>
    <w:sectPr w:rsidR="008F1F9D" w:rsidRPr="008F1F9D"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6A8D" w14:textId="77777777" w:rsidR="00067AF9" w:rsidRDefault="00067AF9" w:rsidP="00D43C66">
      <w:r>
        <w:separator/>
      </w:r>
    </w:p>
  </w:endnote>
  <w:endnote w:type="continuationSeparator" w:id="0">
    <w:p w14:paraId="408E4036" w14:textId="77777777" w:rsidR="00067AF9" w:rsidRDefault="00067AF9"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E1B1"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538F726"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B9E0" w14:textId="77777777" w:rsidR="00067AF9" w:rsidRDefault="00067AF9" w:rsidP="00D43C66">
      <w:r>
        <w:separator/>
      </w:r>
    </w:p>
  </w:footnote>
  <w:footnote w:type="continuationSeparator" w:id="0">
    <w:p w14:paraId="5E008BE6" w14:textId="77777777" w:rsidR="00067AF9" w:rsidRDefault="00067AF9"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26A0F"/>
    <w:multiLevelType w:val="hybridMultilevel"/>
    <w:tmpl w:val="215A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B79F7"/>
    <w:multiLevelType w:val="hybridMultilevel"/>
    <w:tmpl w:val="A100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E4150"/>
    <w:multiLevelType w:val="hybridMultilevel"/>
    <w:tmpl w:val="9CD6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92553">
    <w:abstractNumId w:val="2"/>
  </w:num>
  <w:num w:numId="2" w16cid:durableId="1103839044">
    <w:abstractNumId w:val="1"/>
  </w:num>
  <w:num w:numId="3" w16cid:durableId="111903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67AF9"/>
    <w:rsid w:val="000730A4"/>
    <w:rsid w:val="00083D03"/>
    <w:rsid w:val="000C6864"/>
    <w:rsid w:val="000D634C"/>
    <w:rsid w:val="001405F1"/>
    <w:rsid w:val="00170E21"/>
    <w:rsid w:val="001E1A3C"/>
    <w:rsid w:val="001F30CE"/>
    <w:rsid w:val="00225E13"/>
    <w:rsid w:val="00240623"/>
    <w:rsid w:val="0026607C"/>
    <w:rsid w:val="002770AD"/>
    <w:rsid w:val="00294D0E"/>
    <w:rsid w:val="002D3BC1"/>
    <w:rsid w:val="003516D1"/>
    <w:rsid w:val="00365FAD"/>
    <w:rsid w:val="00373CF6"/>
    <w:rsid w:val="00377EE9"/>
    <w:rsid w:val="003A0A9F"/>
    <w:rsid w:val="003D5C37"/>
    <w:rsid w:val="003F7A6B"/>
    <w:rsid w:val="00404D7C"/>
    <w:rsid w:val="00407C9D"/>
    <w:rsid w:val="00425413"/>
    <w:rsid w:val="004631B4"/>
    <w:rsid w:val="004754A5"/>
    <w:rsid w:val="004C00A6"/>
    <w:rsid w:val="00515B4A"/>
    <w:rsid w:val="00515B59"/>
    <w:rsid w:val="005526A9"/>
    <w:rsid w:val="005536CB"/>
    <w:rsid w:val="00560550"/>
    <w:rsid w:val="00594E9E"/>
    <w:rsid w:val="005E1F99"/>
    <w:rsid w:val="006052F6"/>
    <w:rsid w:val="00653568"/>
    <w:rsid w:val="00660C97"/>
    <w:rsid w:val="00667113"/>
    <w:rsid w:val="0067386F"/>
    <w:rsid w:val="006F5238"/>
    <w:rsid w:val="00712029"/>
    <w:rsid w:val="00761BFB"/>
    <w:rsid w:val="00766A29"/>
    <w:rsid w:val="0077659E"/>
    <w:rsid w:val="007A7204"/>
    <w:rsid w:val="007C0855"/>
    <w:rsid w:val="007C1475"/>
    <w:rsid w:val="007C2620"/>
    <w:rsid w:val="007C5481"/>
    <w:rsid w:val="00810F1F"/>
    <w:rsid w:val="00861B0E"/>
    <w:rsid w:val="00861F8E"/>
    <w:rsid w:val="008620EE"/>
    <w:rsid w:val="008739D7"/>
    <w:rsid w:val="0089046D"/>
    <w:rsid w:val="00895B28"/>
    <w:rsid w:val="008C2458"/>
    <w:rsid w:val="008C4CC5"/>
    <w:rsid w:val="008C5C32"/>
    <w:rsid w:val="008E7247"/>
    <w:rsid w:val="008F1F9D"/>
    <w:rsid w:val="00900E89"/>
    <w:rsid w:val="0091022D"/>
    <w:rsid w:val="00934BE8"/>
    <w:rsid w:val="00951688"/>
    <w:rsid w:val="0096648A"/>
    <w:rsid w:val="0098134E"/>
    <w:rsid w:val="00995E3C"/>
    <w:rsid w:val="009D30CD"/>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0397"/>
    <w:rsid w:val="00B06AED"/>
    <w:rsid w:val="00B42105"/>
    <w:rsid w:val="00BE0D59"/>
    <w:rsid w:val="00C1300B"/>
    <w:rsid w:val="00C21E8C"/>
    <w:rsid w:val="00C31027"/>
    <w:rsid w:val="00C436DB"/>
    <w:rsid w:val="00C70B4C"/>
    <w:rsid w:val="00CA367A"/>
    <w:rsid w:val="00CC683F"/>
    <w:rsid w:val="00CF5B8F"/>
    <w:rsid w:val="00D00146"/>
    <w:rsid w:val="00D1363E"/>
    <w:rsid w:val="00D42F5D"/>
    <w:rsid w:val="00D43C66"/>
    <w:rsid w:val="00D52D27"/>
    <w:rsid w:val="00D60052"/>
    <w:rsid w:val="00D66AED"/>
    <w:rsid w:val="00D87E4E"/>
    <w:rsid w:val="00DA0A34"/>
    <w:rsid w:val="00DB5BE6"/>
    <w:rsid w:val="00DC36AC"/>
    <w:rsid w:val="00DD5167"/>
    <w:rsid w:val="00E01B99"/>
    <w:rsid w:val="00E03D1A"/>
    <w:rsid w:val="00E075FD"/>
    <w:rsid w:val="00E43580"/>
    <w:rsid w:val="00E4397A"/>
    <w:rsid w:val="00E5127E"/>
    <w:rsid w:val="00E539EE"/>
    <w:rsid w:val="00E87F6E"/>
    <w:rsid w:val="00EC07A9"/>
    <w:rsid w:val="00EC1F1A"/>
    <w:rsid w:val="00ED2F53"/>
    <w:rsid w:val="00F04E7D"/>
    <w:rsid w:val="00F37772"/>
    <w:rsid w:val="00F53D5E"/>
    <w:rsid w:val="00F9476A"/>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7817"/>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basedOn w:val="DefaultParagraphFont"/>
    <w:rsid w:val="00ED2F53"/>
  </w:style>
  <w:style w:type="character" w:customStyle="1" w:styleId="eop">
    <w:name w:val="eop"/>
    <w:basedOn w:val="DefaultParagraphFont"/>
    <w:rsid w:val="00ED2F53"/>
  </w:style>
  <w:style w:type="paragraph" w:customStyle="1" w:styleId="paragraph">
    <w:name w:val="paragraph"/>
    <w:basedOn w:val="Normal"/>
    <w:rsid w:val="008F1F9D"/>
    <w:pPr>
      <w:spacing w:before="100" w:beforeAutospacing="1" w:after="100" w:afterAutospacing="1"/>
    </w:pPr>
  </w:style>
  <w:style w:type="paragraph" w:styleId="ListParagraph">
    <w:name w:val="List Paragraph"/>
    <w:basedOn w:val="Normal"/>
    <w:uiPriority w:val="34"/>
    <w:qFormat/>
    <w:rsid w:val="00862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952323451">
      <w:bodyDiv w:val="1"/>
      <w:marLeft w:val="0"/>
      <w:marRight w:val="0"/>
      <w:marTop w:val="0"/>
      <w:marBottom w:val="0"/>
      <w:divBdr>
        <w:top w:val="none" w:sz="0" w:space="0" w:color="auto"/>
        <w:left w:val="none" w:sz="0" w:space="0" w:color="auto"/>
        <w:bottom w:val="none" w:sz="0" w:space="0" w:color="auto"/>
        <w:right w:val="none" w:sz="0" w:space="0" w:color="auto"/>
      </w:divBdr>
      <w:divsChild>
        <w:div w:id="159735316">
          <w:marLeft w:val="0"/>
          <w:marRight w:val="0"/>
          <w:marTop w:val="0"/>
          <w:marBottom w:val="0"/>
          <w:divBdr>
            <w:top w:val="none" w:sz="0" w:space="0" w:color="auto"/>
            <w:left w:val="none" w:sz="0" w:space="0" w:color="auto"/>
            <w:bottom w:val="none" w:sz="0" w:space="0" w:color="auto"/>
            <w:right w:val="none" w:sz="0" w:space="0" w:color="auto"/>
          </w:divBdr>
        </w:div>
        <w:div w:id="1284729078">
          <w:marLeft w:val="0"/>
          <w:marRight w:val="0"/>
          <w:marTop w:val="0"/>
          <w:marBottom w:val="0"/>
          <w:divBdr>
            <w:top w:val="none" w:sz="0" w:space="0" w:color="auto"/>
            <w:left w:val="none" w:sz="0" w:space="0" w:color="auto"/>
            <w:bottom w:val="none" w:sz="0" w:space="0" w:color="auto"/>
            <w:right w:val="none" w:sz="0" w:space="0" w:color="auto"/>
          </w:divBdr>
        </w:div>
        <w:div w:id="1178615740">
          <w:marLeft w:val="0"/>
          <w:marRight w:val="0"/>
          <w:marTop w:val="0"/>
          <w:marBottom w:val="0"/>
          <w:divBdr>
            <w:top w:val="none" w:sz="0" w:space="0" w:color="auto"/>
            <w:left w:val="none" w:sz="0" w:space="0" w:color="auto"/>
            <w:bottom w:val="none" w:sz="0" w:space="0" w:color="auto"/>
            <w:right w:val="none" w:sz="0" w:space="0" w:color="auto"/>
          </w:divBdr>
        </w:div>
        <w:div w:id="493375811">
          <w:marLeft w:val="0"/>
          <w:marRight w:val="0"/>
          <w:marTop w:val="0"/>
          <w:marBottom w:val="0"/>
          <w:divBdr>
            <w:top w:val="none" w:sz="0" w:space="0" w:color="auto"/>
            <w:left w:val="none" w:sz="0" w:space="0" w:color="auto"/>
            <w:bottom w:val="none" w:sz="0" w:space="0" w:color="auto"/>
            <w:right w:val="none" w:sz="0" w:space="0" w:color="auto"/>
          </w:divBdr>
        </w:div>
        <w:div w:id="248197161">
          <w:marLeft w:val="0"/>
          <w:marRight w:val="0"/>
          <w:marTop w:val="0"/>
          <w:marBottom w:val="0"/>
          <w:divBdr>
            <w:top w:val="none" w:sz="0" w:space="0" w:color="auto"/>
            <w:left w:val="none" w:sz="0" w:space="0" w:color="auto"/>
            <w:bottom w:val="none" w:sz="0" w:space="0" w:color="auto"/>
            <w:right w:val="none" w:sz="0" w:space="0" w:color="auto"/>
          </w:divBdr>
        </w:div>
        <w:div w:id="970600773">
          <w:marLeft w:val="0"/>
          <w:marRight w:val="0"/>
          <w:marTop w:val="0"/>
          <w:marBottom w:val="0"/>
          <w:divBdr>
            <w:top w:val="none" w:sz="0" w:space="0" w:color="auto"/>
            <w:left w:val="none" w:sz="0" w:space="0" w:color="auto"/>
            <w:bottom w:val="none" w:sz="0" w:space="0" w:color="auto"/>
            <w:right w:val="none" w:sz="0" w:space="0" w:color="auto"/>
          </w:divBdr>
        </w:div>
        <w:div w:id="855005161">
          <w:marLeft w:val="0"/>
          <w:marRight w:val="0"/>
          <w:marTop w:val="0"/>
          <w:marBottom w:val="0"/>
          <w:divBdr>
            <w:top w:val="none" w:sz="0" w:space="0" w:color="auto"/>
            <w:left w:val="none" w:sz="0" w:space="0" w:color="auto"/>
            <w:bottom w:val="none" w:sz="0" w:space="0" w:color="auto"/>
            <w:right w:val="none" w:sz="0" w:space="0" w:color="auto"/>
          </w:divBdr>
        </w:div>
        <w:div w:id="470440830">
          <w:marLeft w:val="0"/>
          <w:marRight w:val="0"/>
          <w:marTop w:val="0"/>
          <w:marBottom w:val="0"/>
          <w:divBdr>
            <w:top w:val="none" w:sz="0" w:space="0" w:color="auto"/>
            <w:left w:val="none" w:sz="0" w:space="0" w:color="auto"/>
            <w:bottom w:val="none" w:sz="0" w:space="0" w:color="auto"/>
            <w:right w:val="none" w:sz="0" w:space="0" w:color="auto"/>
          </w:divBdr>
        </w:div>
        <w:div w:id="319424479">
          <w:marLeft w:val="0"/>
          <w:marRight w:val="0"/>
          <w:marTop w:val="0"/>
          <w:marBottom w:val="0"/>
          <w:divBdr>
            <w:top w:val="none" w:sz="0" w:space="0" w:color="auto"/>
            <w:left w:val="none" w:sz="0" w:space="0" w:color="auto"/>
            <w:bottom w:val="none" w:sz="0" w:space="0" w:color="auto"/>
            <w:right w:val="none" w:sz="0" w:space="0" w:color="auto"/>
          </w:divBdr>
        </w:div>
        <w:div w:id="1980727169">
          <w:marLeft w:val="0"/>
          <w:marRight w:val="0"/>
          <w:marTop w:val="0"/>
          <w:marBottom w:val="0"/>
          <w:divBdr>
            <w:top w:val="none" w:sz="0" w:space="0" w:color="auto"/>
            <w:left w:val="none" w:sz="0" w:space="0" w:color="auto"/>
            <w:bottom w:val="none" w:sz="0" w:space="0" w:color="auto"/>
            <w:right w:val="none" w:sz="0" w:space="0" w:color="auto"/>
          </w:divBdr>
        </w:div>
        <w:div w:id="863665365">
          <w:marLeft w:val="0"/>
          <w:marRight w:val="0"/>
          <w:marTop w:val="0"/>
          <w:marBottom w:val="0"/>
          <w:divBdr>
            <w:top w:val="none" w:sz="0" w:space="0" w:color="auto"/>
            <w:left w:val="none" w:sz="0" w:space="0" w:color="auto"/>
            <w:bottom w:val="none" w:sz="0" w:space="0" w:color="auto"/>
            <w:right w:val="none" w:sz="0" w:space="0" w:color="auto"/>
          </w:divBdr>
        </w:div>
        <w:div w:id="396443591">
          <w:marLeft w:val="0"/>
          <w:marRight w:val="0"/>
          <w:marTop w:val="0"/>
          <w:marBottom w:val="0"/>
          <w:divBdr>
            <w:top w:val="none" w:sz="0" w:space="0" w:color="auto"/>
            <w:left w:val="none" w:sz="0" w:space="0" w:color="auto"/>
            <w:bottom w:val="none" w:sz="0" w:space="0" w:color="auto"/>
            <w:right w:val="none" w:sz="0" w:space="0" w:color="auto"/>
          </w:divBdr>
        </w:div>
        <w:div w:id="1240288552">
          <w:marLeft w:val="0"/>
          <w:marRight w:val="0"/>
          <w:marTop w:val="0"/>
          <w:marBottom w:val="0"/>
          <w:divBdr>
            <w:top w:val="none" w:sz="0" w:space="0" w:color="auto"/>
            <w:left w:val="none" w:sz="0" w:space="0" w:color="auto"/>
            <w:bottom w:val="none" w:sz="0" w:space="0" w:color="auto"/>
            <w:right w:val="none" w:sz="0" w:space="0" w:color="auto"/>
          </w:divBdr>
        </w:div>
        <w:div w:id="120735188">
          <w:marLeft w:val="0"/>
          <w:marRight w:val="0"/>
          <w:marTop w:val="0"/>
          <w:marBottom w:val="0"/>
          <w:divBdr>
            <w:top w:val="none" w:sz="0" w:space="0" w:color="auto"/>
            <w:left w:val="none" w:sz="0" w:space="0" w:color="auto"/>
            <w:bottom w:val="none" w:sz="0" w:space="0" w:color="auto"/>
            <w:right w:val="none" w:sz="0" w:space="0" w:color="auto"/>
          </w:divBdr>
        </w:div>
        <w:div w:id="2059039370">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d4be71052f5e04b593573fe9292091ad">
  <xsd:schema xmlns:xsd="http://www.w3.org/2001/XMLSchema" xmlns:xs="http://www.w3.org/2001/XMLSchema" xmlns:p="http://schemas.microsoft.com/office/2006/metadata/properties" xmlns:ns3="0a5b52b7-10ae-4748-bad4-1a40c4b59909" targetNamespace="http://schemas.microsoft.com/office/2006/metadata/properties" ma:root="true" ma:fieldsID="3d46c335b2364d081c9a65841b7d14cb"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210D-811F-4ADD-9735-A7E1EF14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C41B6-FAB3-46EE-A78C-6EC3DC9F3119}">
  <ds:schemaRefs>
    <ds:schemaRef ds:uri="0a5b52b7-10ae-4748-bad4-1a40c4b59909"/>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ED838D-D52B-40CD-AF4D-8BFD8B04C61B}">
  <ds:schemaRefs>
    <ds:schemaRef ds:uri="http://schemas.microsoft.com/sharepoint/v3/contenttype/forms"/>
  </ds:schemaRefs>
</ds:datastoreItem>
</file>

<file path=customXml/itemProps4.xml><?xml version="1.0" encoding="utf-8"?>
<ds:datastoreItem xmlns:ds="http://schemas.openxmlformats.org/officeDocument/2006/customXml" ds:itemID="{54E9C462-0B33-484C-AF41-EDCF6B0A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3636</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2018-02-20T18:35:00Z</cp:lastPrinted>
  <dcterms:created xsi:type="dcterms:W3CDTF">2026-01-06T14:37:00Z</dcterms:created>
  <dcterms:modified xsi:type="dcterms:W3CDTF">2026-01-06T14:37:00Z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