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68" w:rsidRDefault="00174E68" w:rsidP="003947DF">
      <w:pPr>
        <w:jc w:val="right"/>
        <w:rPr>
          <w:sz w:val="40"/>
          <w:szCs w:val="40"/>
        </w:rPr>
      </w:pPr>
      <w:r>
        <w:rPr>
          <w:noProof/>
        </w:rPr>
        <w:drawing>
          <wp:inline distT="0" distB="0" distL="0" distR="0">
            <wp:extent cx="2647950" cy="609600"/>
            <wp:effectExtent l="0" t="0" r="0" b="0"/>
            <wp:docPr id="5"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S. Department of Education and Federal Student Aid logo (Start Here. Go Fur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09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24800" w:rsidRDefault="00324800" w:rsidP="003E216C">
      <w:pPr>
        <w:jc w:val="center"/>
        <w:rPr>
          <w:sz w:val="40"/>
          <w:szCs w:val="40"/>
        </w:rPr>
      </w:pPr>
    </w:p>
    <w:p w:rsidR="008C4850" w:rsidRPr="00174E68" w:rsidRDefault="003E216C" w:rsidP="003E216C">
      <w:pPr>
        <w:jc w:val="center"/>
        <w:rPr>
          <w:sz w:val="40"/>
          <w:szCs w:val="40"/>
        </w:rPr>
      </w:pPr>
      <w:r w:rsidRPr="00174E68">
        <w:rPr>
          <w:sz w:val="40"/>
          <w:szCs w:val="40"/>
        </w:rPr>
        <w:t>FEDERAL WORK STUDY</w:t>
      </w:r>
      <w:r w:rsidR="003947DF">
        <w:rPr>
          <w:sz w:val="40"/>
          <w:szCs w:val="40"/>
        </w:rPr>
        <w:t xml:space="preserve"> PROGRAM</w:t>
      </w:r>
    </w:p>
    <w:p w:rsidR="00174E68" w:rsidRDefault="00324800" w:rsidP="00174E68">
      <w:pPr>
        <w:jc w:val="center"/>
        <w:rPr>
          <w:sz w:val="32"/>
          <w:szCs w:val="32"/>
        </w:rPr>
      </w:pPr>
      <w:r>
        <w:rPr>
          <w:sz w:val="32"/>
          <w:szCs w:val="32"/>
        </w:rPr>
        <w:t xml:space="preserve">College </w:t>
      </w:r>
      <w:r w:rsidR="00B13862">
        <w:rPr>
          <w:sz w:val="32"/>
          <w:szCs w:val="32"/>
        </w:rPr>
        <w:t>Web Design</w:t>
      </w:r>
      <w:r w:rsidR="006D086F">
        <w:rPr>
          <w:sz w:val="32"/>
          <w:szCs w:val="32"/>
        </w:rPr>
        <w:t xml:space="preserve"> Work</w:t>
      </w:r>
      <w:r>
        <w:rPr>
          <w:sz w:val="32"/>
          <w:szCs w:val="32"/>
        </w:rPr>
        <w:t>er</w:t>
      </w:r>
    </w:p>
    <w:p w:rsidR="00324800" w:rsidRDefault="00324800" w:rsidP="00C067CE">
      <w:pPr>
        <w:pStyle w:val="NoSpacing"/>
      </w:pPr>
    </w:p>
    <w:p w:rsidR="008C4850" w:rsidRDefault="003947DF" w:rsidP="00C067CE">
      <w:pPr>
        <w:pStyle w:val="NoSpacing"/>
      </w:pPr>
      <w:r>
        <w:t xml:space="preserve">Location: </w:t>
      </w:r>
      <w:r w:rsidR="004817E8">
        <w:t>Griffin</w:t>
      </w:r>
      <w:r w:rsidR="00D35B72">
        <w:t>/Henry</w:t>
      </w:r>
      <w:r w:rsidR="004817E8">
        <w:t xml:space="preserve">  </w:t>
      </w:r>
      <w:r w:rsidR="00641EC0">
        <w:tab/>
      </w:r>
      <w:r w:rsidR="00641EC0">
        <w:tab/>
      </w:r>
      <w:r w:rsidR="00D35B72">
        <w:t xml:space="preserve">Office </w:t>
      </w:r>
      <w:proofErr w:type="spellStart"/>
      <w:r w:rsidR="00D35B72">
        <w:t>Hrs</w:t>
      </w:r>
      <w:proofErr w:type="spellEnd"/>
      <w:r w:rsidR="00D35B72">
        <w:t>: Monday/Wednesday 3:00p</w:t>
      </w:r>
      <w:r w:rsidR="004817E8">
        <w:t>-5</w:t>
      </w:r>
      <w:r w:rsidR="008C4850">
        <w:t>:</w:t>
      </w:r>
      <w:r w:rsidR="002A0EFA">
        <w:t>00</w:t>
      </w:r>
      <w:r w:rsidR="002872EA">
        <w:t>p</w:t>
      </w:r>
    </w:p>
    <w:p w:rsidR="008C4850" w:rsidRPr="00174E68" w:rsidRDefault="001C5858" w:rsidP="001C5858">
      <w:pPr>
        <w:pStyle w:val="NoSpacing"/>
      </w:pPr>
      <w:r>
        <w:t xml:space="preserve">Supervisor: Charles Cash </w:t>
      </w:r>
      <w:r>
        <w:tab/>
      </w:r>
      <w:r>
        <w:tab/>
      </w:r>
      <w:r>
        <w:tab/>
      </w:r>
      <w:r>
        <w:tab/>
      </w:r>
      <w:r>
        <w:tab/>
      </w:r>
      <w:r>
        <w:tab/>
      </w:r>
      <w:r>
        <w:tab/>
      </w:r>
      <w:r>
        <w:tab/>
      </w:r>
      <w:r>
        <w:tab/>
      </w:r>
      <w:r w:rsidR="00641EC0">
        <w:t xml:space="preserve">        </w:t>
      </w:r>
      <w:bookmarkStart w:id="0" w:name="_GoBack"/>
      <w:bookmarkEnd w:id="0"/>
      <w:r>
        <w:t>Hourly Rate: $8.00</w:t>
      </w:r>
      <w:r w:rsidR="00A55CB9">
        <w:tab/>
      </w:r>
      <w:r w:rsidR="00A55CB9">
        <w:tab/>
      </w:r>
    </w:p>
    <w:p w:rsidR="00B13862" w:rsidRPr="008475D8" w:rsidRDefault="00B13862" w:rsidP="00B13862">
      <w:pPr>
        <w:jc w:val="both"/>
        <w:rPr>
          <w:rFonts w:ascii="Arial" w:hAnsi="Arial" w:cs="Arial"/>
          <w:color w:val="000000"/>
        </w:rPr>
      </w:pPr>
      <w:r>
        <w:rPr>
          <w:rFonts w:ascii="Arial" w:hAnsi="Arial" w:cs="Arial"/>
          <w:color w:val="000000"/>
        </w:rPr>
        <w:t>Under general supervision, install and update Mac computers and software operating systems.  Update all operating systems with proper Mac updates and program software.  Organize labs, and hardware and assist in keeping inventory in order.  Work with various printers.  Create lab materials as directed using Adobe Creative Cloud and other software.  Prepare basic labs.  Must have Apple MAC and Adobe CC skills to complete the tasks mentioned above.  Properly respond</w:t>
      </w:r>
      <w:r w:rsidRPr="00A04AD9">
        <w:rPr>
          <w:rFonts w:ascii="Arial" w:hAnsi="Arial" w:cs="Arial"/>
          <w:color w:val="000000"/>
        </w:rPr>
        <w:t xml:space="preserve"> to all inquiries and requests for information in a cour</w:t>
      </w:r>
      <w:r>
        <w:rPr>
          <w:rFonts w:ascii="Arial" w:hAnsi="Arial" w:cs="Arial"/>
          <w:color w:val="000000"/>
        </w:rPr>
        <w:t>teous and timely manner; assist</w:t>
      </w:r>
      <w:r w:rsidRPr="00A04AD9">
        <w:rPr>
          <w:rFonts w:ascii="Arial" w:hAnsi="Arial" w:cs="Arial"/>
          <w:color w:val="000000"/>
        </w:rPr>
        <w:t xml:space="preserve"> with maintaining an orderly and clean environment in</w:t>
      </w:r>
      <w:r>
        <w:rPr>
          <w:rFonts w:ascii="Arial" w:hAnsi="Arial" w:cs="Arial"/>
          <w:color w:val="000000"/>
        </w:rPr>
        <w:t xml:space="preserve"> and around the office; perform</w:t>
      </w:r>
      <w:r w:rsidRPr="00A04AD9">
        <w:rPr>
          <w:rFonts w:ascii="Arial" w:hAnsi="Arial" w:cs="Arial"/>
          <w:color w:val="000000"/>
        </w:rPr>
        <w:t xml:space="preserve"> other duties as necessary.</w:t>
      </w:r>
    </w:p>
    <w:p w:rsidR="00B13862" w:rsidRPr="00174E68" w:rsidRDefault="00B13862" w:rsidP="00B13862">
      <w:pPr>
        <w:jc w:val="both"/>
        <w:rPr>
          <w:rFonts w:ascii="Arial" w:hAnsi="Arial" w:cs="Arial"/>
          <w:color w:val="000000"/>
        </w:rPr>
      </w:pPr>
      <w:r>
        <w:rPr>
          <w:rFonts w:ascii="Arial" w:hAnsi="Arial" w:cs="Arial"/>
          <w:color w:val="000000"/>
        </w:rPr>
        <w:t>Accept</w:t>
      </w:r>
      <w:r w:rsidRPr="00174E68">
        <w:rPr>
          <w:rFonts w:ascii="Arial" w:hAnsi="Arial" w:cs="Arial"/>
          <w:color w:val="000000"/>
        </w:rPr>
        <w:t xml:space="preserve"> direction and feedb</w:t>
      </w:r>
      <w:r>
        <w:rPr>
          <w:rFonts w:ascii="Arial" w:hAnsi="Arial" w:cs="Arial"/>
          <w:color w:val="000000"/>
        </w:rPr>
        <w:t>ack from supervisors and follow</w:t>
      </w:r>
      <w:r w:rsidRPr="00174E68">
        <w:rPr>
          <w:rFonts w:ascii="Arial" w:hAnsi="Arial" w:cs="Arial"/>
          <w:color w:val="000000"/>
        </w:rPr>
        <w:t xml:space="preserve"> through appropriately.</w:t>
      </w:r>
    </w:p>
    <w:p w:rsidR="00B13862" w:rsidRDefault="00B13862" w:rsidP="00B13862">
      <w:pPr>
        <w:jc w:val="both"/>
        <w:rPr>
          <w:rFonts w:ascii="Arial" w:hAnsi="Arial" w:cs="Arial"/>
          <w:color w:val="000000"/>
        </w:rPr>
      </w:pPr>
      <w:r>
        <w:rPr>
          <w:rFonts w:ascii="Arial" w:hAnsi="Arial" w:cs="Arial"/>
          <w:color w:val="000000"/>
        </w:rPr>
        <w:t>Work</w:t>
      </w:r>
      <w:r w:rsidRPr="00174E68">
        <w:rPr>
          <w:rFonts w:ascii="Arial" w:hAnsi="Arial" w:cs="Arial"/>
          <w:color w:val="000000"/>
        </w:rPr>
        <w:t xml:space="preserve"> when scheduled; begins </w:t>
      </w:r>
      <w:r>
        <w:rPr>
          <w:rFonts w:ascii="Arial" w:hAnsi="Arial" w:cs="Arial"/>
          <w:color w:val="000000"/>
        </w:rPr>
        <w:t>and ends work as expected; call</w:t>
      </w:r>
      <w:r w:rsidRPr="00174E68">
        <w:rPr>
          <w:rFonts w:ascii="Arial" w:hAnsi="Arial" w:cs="Arial"/>
          <w:color w:val="000000"/>
        </w:rPr>
        <w:t xml:space="preserve"> in according to policy when arriving late f</w:t>
      </w:r>
      <w:r>
        <w:rPr>
          <w:rFonts w:ascii="Arial" w:hAnsi="Arial" w:cs="Arial"/>
          <w:color w:val="000000"/>
        </w:rPr>
        <w:t>or work or when absent; observe</w:t>
      </w:r>
      <w:r w:rsidRPr="00174E68">
        <w:rPr>
          <w:rFonts w:ascii="Arial" w:hAnsi="Arial" w:cs="Arial"/>
          <w:color w:val="000000"/>
        </w:rPr>
        <w:t xml:space="preserve"> policies on break and lunch periods</w:t>
      </w:r>
      <w:r>
        <w:rPr>
          <w:rFonts w:ascii="Arial" w:hAnsi="Arial" w:cs="Arial"/>
          <w:color w:val="000000"/>
        </w:rPr>
        <w:t>; use</w:t>
      </w:r>
      <w:r w:rsidRPr="00174E68">
        <w:rPr>
          <w:rFonts w:ascii="Arial" w:hAnsi="Arial" w:cs="Arial"/>
          <w:color w:val="000000"/>
        </w:rPr>
        <w:t xml:space="preserve"> work time appropriately</w:t>
      </w:r>
      <w:r>
        <w:rPr>
          <w:rFonts w:ascii="Arial" w:hAnsi="Arial" w:cs="Arial"/>
          <w:color w:val="000000"/>
        </w:rPr>
        <w:t xml:space="preserve">. </w:t>
      </w:r>
    </w:p>
    <w:p w:rsidR="00B13862" w:rsidRDefault="00B13862" w:rsidP="00B13862">
      <w:pPr>
        <w:jc w:val="both"/>
        <w:rPr>
          <w:rFonts w:ascii="Arial" w:hAnsi="Arial" w:cs="Arial"/>
          <w:color w:val="000000"/>
        </w:rPr>
      </w:pPr>
      <w:r>
        <w:rPr>
          <w:rFonts w:ascii="Arial" w:hAnsi="Arial" w:cs="Arial"/>
          <w:color w:val="000000"/>
        </w:rPr>
        <w:t xml:space="preserve">Demonstrate eagerness to learn and assume responsibility; seek out and accept increased responsibility; displays a "can do" approach to work. </w:t>
      </w:r>
    </w:p>
    <w:p w:rsidR="00B13862" w:rsidRDefault="00B13862" w:rsidP="00B13862">
      <w:pPr>
        <w:jc w:val="both"/>
        <w:rPr>
          <w:rFonts w:ascii="Arial" w:hAnsi="Arial" w:cs="Arial"/>
          <w:color w:val="000000"/>
        </w:rPr>
      </w:pPr>
      <w:r>
        <w:rPr>
          <w:rFonts w:ascii="Arial" w:hAnsi="Arial" w:cs="Arial"/>
          <w:color w:val="000000"/>
        </w:rPr>
        <w:t>Show persistence and seek alternatives when obstacles arise; seek alternative solutions; do things before being asked or forced to by events.</w:t>
      </w:r>
    </w:p>
    <w:p w:rsidR="007876F3" w:rsidRPr="007876F3" w:rsidRDefault="00174E68" w:rsidP="007876F3">
      <w:pPr>
        <w:rPr>
          <w:rFonts w:ascii="Arial" w:hAnsi="Arial" w:cs="Arial"/>
          <w:color w:val="000000"/>
          <w:sz w:val="2"/>
          <w:szCs w:val="2"/>
        </w:rPr>
      </w:pPr>
      <w:r>
        <w:rPr>
          <w:rStyle w:val="Strong"/>
          <w:rFonts w:ascii="Arial" w:hAnsi="Arial" w:cs="Arial"/>
          <w:color w:val="000000"/>
        </w:rPr>
        <w:t>Minimum Qualifications</w:t>
      </w:r>
      <w:r w:rsidR="003947DF">
        <w:rPr>
          <w:rStyle w:val="Strong"/>
          <w:rFonts w:ascii="Arial" w:hAnsi="Arial" w:cs="Arial"/>
          <w:color w:val="000000"/>
        </w:rPr>
        <w:t xml:space="preserve">: </w:t>
      </w:r>
      <w:r>
        <w:rPr>
          <w:rFonts w:ascii="Arial" w:hAnsi="Arial" w:cs="Arial"/>
          <w:color w:val="000000"/>
        </w:rPr>
        <w:br/>
      </w:r>
    </w:p>
    <w:p w:rsidR="00E15054" w:rsidRPr="00E15054" w:rsidRDefault="00B13862" w:rsidP="007876F3">
      <w:pPr>
        <w:jc w:val="both"/>
        <w:rPr>
          <w:rFonts w:ascii="Arial" w:hAnsi="Arial" w:cs="Arial"/>
          <w:color w:val="000000"/>
        </w:rPr>
      </w:pPr>
      <w:r>
        <w:rPr>
          <w:rFonts w:ascii="Arial" w:hAnsi="Arial" w:cs="Arial"/>
          <w:color w:val="000000"/>
        </w:rPr>
        <w:t xml:space="preserve">Have knowledge of Apple (MAC) computer hardware and software; ability </w:t>
      </w:r>
      <w:r w:rsidRPr="00E15054">
        <w:rPr>
          <w:rFonts w:ascii="Arial" w:hAnsi="Arial" w:cs="Arial"/>
          <w:color w:val="000000"/>
        </w:rPr>
        <w:t>to provide assistance to end-users with software, hardware and operating systems</w:t>
      </w:r>
      <w:r>
        <w:rPr>
          <w:rFonts w:ascii="Arial" w:hAnsi="Arial" w:cs="Arial"/>
          <w:color w:val="000000"/>
        </w:rPr>
        <w:t>; s</w:t>
      </w:r>
      <w:r w:rsidRPr="006E09D5">
        <w:rPr>
          <w:rFonts w:ascii="Arial" w:hAnsi="Arial" w:cs="Arial"/>
          <w:color w:val="000000"/>
        </w:rPr>
        <w:t>elf-starter, excellent interpersonal</w:t>
      </w:r>
      <w:r>
        <w:rPr>
          <w:rFonts w:ascii="Arial" w:hAnsi="Arial" w:cs="Arial"/>
          <w:color w:val="000000"/>
        </w:rPr>
        <w:t xml:space="preserve"> and customer</w:t>
      </w:r>
      <w:r w:rsidRPr="00CC4C50">
        <w:rPr>
          <w:rFonts w:ascii="Arial" w:hAnsi="Arial" w:cs="Arial"/>
          <w:color w:val="000000"/>
        </w:rPr>
        <w:t xml:space="preserve"> </w:t>
      </w:r>
      <w:r>
        <w:rPr>
          <w:rFonts w:ascii="Arial" w:hAnsi="Arial" w:cs="Arial"/>
          <w:color w:val="000000"/>
        </w:rPr>
        <w:t>service</w:t>
      </w:r>
      <w:r w:rsidRPr="006E09D5">
        <w:rPr>
          <w:rFonts w:ascii="Arial" w:hAnsi="Arial" w:cs="Arial"/>
          <w:color w:val="000000"/>
        </w:rPr>
        <w:t xml:space="preserve"> skills</w:t>
      </w:r>
      <w:r>
        <w:rPr>
          <w:rFonts w:ascii="Arial" w:hAnsi="Arial" w:cs="Arial"/>
          <w:color w:val="000000"/>
        </w:rPr>
        <w:t>; highly organized; have the ability to bend, climb, lift, stoop and crawl for extended periods of time and work in confined spaces; ability to lift up to 25 pounds; demonstrate</w:t>
      </w:r>
      <w:r w:rsidRPr="00E15054">
        <w:rPr>
          <w:rFonts w:ascii="Arial" w:hAnsi="Arial" w:cs="Arial"/>
          <w:color w:val="000000"/>
        </w:rPr>
        <w:t xml:space="preserve"> ability to manage multiple projects</w:t>
      </w:r>
      <w:r>
        <w:rPr>
          <w:rFonts w:ascii="Arial" w:hAnsi="Arial" w:cs="Arial"/>
          <w:color w:val="000000"/>
        </w:rPr>
        <w:t>; demonstrate a</w:t>
      </w:r>
      <w:r w:rsidRPr="00E15054">
        <w:rPr>
          <w:rFonts w:ascii="Arial" w:hAnsi="Arial" w:cs="Arial"/>
          <w:color w:val="000000"/>
        </w:rPr>
        <w:t xml:space="preserve"> professional demeanor when interacting with customers.</w:t>
      </w:r>
      <w:r w:rsidR="00E15054" w:rsidRPr="00E15054">
        <w:rPr>
          <w:rFonts w:ascii="Arial" w:hAnsi="Arial" w:cs="Arial"/>
          <w:color w:val="000000"/>
        </w:rPr>
        <w:t xml:space="preserve">  </w:t>
      </w:r>
    </w:p>
    <w:p w:rsidR="009405B3" w:rsidRPr="009405B3" w:rsidRDefault="00E15054" w:rsidP="009405B3">
      <w:pPr>
        <w:rPr>
          <w:rFonts w:ascii="Arial" w:hAnsi="Arial" w:cs="Arial"/>
          <w:color w:val="000000"/>
        </w:rPr>
      </w:pPr>
      <w:r>
        <w:rPr>
          <w:rFonts w:ascii="Arial" w:hAnsi="Arial" w:cs="Arial"/>
          <w:color w:val="000000"/>
        </w:rPr>
        <w:t xml:space="preserve"> </w:t>
      </w:r>
    </w:p>
    <w:p w:rsidR="00174E68" w:rsidRDefault="00174E68" w:rsidP="003E216C"/>
    <w:sectPr w:rsidR="00174E68" w:rsidSect="003947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5D" w:rsidRDefault="00AB205D" w:rsidP="003947DF">
      <w:pPr>
        <w:spacing w:after="0" w:line="240" w:lineRule="auto"/>
      </w:pPr>
      <w:r>
        <w:separator/>
      </w:r>
    </w:p>
  </w:endnote>
  <w:endnote w:type="continuationSeparator" w:id="0">
    <w:p w:rsidR="00AB205D" w:rsidRDefault="00AB205D" w:rsidP="0039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39" w:rsidRDefault="00623FB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92D05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92D050"/>
                        </a:solidFill>
                        <a:extLst>
                          <a:ext uri="{91240B29-F687-4F45-9708-019B960494DF}">
                            <a14:hiddenLine xmlns:a14="http://schemas.microsoft.com/office/drawing/2010/main" w="9525">
                              <a:solidFill>
                                <a:srgbClr val="000000"/>
                              </a:solidFill>
                              <a:miter lim="800000"/>
                              <a:headEnd/>
                              <a:tailEnd/>
                            </a14:hiddenLine>
                          </a:ext>
                        </a:extLst>
                      </wps:spPr>
                      <wps:txbx>
                        <w:txbxContent>
                          <w:p w:rsidR="003947DF" w:rsidRDefault="003947DF">
                            <w:pPr>
                              <w:pStyle w:val="Footer"/>
                              <w:rPr>
                                <w:color w:val="FFFFFF" w:themeColor="background1"/>
                              </w:rPr>
                            </w:pPr>
                            <w:r>
                              <w:rPr>
                                <w:color w:val="FFFFFF" w:themeColor="background1"/>
                              </w:rPr>
                              <w:t>www.sctech.edu</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50brSf&#10;AwAALA0AAA4AAAAAAAAAAAAAAAAALgIAAGRycy9lMm9Eb2MueG1sUEsBAi0AFAAGAAgAAAAhAKY+&#10;m4bdAAAABQEAAA8AAAAAAAAAAAAAAAAA+QUAAGRycy9kb3ducmV2LnhtbFBLBQYAAAAABAAEAPMA&#10;AAADBw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" fillcolor="#92d050"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3947DF" w:rsidRDefault="003947DF">
                          <w:pPr>
                            <w:pStyle w:val="Footer"/>
                            <w:jc w:val="right"/>
                            <w:rPr>
                              <w:color w:val="FFFFFF" w:themeColor="background1"/>
                              <w:spacing w:val="60"/>
                            </w:rPr>
                          </w:pPr>
                          <w:r>
                            <w:rPr>
                              <w:color w:val="FFFFFF" w:themeColor="background1"/>
                              <w:spacing w:val="60"/>
                            </w:rPr>
                            <w:t>SOUTHERN CRESCENT TECHNICAL COLLEGE</w:t>
                          </w:r>
                        </w:p>
                      </w:sdtContent>
                    </w:sdt>
                    <w:p w:rsidR="003947DF" w:rsidRDefault="003947D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" fillcolor="#92d050" stroked="f">
                <v:textbox>
                  <w:txbxContent>
                    <w:p w:rsidR="003947DF" w:rsidRDefault="003947DF">
                      <w:pPr>
                        <w:pStyle w:val="Footer"/>
                        <w:rPr>
                          <w:color w:val="FFFFFF" w:themeColor="background1"/>
                        </w:rPr>
                      </w:pPr>
                      <w:r>
                        <w:rPr>
                          <w:color w:val="FFFFFF" w:themeColor="background1"/>
                        </w:rPr>
                        <w:t>www.sctech.edu</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D55D39" w:rsidRDefault="00D5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5D" w:rsidRDefault="00AB205D" w:rsidP="003947DF">
      <w:pPr>
        <w:spacing w:after="0" w:line="240" w:lineRule="auto"/>
      </w:pPr>
      <w:r>
        <w:separator/>
      </w:r>
    </w:p>
  </w:footnote>
  <w:footnote w:type="continuationSeparator" w:id="0">
    <w:p w:rsidR="00AB205D" w:rsidRDefault="00AB205D" w:rsidP="0039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C"/>
    <w:rsid w:val="001666C5"/>
    <w:rsid w:val="00174E68"/>
    <w:rsid w:val="00192539"/>
    <w:rsid w:val="001C5858"/>
    <w:rsid w:val="00277590"/>
    <w:rsid w:val="002872EA"/>
    <w:rsid w:val="002A0EFA"/>
    <w:rsid w:val="00324800"/>
    <w:rsid w:val="003947DF"/>
    <w:rsid w:val="003E216C"/>
    <w:rsid w:val="004817E8"/>
    <w:rsid w:val="005F26B6"/>
    <w:rsid w:val="00617F57"/>
    <w:rsid w:val="00623FBF"/>
    <w:rsid w:val="00630D88"/>
    <w:rsid w:val="00634C6D"/>
    <w:rsid w:val="00641EC0"/>
    <w:rsid w:val="006A2441"/>
    <w:rsid w:val="006D086F"/>
    <w:rsid w:val="007876F3"/>
    <w:rsid w:val="007B7260"/>
    <w:rsid w:val="007F79E2"/>
    <w:rsid w:val="00815BDA"/>
    <w:rsid w:val="008475D8"/>
    <w:rsid w:val="008C4850"/>
    <w:rsid w:val="008D1168"/>
    <w:rsid w:val="00925461"/>
    <w:rsid w:val="009405B3"/>
    <w:rsid w:val="00A04AD9"/>
    <w:rsid w:val="00A55CB9"/>
    <w:rsid w:val="00AB205D"/>
    <w:rsid w:val="00B13862"/>
    <w:rsid w:val="00C067CE"/>
    <w:rsid w:val="00D35B72"/>
    <w:rsid w:val="00D55D39"/>
    <w:rsid w:val="00E15054"/>
    <w:rsid w:val="00E924A6"/>
    <w:rsid w:val="00EB6B14"/>
    <w:rsid w:val="00EC58D2"/>
    <w:rsid w:val="00F8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A219"/>
  <w15:docId w15:val="{546B8856-F1F2-47C9-90E1-E35D173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4E68"/>
    <w:rPr>
      <w:b/>
      <w:bCs/>
    </w:rPr>
  </w:style>
  <w:style w:type="paragraph" w:styleId="BalloonText">
    <w:name w:val="Balloon Text"/>
    <w:basedOn w:val="Normal"/>
    <w:link w:val="BalloonTextChar"/>
    <w:uiPriority w:val="99"/>
    <w:semiHidden/>
    <w:unhideWhenUsed/>
    <w:rsid w:val="0017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68"/>
    <w:rPr>
      <w:rFonts w:ascii="Tahoma" w:hAnsi="Tahoma" w:cs="Tahoma"/>
      <w:sz w:val="16"/>
      <w:szCs w:val="16"/>
    </w:rPr>
  </w:style>
  <w:style w:type="paragraph" w:styleId="Header">
    <w:name w:val="header"/>
    <w:basedOn w:val="Normal"/>
    <w:link w:val="HeaderChar"/>
    <w:uiPriority w:val="99"/>
    <w:unhideWhenUsed/>
    <w:rsid w:val="0039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DF"/>
  </w:style>
  <w:style w:type="paragraph" w:styleId="Footer">
    <w:name w:val="footer"/>
    <w:basedOn w:val="Normal"/>
    <w:link w:val="FooterChar"/>
    <w:uiPriority w:val="99"/>
    <w:unhideWhenUsed/>
    <w:rsid w:val="0039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DF"/>
  </w:style>
  <w:style w:type="paragraph" w:styleId="NoSpacing">
    <w:name w:val="No Spacing"/>
    <w:uiPriority w:val="1"/>
    <w:qFormat/>
    <w:rsid w:val="008C4850"/>
    <w:pPr>
      <w:spacing w:after="0" w:line="240" w:lineRule="auto"/>
    </w:pPr>
  </w:style>
  <w:style w:type="paragraph" w:styleId="NormalWeb">
    <w:name w:val="Normal (Web)"/>
    <w:basedOn w:val="Normal"/>
    <w:uiPriority w:val="99"/>
    <w:semiHidden/>
    <w:unhideWhenUsed/>
    <w:rsid w:val="00847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6">
      <w:bodyDiv w:val="1"/>
      <w:marLeft w:val="0"/>
      <w:marRight w:val="0"/>
      <w:marTop w:val="0"/>
      <w:marBottom w:val="0"/>
      <w:divBdr>
        <w:top w:val="none" w:sz="0" w:space="0" w:color="auto"/>
        <w:left w:val="none" w:sz="0" w:space="0" w:color="auto"/>
        <w:bottom w:val="none" w:sz="0" w:space="0" w:color="auto"/>
        <w:right w:val="none" w:sz="0" w:space="0" w:color="auto"/>
      </w:divBdr>
    </w:div>
    <w:div w:id="747774115">
      <w:bodyDiv w:val="1"/>
      <w:marLeft w:val="0"/>
      <w:marRight w:val="0"/>
      <w:marTop w:val="0"/>
      <w:marBottom w:val="0"/>
      <w:divBdr>
        <w:top w:val="none" w:sz="0" w:space="0" w:color="auto"/>
        <w:left w:val="none" w:sz="0" w:space="0" w:color="auto"/>
        <w:bottom w:val="none" w:sz="0" w:space="0" w:color="auto"/>
        <w:right w:val="none" w:sz="0" w:space="0" w:color="auto"/>
      </w:divBdr>
    </w:div>
    <w:div w:id="923609571">
      <w:bodyDiv w:val="1"/>
      <w:marLeft w:val="0"/>
      <w:marRight w:val="0"/>
      <w:marTop w:val="0"/>
      <w:marBottom w:val="0"/>
      <w:divBdr>
        <w:top w:val="none" w:sz="0" w:space="0" w:color="auto"/>
        <w:left w:val="none" w:sz="0" w:space="0" w:color="auto"/>
        <w:bottom w:val="none" w:sz="0" w:space="0" w:color="auto"/>
        <w:right w:val="none" w:sz="0" w:space="0" w:color="auto"/>
      </w:divBdr>
    </w:div>
    <w:div w:id="946430227">
      <w:bodyDiv w:val="1"/>
      <w:marLeft w:val="0"/>
      <w:marRight w:val="0"/>
      <w:marTop w:val="0"/>
      <w:marBottom w:val="0"/>
      <w:divBdr>
        <w:top w:val="none" w:sz="0" w:space="0" w:color="auto"/>
        <w:left w:val="none" w:sz="0" w:space="0" w:color="auto"/>
        <w:bottom w:val="none" w:sz="0" w:space="0" w:color="auto"/>
        <w:right w:val="none" w:sz="0" w:space="0" w:color="auto"/>
      </w:divBdr>
    </w:div>
    <w:div w:id="1177883261">
      <w:bodyDiv w:val="1"/>
      <w:marLeft w:val="0"/>
      <w:marRight w:val="0"/>
      <w:marTop w:val="0"/>
      <w:marBottom w:val="0"/>
      <w:divBdr>
        <w:top w:val="none" w:sz="0" w:space="0" w:color="auto"/>
        <w:left w:val="none" w:sz="0" w:space="0" w:color="auto"/>
        <w:bottom w:val="none" w:sz="0" w:space="0" w:color="auto"/>
        <w:right w:val="none" w:sz="0" w:space="0" w:color="auto"/>
      </w:divBdr>
    </w:div>
    <w:div w:id="1284460934">
      <w:bodyDiv w:val="1"/>
      <w:marLeft w:val="0"/>
      <w:marRight w:val="0"/>
      <w:marTop w:val="0"/>
      <w:marBottom w:val="0"/>
      <w:divBdr>
        <w:top w:val="none" w:sz="0" w:space="0" w:color="auto"/>
        <w:left w:val="none" w:sz="0" w:space="0" w:color="auto"/>
        <w:bottom w:val="none" w:sz="0" w:space="0" w:color="auto"/>
        <w:right w:val="none" w:sz="0" w:space="0" w:color="auto"/>
      </w:divBdr>
    </w:div>
    <w:div w:id="16638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SOUTHERN CRESCENT TECHNICAL COLLEGE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Irby, Sharon</dc:creator>
  <cp:lastModifiedBy>Keel, Teresa</cp:lastModifiedBy>
  <cp:revision>2</cp:revision>
  <cp:lastPrinted>2013-01-09T22:00:00Z</cp:lastPrinted>
  <dcterms:created xsi:type="dcterms:W3CDTF">2018-12-12T22:54:00Z</dcterms:created>
  <dcterms:modified xsi:type="dcterms:W3CDTF">2018-12-12T22:54:00Z</dcterms:modified>
</cp:coreProperties>
</file>