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DB47" w14:textId="7CBB3D88"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7C895F6" wp14:editId="152DF1FC">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D2D">
        <w:rPr>
          <w:rFonts w:ascii="Franklin Gothic Book" w:hAnsi="Franklin Gothic Book" w:cs="Arial"/>
          <w:b/>
          <w:bCs/>
          <w:noProof/>
          <w:color w:val="1F4E79"/>
          <w:sz w:val="28"/>
          <w:szCs w:val="28"/>
        </w:rPr>
        <w:t>Simulation and Skills Lab Coordinator - Nursing</w:t>
      </w:r>
    </w:p>
    <w:p w14:paraId="5AD9098F" w14:textId="77777777" w:rsidR="000C6864" w:rsidRDefault="00660C97"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3516D1">
        <w:rPr>
          <w:rStyle w:val="Strong"/>
          <w:rFonts w:ascii="Franklin Gothic Book" w:hAnsi="Franklin Gothic Book" w:cs="Arial"/>
          <w:color w:val="1F4E79"/>
          <w:sz w:val="28"/>
          <w:szCs w:val="28"/>
        </w:rPr>
        <w:t>FULL-T</w:t>
      </w:r>
      <w:r w:rsidR="002D3BC1">
        <w:rPr>
          <w:rStyle w:val="Strong"/>
          <w:rFonts w:ascii="Franklin Gothic Book" w:hAnsi="Franklin Gothic Book" w:cs="Arial"/>
          <w:color w:val="1F4E79"/>
          <w:sz w:val="28"/>
          <w:szCs w:val="28"/>
        </w:rPr>
        <w:t>IME</w:t>
      </w:r>
      <w:r>
        <w:rPr>
          <w:rStyle w:val="Strong"/>
          <w:rFonts w:ascii="Franklin Gothic Book" w:hAnsi="Franklin Gothic Book" w:cs="Arial"/>
          <w:color w:val="1F4E79"/>
          <w:sz w:val="28"/>
          <w:szCs w:val="28"/>
        </w:rPr>
        <w:t>)</w:t>
      </w:r>
    </w:p>
    <w:p w14:paraId="535099D3" w14:textId="7ABE7039"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562A1C8D" w14:textId="6A648091" w:rsidR="007A7204" w:rsidRDefault="006E0D2D"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Multiple Campus Locations</w:t>
      </w:r>
    </w:p>
    <w:p w14:paraId="28963274" w14:textId="77777777" w:rsidR="00EC07A9" w:rsidRPr="0026607C" w:rsidRDefault="00425413" w:rsidP="00D43C66">
      <w:pPr>
        <w:rPr>
          <w:rFonts w:ascii="Franklin Gothic Book" w:hAnsi="Franklin Gothic Book" w:cs="Arial"/>
          <w:b/>
          <w:bCs/>
          <w:color w:val="1F4E79"/>
          <w:sz w:val="22"/>
          <w:szCs w:val="22"/>
        </w:rPr>
      </w:pPr>
      <w:r>
        <w:rPr>
          <w:rFonts w:ascii="Franklin Gothic Book" w:hAnsi="Franklin Gothic Book" w:cs="Arial"/>
          <w:b/>
          <w:bCs/>
          <w:color w:val="1F4E79"/>
          <w:sz w:val="20"/>
          <w:szCs w:val="20"/>
        </w:rPr>
        <w:br/>
      </w:r>
      <w:r w:rsidR="00D43C66" w:rsidRPr="0026607C">
        <w:rPr>
          <w:rFonts w:ascii="Franklin Gothic Book" w:hAnsi="Franklin Gothic Book" w:cs="Arial"/>
          <w:b/>
          <w:bCs/>
          <w:color w:val="1F4E79"/>
          <w:sz w:val="22"/>
          <w:szCs w:val="22"/>
        </w:rPr>
        <w:t xml:space="preserve">MINIMUM QUALIFICATIONS: </w:t>
      </w:r>
    </w:p>
    <w:p w14:paraId="251A4ED4" w14:textId="77777777" w:rsidR="00B06AED" w:rsidRPr="006052F6" w:rsidRDefault="00B06AED" w:rsidP="00D43C66">
      <w:pPr>
        <w:rPr>
          <w:rFonts w:ascii="Franklin Gothic Book" w:hAnsi="Franklin Gothic Book" w:cs="Arial"/>
          <w:b/>
          <w:bCs/>
          <w:color w:val="1F4E79"/>
          <w:sz w:val="10"/>
          <w:szCs w:val="10"/>
        </w:rPr>
      </w:pPr>
    </w:p>
    <w:p w14:paraId="7D4EE7D0" w14:textId="6120C7C8" w:rsidR="009D30CD" w:rsidRDefault="006E0D2D" w:rsidP="006E0D2D">
      <w:pPr>
        <w:pStyle w:val="ListParagraph"/>
        <w:numPr>
          <w:ilvl w:val="0"/>
          <w:numId w:val="1"/>
        </w:numPr>
        <w:autoSpaceDE w:val="0"/>
        <w:autoSpaceDN w:val="0"/>
        <w:adjustRightInd w:val="0"/>
        <w:rPr>
          <w:rFonts w:ascii="Franklin Gothic Book" w:hAnsi="Franklin Gothic Book" w:cs="Arial"/>
        </w:rPr>
      </w:pPr>
      <w:proofErr w:type="gramStart"/>
      <w:r>
        <w:rPr>
          <w:rFonts w:ascii="Franklin Gothic Book" w:hAnsi="Franklin Gothic Book" w:cs="Arial"/>
        </w:rPr>
        <w:t>Master’s degree in Nursing</w:t>
      </w:r>
      <w:proofErr w:type="gramEnd"/>
      <w:r>
        <w:rPr>
          <w:rFonts w:ascii="Franklin Gothic Book" w:hAnsi="Franklin Gothic Book" w:cs="Arial"/>
        </w:rPr>
        <w:t xml:space="preserve"> from a nationally or regionally accredited institution</w:t>
      </w:r>
    </w:p>
    <w:p w14:paraId="43D1DF30" w14:textId="73800B27" w:rsidR="006E0D2D" w:rsidRDefault="006E0D2D" w:rsidP="006E0D2D">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Current, unencumbered Registered Nurse (RN) license eligible for practice in the state of Georgia</w:t>
      </w:r>
    </w:p>
    <w:p w14:paraId="25D6F56F" w14:textId="2BF5D9ED" w:rsidR="006E0D2D" w:rsidRDefault="006E0D2D" w:rsidP="006E0D2D">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Minimum of one to three years of recent clinical nursing experience, including medical-surgical nursing</w:t>
      </w:r>
    </w:p>
    <w:p w14:paraId="14ECBCF3" w14:textId="76C9ACB0" w:rsidR="006E0D2D" w:rsidRDefault="006E0D2D" w:rsidP="006E0D2D">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Experience supporting or facilitating nursing skills lab and/or simulation-based instruction</w:t>
      </w:r>
    </w:p>
    <w:p w14:paraId="49DAC685" w14:textId="1E64C6BA" w:rsidR="006E0D2D" w:rsidRDefault="006E0D2D" w:rsidP="006E0D2D">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Strong organizational, communication, and interpersonal skills</w:t>
      </w:r>
    </w:p>
    <w:p w14:paraId="7BF9DA62" w14:textId="34B2353E" w:rsidR="006E0D2D" w:rsidRDefault="006E0D2D" w:rsidP="006E0D2D">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Ability to work effectively with faculty, staff, students, and external partners in a dynamic instructional environment</w:t>
      </w:r>
    </w:p>
    <w:p w14:paraId="3651208E" w14:textId="4018EC2A" w:rsidR="006E0D2D" w:rsidRPr="006E0D2D" w:rsidRDefault="006E0D2D" w:rsidP="006E0D2D">
      <w:pPr>
        <w:pStyle w:val="ListParagraph"/>
        <w:numPr>
          <w:ilvl w:val="0"/>
          <w:numId w:val="1"/>
        </w:numPr>
        <w:autoSpaceDE w:val="0"/>
        <w:autoSpaceDN w:val="0"/>
        <w:adjustRightInd w:val="0"/>
        <w:rPr>
          <w:rFonts w:ascii="Franklin Gothic Book" w:hAnsi="Franklin Gothic Book" w:cs="Arial"/>
        </w:rPr>
      </w:pPr>
      <w:r>
        <w:rPr>
          <w:rFonts w:ascii="Franklin Gothic Book" w:hAnsi="Franklin Gothic Book" w:cs="Arial"/>
        </w:rPr>
        <w:t>Proficiency with computer applications, instructional technology, and web-based systems to student success and instructional quality in a clinical education environment</w:t>
      </w:r>
    </w:p>
    <w:p w14:paraId="57201DBB" w14:textId="77777777" w:rsidR="00FA2D8C" w:rsidRPr="0026607C" w:rsidRDefault="009D30CD" w:rsidP="005526A9">
      <w:pPr>
        <w:autoSpaceDE w:val="0"/>
        <w:autoSpaceDN w:val="0"/>
        <w:adjustRightInd w:val="0"/>
        <w:rPr>
          <w:rFonts w:ascii="Franklin Gothic Book" w:hAnsi="Franklin Gothic Book" w:cs="Arial"/>
          <w:sz w:val="18"/>
          <w:szCs w:val="18"/>
        </w:rPr>
      </w:pPr>
      <w:r>
        <w:rPr>
          <w:rFonts w:ascii="Franklin Gothic Book" w:hAnsi="Franklin Gothic Book" w:cs="Arial"/>
        </w:rPr>
        <w:t xml:space="preserve"> </w:t>
      </w:r>
    </w:p>
    <w:p w14:paraId="062182DA" w14:textId="77777777" w:rsidR="006052F6" w:rsidRPr="0026607C" w:rsidRDefault="00900E89" w:rsidP="006052F6">
      <w:pPr>
        <w:rPr>
          <w:rFonts w:ascii="Franklin Gothic Book" w:hAnsi="Franklin Gothic Book" w:cs="Arial"/>
          <w:b/>
          <w:bCs/>
          <w:color w:val="1F4E79"/>
          <w:sz w:val="22"/>
          <w:szCs w:val="22"/>
        </w:rPr>
      </w:pPr>
      <w:r w:rsidRPr="0026607C">
        <w:rPr>
          <w:rFonts w:ascii="Franklin Gothic Book" w:hAnsi="Franklin Gothic Book" w:cs="Arial"/>
          <w:b/>
          <w:bCs/>
          <w:color w:val="1F4E79"/>
          <w:sz w:val="22"/>
          <w:szCs w:val="22"/>
        </w:rPr>
        <w:t>PREFERRED</w:t>
      </w:r>
      <w:r w:rsidR="006052F6" w:rsidRPr="0026607C">
        <w:rPr>
          <w:rFonts w:ascii="Franklin Gothic Book" w:hAnsi="Franklin Gothic Book" w:cs="Arial"/>
          <w:b/>
          <w:bCs/>
          <w:color w:val="1F4E79"/>
          <w:sz w:val="22"/>
          <w:szCs w:val="22"/>
        </w:rPr>
        <w:t xml:space="preserve"> QUALIFICATIONS: </w:t>
      </w:r>
    </w:p>
    <w:p w14:paraId="4EA59898" w14:textId="77777777" w:rsidR="006052F6" w:rsidRPr="006052F6" w:rsidRDefault="006052F6" w:rsidP="006052F6">
      <w:pPr>
        <w:rPr>
          <w:rFonts w:ascii="Franklin Gothic Book" w:hAnsi="Franklin Gothic Book" w:cs="Arial"/>
          <w:b/>
          <w:bCs/>
          <w:color w:val="1F4E79"/>
          <w:sz w:val="10"/>
          <w:szCs w:val="10"/>
        </w:rPr>
      </w:pPr>
    </w:p>
    <w:p w14:paraId="41DBF049" w14:textId="1B557369" w:rsidR="00ED2F53" w:rsidRDefault="006E0D2D" w:rsidP="006E0D2D">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Experience designing, implementing, or evaluating simulation scenarios in nursing education</w:t>
      </w:r>
    </w:p>
    <w:p w14:paraId="06923C32" w14:textId="2D89D16E" w:rsidR="006E0D2D" w:rsidRDefault="006E0D2D" w:rsidP="006E0D2D">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Familiarity with high- and medium-fidelity simulation equipment and instructional technologies</w:t>
      </w:r>
    </w:p>
    <w:p w14:paraId="3A89D6F8" w14:textId="20CFFBBA" w:rsidR="006E0D2D" w:rsidRDefault="006E0D2D" w:rsidP="006E0D2D">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Experience aligning simulation activities with ACEN standards and Georgia Board of Nursing requirements</w:t>
      </w:r>
    </w:p>
    <w:p w14:paraId="14A347BD" w14:textId="774408AE" w:rsidR="006E0D2D" w:rsidRDefault="006E0D2D" w:rsidP="006E0D2D">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Prior postsecondary teaching or clinical instruction experience</w:t>
      </w:r>
    </w:p>
    <w:p w14:paraId="191FDDF4" w14:textId="40B2CFB0" w:rsidR="006E0D2D" w:rsidRPr="006E0D2D" w:rsidRDefault="006E0D2D" w:rsidP="006E0D2D">
      <w:pPr>
        <w:pStyle w:val="ListParagraph"/>
        <w:numPr>
          <w:ilvl w:val="0"/>
          <w:numId w:val="2"/>
        </w:numPr>
        <w:autoSpaceDE w:val="0"/>
        <w:autoSpaceDN w:val="0"/>
        <w:adjustRightInd w:val="0"/>
        <w:rPr>
          <w:rFonts w:ascii="Franklin Gothic Book" w:hAnsi="Franklin Gothic Book" w:cs="Arial"/>
        </w:rPr>
      </w:pPr>
      <w:r>
        <w:rPr>
          <w:rFonts w:ascii="Franklin Gothic Book" w:hAnsi="Franklin Gothic Book" w:cs="Arial"/>
        </w:rPr>
        <w:t>Knowledge of Technical College System of Georgia policies and procedures</w:t>
      </w:r>
    </w:p>
    <w:p w14:paraId="2D9DFE08" w14:textId="77777777" w:rsidR="00FA2D8C" w:rsidRPr="0026607C" w:rsidRDefault="00FA2D8C" w:rsidP="00FA2D8C">
      <w:pPr>
        <w:rPr>
          <w:rFonts w:ascii="Franklin Gothic Book" w:hAnsi="Franklin Gothic Book" w:cs="Arial"/>
          <w:sz w:val="18"/>
          <w:szCs w:val="18"/>
        </w:rPr>
      </w:pPr>
    </w:p>
    <w:p w14:paraId="212746C2" w14:textId="77777777" w:rsidR="000730A4" w:rsidRPr="0026607C" w:rsidRDefault="00D43C66" w:rsidP="005E1F99">
      <w:pPr>
        <w:rPr>
          <w:rFonts w:ascii="Franklin Gothic Book" w:hAnsi="Franklin Gothic Book" w:cs="Arial"/>
          <w:color w:val="1F4E79"/>
          <w:sz w:val="22"/>
          <w:szCs w:val="22"/>
        </w:rPr>
      </w:pPr>
      <w:r w:rsidRPr="0026607C">
        <w:rPr>
          <w:rFonts w:ascii="Franklin Gothic Book" w:hAnsi="Franklin Gothic Book" w:cs="Arial"/>
          <w:b/>
          <w:bCs/>
          <w:color w:val="1F4E79"/>
          <w:sz w:val="22"/>
          <w:szCs w:val="22"/>
        </w:rPr>
        <w:t>RESPONSIBILITIES</w:t>
      </w:r>
      <w:r w:rsidRPr="0026607C">
        <w:rPr>
          <w:rFonts w:ascii="Franklin Gothic Book" w:hAnsi="Franklin Gothic Book" w:cs="Arial"/>
          <w:color w:val="1F4E79"/>
          <w:sz w:val="22"/>
          <w:szCs w:val="22"/>
        </w:rPr>
        <w:t xml:space="preserve">: </w:t>
      </w:r>
    </w:p>
    <w:p w14:paraId="7AD24FBF" w14:textId="77777777" w:rsidR="006052F6" w:rsidRPr="00DB5BE6" w:rsidRDefault="006052F6" w:rsidP="005E1F99">
      <w:pPr>
        <w:rPr>
          <w:rFonts w:ascii="Franklin Gothic Book" w:hAnsi="Franklin Gothic Book" w:cs="Arial"/>
          <w:color w:val="1F4E79"/>
          <w:sz w:val="10"/>
          <w:szCs w:val="10"/>
        </w:rPr>
      </w:pPr>
    </w:p>
    <w:p w14:paraId="670247DB" w14:textId="77777777" w:rsidR="006E0D2D" w:rsidRDefault="006E0D2D" w:rsidP="006E0D2D">
      <w:pPr>
        <w:rPr>
          <w:rFonts w:ascii="Franklin Gothic Book" w:hAnsi="Franklin Gothic Book" w:cs="Arial"/>
        </w:rPr>
      </w:pPr>
      <w:r w:rsidRPr="006E0D2D">
        <w:rPr>
          <w:rFonts w:ascii="Franklin Gothic Book" w:hAnsi="Franklin Gothic Book" w:cs="Arial"/>
        </w:rPr>
        <w:t xml:space="preserve">As the Simulation and Skills Lab Coordinator for Nursing, you will support the planning, coordination, and operation of nursing skills labs and simulation environments. </w:t>
      </w:r>
    </w:p>
    <w:p w14:paraId="05508E2A"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Coordinate and manage the daily operations of nursing skills labs and simulation facilities across assigned campuses. </w:t>
      </w:r>
    </w:p>
    <w:p w14:paraId="62F8C980"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Develop, implement, and update policies, procedures, and guidelines related to simulation lab use, safety, and operations. </w:t>
      </w:r>
    </w:p>
    <w:p w14:paraId="0956882F"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Schedule, monitor, and track the use, movement, and checkout of simulation and skills lab equipment. </w:t>
      </w:r>
    </w:p>
    <w:p w14:paraId="3AC249A0"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Design, develop, implement, and continuously refine nursing simulation scenarios using evidence-based practices, role-playing, props, and structured debriefing techniques. </w:t>
      </w:r>
    </w:p>
    <w:p w14:paraId="4F9F6A0C"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Ensure simulation and skills lab activities support course objectives, program outcomes, accreditation standards, and regulatory requirements. </w:t>
      </w:r>
    </w:p>
    <w:p w14:paraId="36FEA659"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Maintain a professional, respectful, and safe learning environment that promotes active learning, reflective thinking, and confidential debriefing. </w:t>
      </w:r>
    </w:p>
    <w:p w14:paraId="0765FFD4"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Support nursing faculty by orienting instructors to lab procedures, equipment operation, and simulation best practices. </w:t>
      </w:r>
    </w:p>
    <w:p w14:paraId="25B06309"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Provide remediation and skills support to nursing students, as assigned. </w:t>
      </w:r>
    </w:p>
    <w:p w14:paraId="656E4CA2"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Maintain accurate inventory of lab supplies, equipment, and materials; ensure proper storage, maintenance, repair, and replacement of equipment. </w:t>
      </w:r>
    </w:p>
    <w:p w14:paraId="6B180420"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Ensure compliance with institutional health, safety, and infection control policies, including safe handling and disposal of hazardous materials. </w:t>
      </w:r>
    </w:p>
    <w:p w14:paraId="6AC0C89C"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lastRenderedPageBreak/>
        <w:t xml:space="preserve">Assist with data collection, analysis, and reporting related to simulation effectiveness, student learning outcomes, and satisfaction. </w:t>
      </w:r>
    </w:p>
    <w:p w14:paraId="20BBB02E"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Support accreditation activities by maintaining documentation and participating in preparation for ACEN reviews, site visits, and reports related to simulation and skills instruction. </w:t>
      </w:r>
    </w:p>
    <w:p w14:paraId="799662FC"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Collaborate with nursing leadership to make budget recommendations related to simulation equipment, supplies, and instructional needs. </w:t>
      </w:r>
    </w:p>
    <w:p w14:paraId="17BAB121"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Participate in professional development activities to remain current with simulation technology, instructional methodologies, and nursing education standards. </w:t>
      </w:r>
    </w:p>
    <w:p w14:paraId="2FB41657" w14:textId="77777777" w:rsidR="006E0D2D"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 xml:space="preserve">Teach as needed in nursing program courses. </w:t>
      </w:r>
    </w:p>
    <w:p w14:paraId="4C51F0F6" w14:textId="788C0BF8" w:rsidR="00DB5BE6" w:rsidRPr="006E0D2D" w:rsidRDefault="006E0D2D" w:rsidP="006E0D2D">
      <w:pPr>
        <w:pStyle w:val="ListParagraph"/>
        <w:numPr>
          <w:ilvl w:val="0"/>
          <w:numId w:val="4"/>
        </w:numPr>
        <w:rPr>
          <w:rFonts w:ascii="Franklin Gothic Book" w:hAnsi="Franklin Gothic Book" w:cs="Arial"/>
          <w:color w:val="1F4E79"/>
          <w:sz w:val="18"/>
          <w:szCs w:val="18"/>
        </w:rPr>
      </w:pPr>
      <w:r w:rsidRPr="006E0D2D">
        <w:rPr>
          <w:rFonts w:ascii="Franklin Gothic Book" w:hAnsi="Franklin Gothic Book" w:cs="Arial"/>
        </w:rPr>
        <w:t>Perform other duties as assigned in support of Nursing programs.</w:t>
      </w:r>
    </w:p>
    <w:p w14:paraId="4B53FBF3" w14:textId="77777777" w:rsidR="001405F1" w:rsidRPr="0026607C" w:rsidRDefault="001405F1" w:rsidP="005526A9">
      <w:pPr>
        <w:rPr>
          <w:rFonts w:ascii="Franklin Gothic Book" w:hAnsi="Franklin Gothic Book" w:cs="Arial"/>
          <w:color w:val="1F4E79"/>
          <w:sz w:val="18"/>
          <w:szCs w:val="18"/>
        </w:rPr>
      </w:pPr>
    </w:p>
    <w:p w14:paraId="6FF5712A" w14:textId="77777777" w:rsidR="00995E3C" w:rsidRPr="0026607C" w:rsidRDefault="00895B28" w:rsidP="00995E3C">
      <w:pPr>
        <w:rPr>
          <w:rFonts w:ascii="Franklin Gothic Book" w:hAnsi="Franklin Gothic Book"/>
          <w:sz w:val="22"/>
          <w:szCs w:val="22"/>
        </w:rPr>
      </w:pPr>
      <w:r w:rsidRPr="0026607C">
        <w:rPr>
          <w:rFonts w:ascii="Franklin Gothic Book" w:hAnsi="Franklin Gothic Book" w:cs="Arial"/>
          <w:b/>
          <w:color w:val="1F4E79"/>
          <w:sz w:val="22"/>
          <w:szCs w:val="22"/>
        </w:rPr>
        <w:t>SALARY</w:t>
      </w:r>
      <w:r w:rsidRPr="0026607C">
        <w:rPr>
          <w:rFonts w:ascii="Franklin Gothic Book" w:hAnsi="Franklin Gothic Book" w:cs="Arial"/>
          <w:b/>
          <w:bCs/>
          <w:color w:val="1F4E79"/>
          <w:sz w:val="22"/>
          <w:szCs w:val="22"/>
        </w:rPr>
        <w:t xml:space="preserve">: </w:t>
      </w:r>
      <w:r w:rsidRPr="0026607C">
        <w:rPr>
          <w:rFonts w:ascii="Franklin Gothic Book" w:hAnsi="Franklin Gothic Book" w:cs="Arial"/>
          <w:color w:val="1F4E79"/>
          <w:sz w:val="22"/>
          <w:szCs w:val="22"/>
        </w:rPr>
        <w:t xml:space="preserve"> </w:t>
      </w:r>
    </w:p>
    <w:p w14:paraId="36035AEF" w14:textId="77777777" w:rsidR="00995E3C" w:rsidRPr="00995E3C" w:rsidRDefault="00995E3C" w:rsidP="00995E3C">
      <w:pPr>
        <w:rPr>
          <w:rFonts w:ascii="Franklin Gothic Book" w:hAnsi="Franklin Gothic Book"/>
          <w:sz w:val="10"/>
          <w:szCs w:val="10"/>
        </w:rPr>
      </w:pPr>
    </w:p>
    <w:p w14:paraId="39C45446" w14:textId="77777777" w:rsidR="003516D1" w:rsidRPr="00FF60A5" w:rsidRDefault="003516D1" w:rsidP="003516D1">
      <w:pPr>
        <w:jc w:val="both"/>
        <w:rPr>
          <w:rFonts w:ascii="Franklin Gothic Book" w:hAnsi="Franklin Gothic Book" w:cs="Arial"/>
          <w:bCs/>
          <w:sz w:val="22"/>
          <w:szCs w:val="22"/>
        </w:rPr>
      </w:pPr>
      <w:r w:rsidRPr="00FF60A5">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3BE1C5EA" w14:textId="77777777" w:rsidR="00365FAD" w:rsidRPr="0026607C" w:rsidRDefault="00365FAD" w:rsidP="00373CF6">
      <w:pPr>
        <w:jc w:val="both"/>
        <w:rPr>
          <w:rFonts w:ascii="Franklin Gothic Book" w:hAnsi="Franklin Gothic Book" w:cs="Arial"/>
          <w:b/>
          <w:sz w:val="18"/>
          <w:szCs w:val="18"/>
        </w:rPr>
      </w:pPr>
    </w:p>
    <w:p w14:paraId="5F727C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4622C436" w14:textId="77777777" w:rsidR="00B06AED" w:rsidRPr="006052F6" w:rsidRDefault="00B06AED" w:rsidP="00895B28">
      <w:pPr>
        <w:rPr>
          <w:rFonts w:ascii="Franklin Gothic Book" w:hAnsi="Franklin Gothic Book" w:cs="Arial"/>
          <w:color w:val="1F4E79"/>
          <w:sz w:val="10"/>
          <w:szCs w:val="10"/>
        </w:rPr>
      </w:pPr>
    </w:p>
    <w:p w14:paraId="33F81114"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r w:rsidRPr="008F1F9D">
        <w:rPr>
          <w:rStyle w:val="normaltextrun"/>
          <w:rFonts w:ascii="Franklin Gothic Book" w:hAnsi="Franklin Gothic Book" w:cs="Segoe UI"/>
          <w:color w:val="000000"/>
          <w:sz w:val="23"/>
          <w:szCs w:val="23"/>
        </w:rPr>
        <w:t>It shall be a condition of employment to submit to a background investigation. Offers of employment shall be conditional pending the result of the background investigation.</w:t>
      </w:r>
    </w:p>
    <w:p w14:paraId="1DD05984" w14:textId="11318640"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eop"/>
          <w:rFonts w:ascii="Franklin Gothic Book" w:hAnsi="Franklin Gothic Book" w:cs="Segoe UI"/>
          <w:color w:val="000000"/>
          <w:sz w:val="23"/>
          <w:szCs w:val="23"/>
        </w:rPr>
        <w:t> </w:t>
      </w:r>
    </w:p>
    <w:p w14:paraId="5D06EB07" w14:textId="77777777"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Federal Law requires ID and eligibility verification prior to employment.</w:t>
      </w:r>
      <w:r w:rsidRPr="008F1F9D">
        <w:rPr>
          <w:rStyle w:val="eop"/>
          <w:rFonts w:ascii="Franklin Gothic Book" w:hAnsi="Franklin Gothic Book" w:cs="Segoe UI"/>
          <w:color w:val="000000"/>
          <w:sz w:val="23"/>
          <w:szCs w:val="23"/>
        </w:rPr>
        <w:t> </w:t>
      </w:r>
    </w:p>
    <w:p w14:paraId="6A529760"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6D734FB8" w14:textId="4EB3FF36"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All male U.S. citizens, and male aliens living in the U.S., who are ages 18 through 25, are required to register for the military draft and must present proof of Selective Service Registration upon employment.</w:t>
      </w:r>
      <w:r w:rsidRPr="008F1F9D">
        <w:rPr>
          <w:rStyle w:val="eop"/>
          <w:rFonts w:ascii="Franklin Gothic Book" w:hAnsi="Franklin Gothic Book" w:cs="Segoe UI"/>
          <w:color w:val="000000"/>
          <w:sz w:val="23"/>
          <w:szCs w:val="23"/>
        </w:rPr>
        <w:t> </w:t>
      </w:r>
    </w:p>
    <w:p w14:paraId="214A9F7A"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BC6406C" w14:textId="7D863921"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who need special assistance may request assistance by phoning (770) 229-3454.</w:t>
      </w:r>
      <w:r w:rsidRPr="008F1F9D">
        <w:rPr>
          <w:rStyle w:val="eop"/>
          <w:rFonts w:ascii="Franklin Gothic Book" w:hAnsi="Franklin Gothic Book" w:cs="Segoe UI"/>
          <w:color w:val="000000"/>
          <w:sz w:val="23"/>
          <w:szCs w:val="23"/>
        </w:rPr>
        <w:t> </w:t>
      </w:r>
    </w:p>
    <w:p w14:paraId="6B1B649B"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FA275BA" w14:textId="46D4C1CB"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scheduled for interviews will be notified of the status of the position.</w:t>
      </w:r>
      <w:r w:rsidRPr="008F1F9D">
        <w:rPr>
          <w:rStyle w:val="eop"/>
          <w:rFonts w:ascii="Franklin Gothic Book" w:hAnsi="Franklin Gothic Book" w:cs="Segoe UI"/>
          <w:color w:val="000000"/>
          <w:sz w:val="23"/>
          <w:szCs w:val="23"/>
        </w:rPr>
        <w:t> </w:t>
      </w:r>
    </w:p>
    <w:p w14:paraId="168B6293" w14:textId="77777777" w:rsidR="008F1F9D" w:rsidRPr="008F1F9D" w:rsidRDefault="008F1F9D" w:rsidP="008F1F9D">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p>
    <w:p w14:paraId="3D97B07A" w14:textId="7F865184" w:rsidR="008F1F9D" w:rsidRPr="008F1F9D" w:rsidRDefault="008F1F9D" w:rsidP="008C2458">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r w:rsidRPr="008F1F9D">
        <w:rPr>
          <w:rStyle w:val="eop"/>
          <w:rFonts w:ascii="Calibri" w:hAnsi="Calibri" w:cs="Calibri"/>
          <w:sz w:val="23"/>
          <w:szCs w:val="23"/>
        </w:rPr>
        <w:t> </w:t>
      </w:r>
    </w:p>
    <w:p w14:paraId="7F5A0F3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normaltextrun"/>
          <w:rFonts w:ascii="Franklin Gothic Book" w:hAnsi="Franklin Gothic Book" w:cs="Segoe UI"/>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8F1F9D">
        <w:rPr>
          <w:rStyle w:val="eop"/>
          <w:rFonts w:ascii="Franklin Gothic Book" w:hAnsi="Franklin Gothic Book" w:cs="Segoe UI"/>
          <w:color w:val="000000"/>
          <w:sz w:val="20"/>
          <w:szCs w:val="20"/>
        </w:rPr>
        <w:t> </w:t>
      </w:r>
    </w:p>
    <w:p w14:paraId="3D07659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eop"/>
          <w:rFonts w:ascii="Calibri" w:hAnsi="Calibri" w:cs="Calibri"/>
          <w:sz w:val="20"/>
          <w:szCs w:val="20"/>
        </w:rPr>
        <w:t> </w:t>
      </w:r>
    </w:p>
    <w:sectPr w:rsidR="008F1F9D" w:rsidRPr="008F1F9D"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6A8D" w14:textId="77777777" w:rsidR="00067AF9" w:rsidRDefault="00067AF9" w:rsidP="00D43C66">
      <w:r>
        <w:separator/>
      </w:r>
    </w:p>
  </w:endnote>
  <w:endnote w:type="continuationSeparator" w:id="0">
    <w:p w14:paraId="408E4036" w14:textId="77777777" w:rsidR="00067AF9" w:rsidRDefault="00067AF9"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E1B1"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538F726"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B9E0" w14:textId="77777777" w:rsidR="00067AF9" w:rsidRDefault="00067AF9" w:rsidP="00D43C66">
      <w:r>
        <w:separator/>
      </w:r>
    </w:p>
  </w:footnote>
  <w:footnote w:type="continuationSeparator" w:id="0">
    <w:p w14:paraId="5E008BE6" w14:textId="77777777" w:rsidR="00067AF9" w:rsidRDefault="00067AF9"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81F"/>
    <w:multiLevelType w:val="hybridMultilevel"/>
    <w:tmpl w:val="70A2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22C28"/>
    <w:multiLevelType w:val="hybridMultilevel"/>
    <w:tmpl w:val="55A6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E27EC"/>
    <w:multiLevelType w:val="hybridMultilevel"/>
    <w:tmpl w:val="8BF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D2C68"/>
    <w:multiLevelType w:val="hybridMultilevel"/>
    <w:tmpl w:val="A34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4308">
    <w:abstractNumId w:val="1"/>
  </w:num>
  <w:num w:numId="2" w16cid:durableId="1464688745">
    <w:abstractNumId w:val="3"/>
  </w:num>
  <w:num w:numId="3" w16cid:durableId="1051610525">
    <w:abstractNumId w:val="2"/>
  </w:num>
  <w:num w:numId="4" w16cid:durableId="202697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67AF9"/>
    <w:rsid w:val="000730A4"/>
    <w:rsid w:val="00083D03"/>
    <w:rsid w:val="000C6864"/>
    <w:rsid w:val="000D634C"/>
    <w:rsid w:val="001405F1"/>
    <w:rsid w:val="00170E21"/>
    <w:rsid w:val="001E1A3C"/>
    <w:rsid w:val="001F30CE"/>
    <w:rsid w:val="00225E13"/>
    <w:rsid w:val="00240623"/>
    <w:rsid w:val="0026607C"/>
    <w:rsid w:val="002770AD"/>
    <w:rsid w:val="00294D0E"/>
    <w:rsid w:val="002D3BC1"/>
    <w:rsid w:val="003516D1"/>
    <w:rsid w:val="00365FAD"/>
    <w:rsid w:val="00373CF6"/>
    <w:rsid w:val="00377EE9"/>
    <w:rsid w:val="003A0A9F"/>
    <w:rsid w:val="003D5C37"/>
    <w:rsid w:val="003F7A6B"/>
    <w:rsid w:val="00404D7C"/>
    <w:rsid w:val="00407C9D"/>
    <w:rsid w:val="00425413"/>
    <w:rsid w:val="004631B4"/>
    <w:rsid w:val="004754A5"/>
    <w:rsid w:val="004C00A6"/>
    <w:rsid w:val="00515B4A"/>
    <w:rsid w:val="00515B59"/>
    <w:rsid w:val="005526A9"/>
    <w:rsid w:val="005536CB"/>
    <w:rsid w:val="00560550"/>
    <w:rsid w:val="00594E9E"/>
    <w:rsid w:val="005E1F99"/>
    <w:rsid w:val="006052F6"/>
    <w:rsid w:val="00653568"/>
    <w:rsid w:val="00660C97"/>
    <w:rsid w:val="00667113"/>
    <w:rsid w:val="0067386F"/>
    <w:rsid w:val="006E0D2D"/>
    <w:rsid w:val="006F5238"/>
    <w:rsid w:val="00712029"/>
    <w:rsid w:val="00761BFB"/>
    <w:rsid w:val="00766A29"/>
    <w:rsid w:val="0077659E"/>
    <w:rsid w:val="007A7204"/>
    <w:rsid w:val="007C0855"/>
    <w:rsid w:val="007C1475"/>
    <w:rsid w:val="007C2620"/>
    <w:rsid w:val="007C5481"/>
    <w:rsid w:val="00810F1F"/>
    <w:rsid w:val="00861B0E"/>
    <w:rsid w:val="00861F8E"/>
    <w:rsid w:val="008739D7"/>
    <w:rsid w:val="0089046D"/>
    <w:rsid w:val="00895B28"/>
    <w:rsid w:val="008C2458"/>
    <w:rsid w:val="008C4CC5"/>
    <w:rsid w:val="008C5C32"/>
    <w:rsid w:val="008E7247"/>
    <w:rsid w:val="008F1F9D"/>
    <w:rsid w:val="00900E89"/>
    <w:rsid w:val="0091022D"/>
    <w:rsid w:val="00934BE8"/>
    <w:rsid w:val="0096648A"/>
    <w:rsid w:val="0098134E"/>
    <w:rsid w:val="00995E3C"/>
    <w:rsid w:val="009B73AF"/>
    <w:rsid w:val="009D30CD"/>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0397"/>
    <w:rsid w:val="00B06AED"/>
    <w:rsid w:val="00B42105"/>
    <w:rsid w:val="00BE0D59"/>
    <w:rsid w:val="00C1300B"/>
    <w:rsid w:val="00C21E8C"/>
    <w:rsid w:val="00C31027"/>
    <w:rsid w:val="00C436DB"/>
    <w:rsid w:val="00C70B4C"/>
    <w:rsid w:val="00CA367A"/>
    <w:rsid w:val="00CC683F"/>
    <w:rsid w:val="00CF5B8F"/>
    <w:rsid w:val="00D00146"/>
    <w:rsid w:val="00D1363E"/>
    <w:rsid w:val="00D42F5D"/>
    <w:rsid w:val="00D43C66"/>
    <w:rsid w:val="00D52D27"/>
    <w:rsid w:val="00D60052"/>
    <w:rsid w:val="00D66AED"/>
    <w:rsid w:val="00D87E4E"/>
    <w:rsid w:val="00DB5BE6"/>
    <w:rsid w:val="00DC36AC"/>
    <w:rsid w:val="00DD5167"/>
    <w:rsid w:val="00E01B99"/>
    <w:rsid w:val="00E03D1A"/>
    <w:rsid w:val="00E075FD"/>
    <w:rsid w:val="00E43580"/>
    <w:rsid w:val="00E4397A"/>
    <w:rsid w:val="00E5127E"/>
    <w:rsid w:val="00E539EE"/>
    <w:rsid w:val="00E87F6E"/>
    <w:rsid w:val="00EC07A9"/>
    <w:rsid w:val="00EC1F1A"/>
    <w:rsid w:val="00ED2F53"/>
    <w:rsid w:val="00F04E7D"/>
    <w:rsid w:val="00F37772"/>
    <w:rsid w:val="00F53D5E"/>
    <w:rsid w:val="00F9476A"/>
    <w:rsid w:val="00F9603B"/>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7817"/>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basedOn w:val="DefaultParagraphFont"/>
    <w:rsid w:val="00ED2F53"/>
  </w:style>
  <w:style w:type="character" w:customStyle="1" w:styleId="eop">
    <w:name w:val="eop"/>
    <w:basedOn w:val="DefaultParagraphFont"/>
    <w:rsid w:val="00ED2F53"/>
  </w:style>
  <w:style w:type="paragraph" w:customStyle="1" w:styleId="paragraph">
    <w:name w:val="paragraph"/>
    <w:basedOn w:val="Normal"/>
    <w:rsid w:val="008F1F9D"/>
    <w:pPr>
      <w:spacing w:before="100" w:beforeAutospacing="1" w:after="100" w:afterAutospacing="1"/>
    </w:pPr>
  </w:style>
  <w:style w:type="paragraph" w:styleId="ListParagraph">
    <w:name w:val="List Paragraph"/>
    <w:basedOn w:val="Normal"/>
    <w:uiPriority w:val="34"/>
    <w:qFormat/>
    <w:rsid w:val="006E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952323451">
      <w:bodyDiv w:val="1"/>
      <w:marLeft w:val="0"/>
      <w:marRight w:val="0"/>
      <w:marTop w:val="0"/>
      <w:marBottom w:val="0"/>
      <w:divBdr>
        <w:top w:val="none" w:sz="0" w:space="0" w:color="auto"/>
        <w:left w:val="none" w:sz="0" w:space="0" w:color="auto"/>
        <w:bottom w:val="none" w:sz="0" w:space="0" w:color="auto"/>
        <w:right w:val="none" w:sz="0" w:space="0" w:color="auto"/>
      </w:divBdr>
      <w:divsChild>
        <w:div w:id="159735316">
          <w:marLeft w:val="0"/>
          <w:marRight w:val="0"/>
          <w:marTop w:val="0"/>
          <w:marBottom w:val="0"/>
          <w:divBdr>
            <w:top w:val="none" w:sz="0" w:space="0" w:color="auto"/>
            <w:left w:val="none" w:sz="0" w:space="0" w:color="auto"/>
            <w:bottom w:val="none" w:sz="0" w:space="0" w:color="auto"/>
            <w:right w:val="none" w:sz="0" w:space="0" w:color="auto"/>
          </w:divBdr>
        </w:div>
        <w:div w:id="1284729078">
          <w:marLeft w:val="0"/>
          <w:marRight w:val="0"/>
          <w:marTop w:val="0"/>
          <w:marBottom w:val="0"/>
          <w:divBdr>
            <w:top w:val="none" w:sz="0" w:space="0" w:color="auto"/>
            <w:left w:val="none" w:sz="0" w:space="0" w:color="auto"/>
            <w:bottom w:val="none" w:sz="0" w:space="0" w:color="auto"/>
            <w:right w:val="none" w:sz="0" w:space="0" w:color="auto"/>
          </w:divBdr>
        </w:div>
        <w:div w:id="1178615740">
          <w:marLeft w:val="0"/>
          <w:marRight w:val="0"/>
          <w:marTop w:val="0"/>
          <w:marBottom w:val="0"/>
          <w:divBdr>
            <w:top w:val="none" w:sz="0" w:space="0" w:color="auto"/>
            <w:left w:val="none" w:sz="0" w:space="0" w:color="auto"/>
            <w:bottom w:val="none" w:sz="0" w:space="0" w:color="auto"/>
            <w:right w:val="none" w:sz="0" w:space="0" w:color="auto"/>
          </w:divBdr>
        </w:div>
        <w:div w:id="493375811">
          <w:marLeft w:val="0"/>
          <w:marRight w:val="0"/>
          <w:marTop w:val="0"/>
          <w:marBottom w:val="0"/>
          <w:divBdr>
            <w:top w:val="none" w:sz="0" w:space="0" w:color="auto"/>
            <w:left w:val="none" w:sz="0" w:space="0" w:color="auto"/>
            <w:bottom w:val="none" w:sz="0" w:space="0" w:color="auto"/>
            <w:right w:val="none" w:sz="0" w:space="0" w:color="auto"/>
          </w:divBdr>
        </w:div>
        <w:div w:id="248197161">
          <w:marLeft w:val="0"/>
          <w:marRight w:val="0"/>
          <w:marTop w:val="0"/>
          <w:marBottom w:val="0"/>
          <w:divBdr>
            <w:top w:val="none" w:sz="0" w:space="0" w:color="auto"/>
            <w:left w:val="none" w:sz="0" w:space="0" w:color="auto"/>
            <w:bottom w:val="none" w:sz="0" w:space="0" w:color="auto"/>
            <w:right w:val="none" w:sz="0" w:space="0" w:color="auto"/>
          </w:divBdr>
        </w:div>
        <w:div w:id="970600773">
          <w:marLeft w:val="0"/>
          <w:marRight w:val="0"/>
          <w:marTop w:val="0"/>
          <w:marBottom w:val="0"/>
          <w:divBdr>
            <w:top w:val="none" w:sz="0" w:space="0" w:color="auto"/>
            <w:left w:val="none" w:sz="0" w:space="0" w:color="auto"/>
            <w:bottom w:val="none" w:sz="0" w:space="0" w:color="auto"/>
            <w:right w:val="none" w:sz="0" w:space="0" w:color="auto"/>
          </w:divBdr>
        </w:div>
        <w:div w:id="855005161">
          <w:marLeft w:val="0"/>
          <w:marRight w:val="0"/>
          <w:marTop w:val="0"/>
          <w:marBottom w:val="0"/>
          <w:divBdr>
            <w:top w:val="none" w:sz="0" w:space="0" w:color="auto"/>
            <w:left w:val="none" w:sz="0" w:space="0" w:color="auto"/>
            <w:bottom w:val="none" w:sz="0" w:space="0" w:color="auto"/>
            <w:right w:val="none" w:sz="0" w:space="0" w:color="auto"/>
          </w:divBdr>
        </w:div>
        <w:div w:id="470440830">
          <w:marLeft w:val="0"/>
          <w:marRight w:val="0"/>
          <w:marTop w:val="0"/>
          <w:marBottom w:val="0"/>
          <w:divBdr>
            <w:top w:val="none" w:sz="0" w:space="0" w:color="auto"/>
            <w:left w:val="none" w:sz="0" w:space="0" w:color="auto"/>
            <w:bottom w:val="none" w:sz="0" w:space="0" w:color="auto"/>
            <w:right w:val="none" w:sz="0" w:space="0" w:color="auto"/>
          </w:divBdr>
        </w:div>
        <w:div w:id="319424479">
          <w:marLeft w:val="0"/>
          <w:marRight w:val="0"/>
          <w:marTop w:val="0"/>
          <w:marBottom w:val="0"/>
          <w:divBdr>
            <w:top w:val="none" w:sz="0" w:space="0" w:color="auto"/>
            <w:left w:val="none" w:sz="0" w:space="0" w:color="auto"/>
            <w:bottom w:val="none" w:sz="0" w:space="0" w:color="auto"/>
            <w:right w:val="none" w:sz="0" w:space="0" w:color="auto"/>
          </w:divBdr>
        </w:div>
        <w:div w:id="1980727169">
          <w:marLeft w:val="0"/>
          <w:marRight w:val="0"/>
          <w:marTop w:val="0"/>
          <w:marBottom w:val="0"/>
          <w:divBdr>
            <w:top w:val="none" w:sz="0" w:space="0" w:color="auto"/>
            <w:left w:val="none" w:sz="0" w:space="0" w:color="auto"/>
            <w:bottom w:val="none" w:sz="0" w:space="0" w:color="auto"/>
            <w:right w:val="none" w:sz="0" w:space="0" w:color="auto"/>
          </w:divBdr>
        </w:div>
        <w:div w:id="863665365">
          <w:marLeft w:val="0"/>
          <w:marRight w:val="0"/>
          <w:marTop w:val="0"/>
          <w:marBottom w:val="0"/>
          <w:divBdr>
            <w:top w:val="none" w:sz="0" w:space="0" w:color="auto"/>
            <w:left w:val="none" w:sz="0" w:space="0" w:color="auto"/>
            <w:bottom w:val="none" w:sz="0" w:space="0" w:color="auto"/>
            <w:right w:val="none" w:sz="0" w:space="0" w:color="auto"/>
          </w:divBdr>
        </w:div>
        <w:div w:id="396443591">
          <w:marLeft w:val="0"/>
          <w:marRight w:val="0"/>
          <w:marTop w:val="0"/>
          <w:marBottom w:val="0"/>
          <w:divBdr>
            <w:top w:val="none" w:sz="0" w:space="0" w:color="auto"/>
            <w:left w:val="none" w:sz="0" w:space="0" w:color="auto"/>
            <w:bottom w:val="none" w:sz="0" w:space="0" w:color="auto"/>
            <w:right w:val="none" w:sz="0" w:space="0" w:color="auto"/>
          </w:divBdr>
        </w:div>
        <w:div w:id="1240288552">
          <w:marLeft w:val="0"/>
          <w:marRight w:val="0"/>
          <w:marTop w:val="0"/>
          <w:marBottom w:val="0"/>
          <w:divBdr>
            <w:top w:val="none" w:sz="0" w:space="0" w:color="auto"/>
            <w:left w:val="none" w:sz="0" w:space="0" w:color="auto"/>
            <w:bottom w:val="none" w:sz="0" w:space="0" w:color="auto"/>
            <w:right w:val="none" w:sz="0" w:space="0" w:color="auto"/>
          </w:divBdr>
        </w:div>
        <w:div w:id="120735188">
          <w:marLeft w:val="0"/>
          <w:marRight w:val="0"/>
          <w:marTop w:val="0"/>
          <w:marBottom w:val="0"/>
          <w:divBdr>
            <w:top w:val="none" w:sz="0" w:space="0" w:color="auto"/>
            <w:left w:val="none" w:sz="0" w:space="0" w:color="auto"/>
            <w:bottom w:val="none" w:sz="0" w:space="0" w:color="auto"/>
            <w:right w:val="none" w:sz="0" w:space="0" w:color="auto"/>
          </w:divBdr>
        </w:div>
        <w:div w:id="2059039370">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d4be71052f5e04b593573fe9292091ad">
  <xsd:schema xmlns:xsd="http://www.w3.org/2001/XMLSchema" xmlns:xs="http://www.w3.org/2001/XMLSchema" xmlns:p="http://schemas.microsoft.com/office/2006/metadata/properties" xmlns:ns3="0a5b52b7-10ae-4748-bad4-1a40c4b59909" targetNamespace="http://schemas.microsoft.com/office/2006/metadata/properties" ma:root="true" ma:fieldsID="3d46c335b2364d081c9a65841b7d14cb"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9C462-0B33-484C-AF41-EDCF6B0AC2FC}">
  <ds:schemaRefs>
    <ds:schemaRef ds:uri="http://schemas.openxmlformats.org/officeDocument/2006/bibliography"/>
  </ds:schemaRefs>
</ds:datastoreItem>
</file>

<file path=customXml/itemProps2.xml><?xml version="1.0" encoding="utf-8"?>
<ds:datastoreItem xmlns:ds="http://schemas.openxmlformats.org/officeDocument/2006/customXml" ds:itemID="{87BB210D-811F-4ADD-9735-A7E1EF14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C41B6-FAB3-46EE-A78C-6EC3DC9F3119}">
  <ds:schemaRefs>
    <ds:schemaRef ds:uri="0a5b52b7-10ae-4748-bad4-1a40c4b59909"/>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3ED838D-D52B-40CD-AF4D-8BFD8B04C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4377</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2018-02-20T18:35:00Z</cp:lastPrinted>
  <dcterms:created xsi:type="dcterms:W3CDTF">2026-01-05T20:12:00Z</dcterms:created>
  <dcterms:modified xsi:type="dcterms:W3CDTF">2026-01-05T20:12:00Z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