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736511" w:rsidP="005E1F99" w:rsidRDefault="0051328B" w14:paraId="6F73856B" wp14:textId="77777777">
      <w:pPr>
        <w:rPr>
          <w:rFonts w:ascii="Franklin Gothic Book" w:hAnsi="Franklin Gothic Book" w:cs="Arial"/>
          <w:b/>
          <w:bCs/>
          <w:noProof/>
          <w:color w:val="1F4E79"/>
          <w:sz w:val="28"/>
          <w:szCs w:val="28"/>
        </w:rPr>
      </w:pPr>
      <w:r>
        <w:rPr>
          <w:rFonts w:ascii="Franklin Gothic Book" w:hAnsi="Franklin Gothic Book" w:cs="Arial"/>
          <w:b/>
          <w:bCs/>
          <w:noProof/>
          <w:color w:val="1F4E79"/>
          <w:sz w:val="28"/>
          <w:szCs w:val="28"/>
        </w:rPr>
        <w:drawing>
          <wp:anchor xmlns:wp14="http://schemas.microsoft.com/office/word/2010/wordprocessingDrawing" distT="0" distB="0" distL="114300" distR="114300" simplePos="0" relativeHeight="251657728" behindDoc="1" locked="0" layoutInCell="1" allowOverlap="1" wp14:anchorId="666C4C96" wp14:editId="7777777">
            <wp:simplePos x="0" y="0"/>
            <wp:positionH relativeFrom="column">
              <wp:posOffset>4523105</wp:posOffset>
            </wp:positionH>
            <wp:positionV relativeFrom="paragraph">
              <wp:posOffset>5080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3AD2">
        <w:rPr>
          <w:rFonts w:ascii="Franklin Gothic Book" w:hAnsi="Franklin Gothic Book" w:cs="Arial"/>
          <w:b/>
          <w:bCs/>
          <w:noProof/>
          <w:color w:val="1F4E79"/>
          <w:sz w:val="28"/>
          <w:szCs w:val="28"/>
        </w:rPr>
        <w:t>STUDENT AFFAIRS SPECIALIST</w:t>
      </w:r>
      <w:r w:rsidR="00CE3853">
        <w:rPr>
          <w:rFonts w:ascii="Franklin Gothic Book" w:hAnsi="Franklin Gothic Book" w:cs="Arial"/>
          <w:b/>
          <w:bCs/>
          <w:noProof/>
          <w:color w:val="1F4E79"/>
          <w:sz w:val="28"/>
          <w:szCs w:val="28"/>
        </w:rPr>
        <w:t xml:space="preserve"> </w:t>
      </w:r>
    </w:p>
    <w:p xmlns:wp14="http://schemas.microsoft.com/office/word/2010/wordml" w:rsidRPr="0030069F" w:rsidR="000C6864" w:rsidP="005E1F99" w:rsidRDefault="0030069F" w14:paraId="3FCE1957" wp14:textId="77777777">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Pr="0030069F" w:rsidR="002D3BC1">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xmlns:wp14="http://schemas.microsoft.com/office/word/2010/wordml" w:rsidRPr="00FF2125" w:rsidR="000C6864" w:rsidP="00E43580" w:rsidRDefault="00AE5250" w14:paraId="5B9FBA58" wp14:textId="77777777">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sidR="000730A4">
        <w:rPr>
          <w:rStyle w:val="Strong"/>
          <w:rFonts w:ascii="Franklin Gothic Book" w:hAnsi="Franklin Gothic Book" w:cs="Arial"/>
          <w:color w:val="1F4E79"/>
          <w:sz w:val="28"/>
          <w:szCs w:val="28"/>
        </w:rPr>
        <w:t xml:space="preserve">               </w:t>
      </w:r>
    </w:p>
    <w:p xmlns:wp14="http://schemas.microsoft.com/office/word/2010/wordml" w:rsidR="007A7204" w:rsidP="00E43580" w:rsidRDefault="00D10D70" w14:paraId="003B0679" wp14:textId="77777777">
      <w:pPr>
        <w:pStyle w:val="NoSpacing"/>
        <w:rPr>
          <w:rStyle w:val="Strong"/>
          <w:rFonts w:ascii="Franklin Gothic Book" w:hAnsi="Franklin Gothic Book" w:cs="Arial"/>
          <w:color w:val="1F4E79"/>
        </w:rPr>
      </w:pPr>
      <w:r>
        <w:rPr>
          <w:rStyle w:val="Strong"/>
          <w:rFonts w:ascii="Franklin Gothic Book" w:hAnsi="Franklin Gothic Book" w:cs="Arial"/>
          <w:color w:val="1F4E79"/>
        </w:rPr>
        <w:t>GRIFFIN</w:t>
      </w:r>
      <w:r w:rsidR="007B46DE">
        <w:rPr>
          <w:rStyle w:val="Strong"/>
          <w:rFonts w:ascii="Franklin Gothic Book" w:hAnsi="Franklin Gothic Book" w:cs="Arial"/>
          <w:color w:val="1F4E79"/>
        </w:rPr>
        <w:t xml:space="preserve"> </w:t>
      </w:r>
      <w:r w:rsidR="005E1F99">
        <w:rPr>
          <w:rStyle w:val="Strong"/>
          <w:rFonts w:ascii="Franklin Gothic Book" w:hAnsi="Franklin Gothic Book" w:cs="Arial"/>
          <w:color w:val="1F4E79"/>
        </w:rPr>
        <w:t>CAMPUS</w:t>
      </w:r>
    </w:p>
    <w:p xmlns:wp14="http://schemas.microsoft.com/office/word/2010/wordml" w:rsidRPr="001405F1" w:rsidR="0030069F" w:rsidP="00D43C66" w:rsidRDefault="004761C3" w14:paraId="29D6B04F" wp14:textId="77777777">
      <w:pPr>
        <w:rPr>
          <w:rFonts w:ascii="Franklin Gothic Book" w:hAnsi="Franklin Gothic Book" w:cs="Arial"/>
          <w:b/>
          <w:bCs/>
          <w:sz w:val="32"/>
          <w:szCs w:val="32"/>
        </w:rPr>
      </w:pPr>
      <w:r>
        <w:rPr>
          <w:rFonts w:ascii="Franklin Gothic Book" w:hAnsi="Franklin Gothic Book" w:cs="Arial"/>
          <w:b/>
          <w:bCs/>
          <w:sz w:val="32"/>
          <w:szCs w:val="32"/>
        </w:rPr>
        <w:t xml:space="preserve"> </w:t>
      </w:r>
    </w:p>
    <w:p xmlns:wp14="http://schemas.microsoft.com/office/word/2010/wordml" w:rsidR="00EC07A9" w:rsidP="00D43C66" w:rsidRDefault="00D43C66" w14:paraId="24322311" wp14:textId="77777777">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xmlns:wp14="http://schemas.microsoft.com/office/word/2010/wordml" w:rsidRPr="006052F6" w:rsidR="00B06AED" w:rsidP="00D43C66" w:rsidRDefault="00B06AED" w14:paraId="672A6659" wp14:textId="77777777">
      <w:pPr>
        <w:rPr>
          <w:rFonts w:ascii="Franklin Gothic Book" w:hAnsi="Franklin Gothic Book" w:cs="Arial"/>
          <w:b/>
          <w:bCs/>
          <w:color w:val="1F4E79"/>
          <w:sz w:val="10"/>
          <w:szCs w:val="10"/>
        </w:rPr>
      </w:pPr>
    </w:p>
    <w:p xmlns:wp14="http://schemas.microsoft.com/office/word/2010/wordml" w:rsidRPr="005C3AD2" w:rsidR="006052F6" w:rsidP="005C3AD2" w:rsidRDefault="005C3AD2" w14:paraId="6188FA07" wp14:textId="77777777">
      <w:pPr>
        <w:autoSpaceDE w:val="0"/>
        <w:autoSpaceDN w:val="0"/>
        <w:adjustRightInd w:val="0"/>
        <w:rPr>
          <w:rFonts w:ascii="Franklin Gothic Book" w:hAnsi="Franklin Gothic Book" w:eastAsia="Calibri" w:cs="Verdana"/>
        </w:rPr>
      </w:pPr>
      <w:r w:rsidRPr="005C3AD2">
        <w:rPr>
          <w:rFonts w:ascii="Franklin Gothic Book" w:hAnsi="Franklin Gothic Book" w:eastAsia="Calibri" w:cs="Verdana"/>
        </w:rPr>
        <w:t>Associate’s degree in a related field *and* Three (3) years of work experience in a related field</w:t>
      </w:r>
      <w:r>
        <w:rPr>
          <w:rFonts w:ascii="Franklin Gothic Book" w:hAnsi="Franklin Gothic Book" w:eastAsia="Calibri" w:cs="Verdana"/>
        </w:rPr>
        <w:t>.</w:t>
      </w:r>
    </w:p>
    <w:p xmlns:wp14="http://schemas.microsoft.com/office/word/2010/wordml" w:rsidRPr="00A420E7" w:rsidR="00FA2D8C" w:rsidP="005526A9" w:rsidRDefault="00FA2D8C" w14:paraId="0A37501D" wp14:textId="77777777">
      <w:pPr>
        <w:autoSpaceDE w:val="0"/>
        <w:autoSpaceDN w:val="0"/>
        <w:adjustRightInd w:val="0"/>
        <w:rPr>
          <w:rFonts w:ascii="Franklin Gothic Book" w:hAnsi="Franklin Gothic Book" w:cs="Arial"/>
          <w:b/>
        </w:rPr>
      </w:pPr>
    </w:p>
    <w:p xmlns:wp14="http://schemas.microsoft.com/office/word/2010/wordml" w:rsidR="006052F6" w:rsidP="006052F6" w:rsidRDefault="00900E89" w14:paraId="200BC01D" wp14:textId="77777777">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Pr="00CF5B8F" w:rsidR="006052F6">
        <w:rPr>
          <w:rFonts w:ascii="Franklin Gothic Book" w:hAnsi="Franklin Gothic Book" w:cs="Arial"/>
          <w:b/>
          <w:bCs/>
          <w:color w:val="1F4E79"/>
          <w:sz w:val="20"/>
          <w:szCs w:val="20"/>
        </w:rPr>
        <w:t xml:space="preserve"> QUALIFICATIONS: </w:t>
      </w:r>
    </w:p>
    <w:p xmlns:wp14="http://schemas.microsoft.com/office/word/2010/wordml" w:rsidRPr="006052F6" w:rsidR="006052F6" w:rsidP="006052F6" w:rsidRDefault="006052F6" w14:paraId="5DAB6C7B" wp14:textId="77777777">
      <w:pPr>
        <w:rPr>
          <w:rFonts w:ascii="Franklin Gothic Book" w:hAnsi="Franklin Gothic Book" w:cs="Arial"/>
          <w:b/>
          <w:bCs/>
          <w:color w:val="1F4E79"/>
          <w:sz w:val="10"/>
          <w:szCs w:val="10"/>
        </w:rPr>
      </w:pPr>
    </w:p>
    <w:p xmlns:wp14="http://schemas.microsoft.com/office/word/2010/wordml" w:rsidRPr="005C3AD2" w:rsidR="00736511" w:rsidP="005C3AD2" w:rsidRDefault="00913937" w14:paraId="56BB0640" wp14:textId="77777777">
      <w:pPr>
        <w:autoSpaceDE w:val="0"/>
        <w:autoSpaceDN w:val="0"/>
        <w:adjustRightInd w:val="0"/>
        <w:rPr>
          <w:rFonts w:ascii="Franklin Gothic Book" w:hAnsi="Franklin Gothic Book" w:eastAsia="Calibri" w:cs="Verdana"/>
          <w:bCs/>
        </w:rPr>
      </w:pPr>
      <w:r>
        <w:rPr>
          <w:rFonts w:ascii="Franklin Gothic Book" w:hAnsi="Franklin Gothic Book" w:eastAsia="Calibri" w:cs="Verdana"/>
          <w:bCs/>
        </w:rPr>
        <w:t xml:space="preserve">Bachelor’s degree. Experience advising students in a career and academic advisement center. </w:t>
      </w:r>
      <w:r>
        <w:rPr>
          <w:rFonts w:ascii="Franklin Gothic Book" w:hAnsi="Franklin Gothic Book" w:eastAsia="Calibri" w:cs="Verdana"/>
        </w:rPr>
        <w:t xml:space="preserve">Knowledge of BANNER. </w:t>
      </w:r>
      <w:r w:rsidRPr="005C3AD2" w:rsidR="005C3AD2">
        <w:rPr>
          <w:rFonts w:ascii="Franklin Gothic Book" w:hAnsi="Franklin Gothic Book" w:eastAsia="Calibri" w:cs="Verdana"/>
        </w:rPr>
        <w:t>Must have data entry skills and able to work flexible hours.</w:t>
      </w:r>
    </w:p>
    <w:p xmlns:wp14="http://schemas.microsoft.com/office/word/2010/wordml" w:rsidRPr="00A420E7" w:rsidR="006D4FFA" w:rsidP="006D4FFA" w:rsidRDefault="006D4FFA" w14:paraId="02EB378F" wp14:textId="77777777">
      <w:pPr>
        <w:rPr>
          <w:rFonts w:ascii="Franklin Gothic Book" w:hAnsi="Franklin Gothic Book" w:cs="Arial"/>
        </w:rPr>
      </w:pPr>
    </w:p>
    <w:p xmlns:wp14="http://schemas.microsoft.com/office/word/2010/wordml" w:rsidR="000730A4" w:rsidP="005E1F99" w:rsidRDefault="00D43C66" w14:paraId="748158FE" wp14:textId="77777777">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xmlns:wp14="http://schemas.microsoft.com/office/word/2010/wordml" w:rsidRPr="00DB5BE6" w:rsidR="006052F6" w:rsidP="005E1F99" w:rsidRDefault="006052F6" w14:paraId="6A05A809" wp14:textId="77777777">
      <w:pPr>
        <w:rPr>
          <w:rFonts w:ascii="Franklin Gothic Book" w:hAnsi="Franklin Gothic Book" w:cs="Arial"/>
          <w:color w:val="1F4E79"/>
          <w:sz w:val="10"/>
          <w:szCs w:val="10"/>
        </w:rPr>
      </w:pPr>
    </w:p>
    <w:p xmlns:wp14="http://schemas.microsoft.com/office/word/2010/wordml" w:rsidR="00A420E7" w:rsidP="005C3AD2" w:rsidRDefault="005C3AD2" w14:paraId="26B2D0C8" wp14:textId="77777777">
      <w:pPr>
        <w:autoSpaceDE w:val="0"/>
        <w:autoSpaceDN w:val="0"/>
        <w:adjustRightInd w:val="0"/>
        <w:rPr>
          <w:rFonts w:ascii="Franklin Gothic Book" w:hAnsi="Franklin Gothic Book" w:eastAsia="Calibri" w:cs="Verdana"/>
        </w:rPr>
      </w:pPr>
      <w:r w:rsidRPr="005C3AD2">
        <w:rPr>
          <w:rFonts w:ascii="Franklin Gothic Book" w:hAnsi="Franklin Gothic Book" w:eastAsia="Calibri" w:cs="Verdana"/>
        </w:rPr>
        <w:t>The Student Affairs Specialis</w:t>
      </w:r>
      <w:r>
        <w:rPr>
          <w:rFonts w:ascii="Franklin Gothic Book" w:hAnsi="Franklin Gothic Book" w:eastAsia="Calibri" w:cs="Verdana"/>
        </w:rPr>
        <w:t xml:space="preserve">t is responsible for performing </w:t>
      </w:r>
      <w:r w:rsidRPr="005C3AD2">
        <w:rPr>
          <w:rFonts w:ascii="Franklin Gothic Book" w:hAnsi="Franklin Gothic Book" w:eastAsia="Calibri" w:cs="Verdana"/>
        </w:rPr>
        <w:t>specialized duties in support of student affairs</w:t>
      </w:r>
      <w:r>
        <w:rPr>
          <w:rFonts w:ascii="Franklin Gothic Book" w:hAnsi="Franklin Gothic Book" w:eastAsia="Calibri" w:cs="Verdana"/>
        </w:rPr>
        <w:t xml:space="preserve">. Advises students during early </w:t>
      </w:r>
      <w:r w:rsidRPr="005C3AD2">
        <w:rPr>
          <w:rFonts w:ascii="Franklin Gothic Book" w:hAnsi="Franklin Gothic Book" w:eastAsia="Calibri" w:cs="Verdana"/>
        </w:rPr>
        <w:t>registration, open registration and drop/add periods; Co</w:t>
      </w:r>
      <w:r>
        <w:rPr>
          <w:rFonts w:ascii="Franklin Gothic Book" w:hAnsi="Franklin Gothic Book" w:eastAsia="Calibri" w:cs="Verdana"/>
        </w:rPr>
        <w:t xml:space="preserve">nducts information sessions for </w:t>
      </w:r>
      <w:r w:rsidRPr="005C3AD2">
        <w:rPr>
          <w:rFonts w:ascii="Franklin Gothic Book" w:hAnsi="Franklin Gothic Book" w:eastAsia="Calibri" w:cs="Verdana"/>
        </w:rPr>
        <w:t xml:space="preserve">prospective students; </w:t>
      </w:r>
      <w:r w:rsidR="00672D8B">
        <w:rPr>
          <w:rFonts w:ascii="Franklin Gothic Book" w:hAnsi="Franklin Gothic Book" w:eastAsia="Calibri" w:cs="Verdana"/>
        </w:rPr>
        <w:t xml:space="preserve">Makes </w:t>
      </w:r>
      <w:r w:rsidR="00650841">
        <w:rPr>
          <w:rFonts w:ascii="Franklin Gothic Book" w:hAnsi="Franklin Gothic Book" w:eastAsia="Calibri" w:cs="Verdana"/>
        </w:rPr>
        <w:t>recruitment visits to high schools, career fairs, etc.; Assists Student Navigator with TCSG’s Early Alert Management System (TEAMS); Functions as part of an early alert team to support college persistence and retention.  Specifically:  Works TEAMS alerts, assists faculty and staff on the use of TEAMS, remains current with TEAMS best practices; Answers community inquiries from email and phone calls; Writes and updates student information materials; Assists faculty with student issues with registration, advisement and academics; Assists with the annual college Job Fair; Advises student groups.</w:t>
      </w:r>
    </w:p>
    <w:p xmlns:wp14="http://schemas.microsoft.com/office/word/2010/wordml" w:rsidRPr="005C3AD2" w:rsidR="005C3AD2" w:rsidP="005C3AD2" w:rsidRDefault="005C3AD2" w14:paraId="5A39BBE3" wp14:textId="77777777">
      <w:pPr>
        <w:autoSpaceDE w:val="0"/>
        <w:autoSpaceDN w:val="0"/>
        <w:adjustRightInd w:val="0"/>
        <w:rPr>
          <w:rFonts w:ascii="Franklin Gothic Book" w:hAnsi="Franklin Gothic Book" w:eastAsia="Calibri" w:cs="Verdana"/>
        </w:rPr>
      </w:pPr>
    </w:p>
    <w:p xmlns:wp14="http://schemas.microsoft.com/office/word/2010/wordml" w:rsidR="00D10D70" w:rsidP="00D10D70" w:rsidRDefault="00D10D70" w14:paraId="52A7BBC0" wp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r>
        <w:rPr>
          <w:rFonts w:ascii="Franklin Gothic Book" w:hAnsi="Franklin Gothic Book" w:cs="Arial"/>
          <w:color w:val="1F4E79"/>
          <w:sz w:val="20"/>
          <w:szCs w:val="20"/>
        </w:rPr>
        <w:t xml:space="preserve"> </w:t>
      </w:r>
    </w:p>
    <w:p xmlns:wp14="http://schemas.microsoft.com/office/word/2010/wordml" w:rsidR="00D10D70" w:rsidP="00D10D70" w:rsidRDefault="00D10D70" w14:paraId="41C8F396" wp14:textId="77777777">
      <w:pPr>
        <w:rPr>
          <w:rFonts w:ascii="Franklin Gothic Book" w:hAnsi="Franklin Gothic Book" w:cs="Arial"/>
          <w:color w:val="1F4E79"/>
          <w:sz w:val="10"/>
          <w:szCs w:val="10"/>
        </w:rPr>
      </w:pPr>
    </w:p>
    <w:p xmlns:wp14="http://schemas.microsoft.com/office/word/2010/wordml" w:rsidRPr="005C3AD2" w:rsidR="006D4FFA" w:rsidP="005C3AD2" w:rsidRDefault="005C3AD2" w14:paraId="2E3BF80B" wp14:textId="77777777">
      <w:pPr>
        <w:autoSpaceDE w:val="0"/>
        <w:autoSpaceDN w:val="0"/>
        <w:adjustRightInd w:val="0"/>
        <w:rPr>
          <w:rFonts w:ascii="Franklin Gothic Book" w:hAnsi="Franklin Gothic Book" w:eastAsia="Calibri" w:cs="Verdana"/>
        </w:rPr>
      </w:pPr>
      <w:r w:rsidRPr="005C3AD2">
        <w:rPr>
          <w:rFonts w:ascii="Franklin Gothic Book" w:hAnsi="Franklin Gothic Book" w:eastAsia="Calibri" w:cs="Verdana"/>
        </w:rPr>
        <w:t>Knowledge of the mission of pos</w:t>
      </w:r>
      <w:r>
        <w:rPr>
          <w:rFonts w:ascii="Franklin Gothic Book" w:hAnsi="Franklin Gothic Book" w:eastAsia="Calibri" w:cs="Verdana"/>
        </w:rPr>
        <w:t xml:space="preserve">tsecondary vocational/technical </w:t>
      </w:r>
      <w:r w:rsidRPr="005C3AD2">
        <w:rPr>
          <w:rFonts w:ascii="Franklin Gothic Book" w:hAnsi="Franklin Gothic Book" w:eastAsia="Calibri" w:cs="Verdana"/>
        </w:rPr>
        <w:t>edu</w:t>
      </w:r>
      <w:r w:rsidR="008A32DD">
        <w:rPr>
          <w:rFonts w:ascii="Franklin Gothic Book" w:hAnsi="Franklin Gothic Book" w:eastAsia="Calibri" w:cs="Verdana"/>
        </w:rPr>
        <w:t>c</w:t>
      </w:r>
      <w:r w:rsidRPr="005C3AD2">
        <w:rPr>
          <w:rFonts w:ascii="Franklin Gothic Book" w:hAnsi="Franklin Gothic Book" w:eastAsia="Calibri" w:cs="Verdana"/>
        </w:rPr>
        <w:t>ation. Knowledge of college programs of st</w:t>
      </w:r>
      <w:r>
        <w:rPr>
          <w:rFonts w:ascii="Franklin Gothic Book" w:hAnsi="Franklin Gothic Book" w:eastAsia="Calibri" w:cs="Verdana"/>
        </w:rPr>
        <w:t xml:space="preserve">udy. Knowledge of financial aid </w:t>
      </w:r>
      <w:r w:rsidRPr="005C3AD2">
        <w:rPr>
          <w:rFonts w:ascii="Franklin Gothic Book" w:hAnsi="Franklin Gothic Book" w:eastAsia="Calibri" w:cs="Verdana"/>
        </w:rPr>
        <w:t>requirements. Knowledge of related state and federal r</w:t>
      </w:r>
      <w:r>
        <w:rPr>
          <w:rFonts w:ascii="Franklin Gothic Book" w:hAnsi="Franklin Gothic Book" w:eastAsia="Calibri" w:cs="Verdana"/>
        </w:rPr>
        <w:t xml:space="preserve">egulations. Knowledge of budget </w:t>
      </w:r>
      <w:r w:rsidRPr="005C3AD2">
        <w:rPr>
          <w:rFonts w:ascii="Franklin Gothic Book" w:hAnsi="Franklin Gothic Book" w:eastAsia="Calibri" w:cs="Verdana"/>
        </w:rPr>
        <w:t>development and management principles. Skill in the operation of computers and job</w:t>
      </w:r>
      <w:r>
        <w:rPr>
          <w:rFonts w:ascii="Franklin Gothic Book" w:hAnsi="Franklin Gothic Book" w:eastAsia="Calibri" w:cs="Verdana"/>
        </w:rPr>
        <w:t xml:space="preserve"> related </w:t>
      </w:r>
      <w:r w:rsidRPr="005C3AD2">
        <w:rPr>
          <w:rFonts w:ascii="Franklin Gothic Book" w:hAnsi="Franklin Gothic Book" w:eastAsia="Calibri" w:cs="Verdana"/>
        </w:rPr>
        <w:t>software programs. Oral and written communication</w:t>
      </w:r>
      <w:r>
        <w:rPr>
          <w:rFonts w:ascii="Franklin Gothic Book" w:hAnsi="Franklin Gothic Book" w:eastAsia="Calibri" w:cs="Verdana"/>
        </w:rPr>
        <w:t xml:space="preserve"> skills. Skill in interpersonal </w:t>
      </w:r>
      <w:r w:rsidRPr="005C3AD2">
        <w:rPr>
          <w:rFonts w:ascii="Franklin Gothic Book" w:hAnsi="Franklin Gothic Book" w:eastAsia="Calibri" w:cs="Verdana"/>
        </w:rPr>
        <w:t>relations and in dealing with the public. Decision making and problem solving skills.</w:t>
      </w:r>
    </w:p>
    <w:p xmlns:wp14="http://schemas.microsoft.com/office/word/2010/wordml" w:rsidRPr="00A420E7" w:rsidR="005C3AD2" w:rsidP="005C3AD2" w:rsidRDefault="005C3AD2" w14:paraId="72A3D3EC" wp14:textId="77777777">
      <w:pPr>
        <w:rPr>
          <w:rFonts w:ascii="Franklin Gothic Book" w:hAnsi="Franklin Gothic Book" w:cs="Arial"/>
          <w:color w:val="1F4E79"/>
        </w:rPr>
      </w:pPr>
    </w:p>
    <w:p xmlns:wp14="http://schemas.microsoft.com/office/word/2010/wordml" w:rsidR="00995E3C" w:rsidP="00995E3C" w:rsidRDefault="00895B28" w14:paraId="02E855C1" wp14:textId="77777777">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xmlns:wp14="http://schemas.microsoft.com/office/word/2010/wordml" w:rsidRPr="00995E3C" w:rsidR="00995E3C" w:rsidP="00995E3C" w:rsidRDefault="00995E3C" w14:paraId="0D0B940D" wp14:textId="77777777">
      <w:pPr>
        <w:rPr>
          <w:rFonts w:ascii="Franklin Gothic Book" w:hAnsi="Franklin Gothic Book"/>
          <w:sz w:val="10"/>
          <w:szCs w:val="10"/>
        </w:rPr>
      </w:pPr>
    </w:p>
    <w:p xmlns:wp14="http://schemas.microsoft.com/office/word/2010/wordml" w:rsidRPr="00824C93" w:rsidR="00824C93" w:rsidP="00824C93" w:rsidRDefault="00824C93" w14:paraId="77976D3E" wp14:textId="77777777">
      <w:pPr>
        <w:jc w:val="both"/>
        <w:rPr>
          <w:rFonts w:ascii="Franklin Gothic Book" w:hAnsi="Franklin Gothic Book" w:cs="Arial"/>
          <w:bCs/>
        </w:rPr>
      </w:pPr>
      <w:r w:rsidRPr="00824C93">
        <w:rPr>
          <w:rFonts w:ascii="Franklin Gothic Book" w:hAnsi="Franklin Gothic Book" w:cs="Arial"/>
          <w:bCs/>
        </w:rPr>
        <w:t>Salary commensurate with education and work experience. Benefits include paid state holidays, paid annual and sick leave, and the State of Georgia Flexible Benefits Program.</w:t>
      </w:r>
    </w:p>
    <w:p xmlns:wp14="http://schemas.microsoft.com/office/word/2010/wordml" w:rsidRPr="00A420E7" w:rsidR="00365FAD" w:rsidP="00373CF6" w:rsidRDefault="00365FAD" w14:paraId="0E27B00A" wp14:textId="77777777">
      <w:pPr>
        <w:jc w:val="both"/>
        <w:rPr>
          <w:rFonts w:ascii="Franklin Gothic Book" w:hAnsi="Franklin Gothic Book" w:cs="Arial"/>
          <w:b/>
        </w:rPr>
      </w:pPr>
    </w:p>
    <w:p xmlns:wp14="http://schemas.microsoft.com/office/word/2010/wordml" w:rsidR="00594E9E" w:rsidP="00895B28" w:rsidRDefault="00895B28" w14:paraId="3C5C19AC" wp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xmlns:wp14="http://schemas.microsoft.com/office/word/2010/wordml" w:rsidRPr="006052F6" w:rsidR="00B06AED" w:rsidP="00895B28" w:rsidRDefault="00B06AED" w14:paraId="60061E4C" wp14:textId="77777777">
      <w:pPr>
        <w:rPr>
          <w:rFonts w:ascii="Franklin Gothic Book" w:hAnsi="Franklin Gothic Book" w:cs="Arial"/>
          <w:color w:val="1F4E79"/>
          <w:sz w:val="10"/>
          <w:szCs w:val="10"/>
        </w:rPr>
      </w:pPr>
    </w:p>
    <w:p xmlns:wp14="http://schemas.microsoft.com/office/word/2010/wordml" w:rsidRPr="00547998" w:rsidR="00170E21" w:rsidP="00170E21" w:rsidRDefault="00170E21" w14:paraId="764537A7" wp14:textId="77777777">
      <w:pPr>
        <w:widowControl w:val="0"/>
        <w:autoSpaceDE w:val="0"/>
        <w:autoSpaceDN w:val="0"/>
        <w:adjustRightInd w:val="0"/>
        <w:jc w:val="both"/>
        <w:rPr>
          <w:rFonts w:ascii="Franklin Gothic Book" w:hAnsi="Franklin Gothic Book" w:cs="Arial"/>
          <w:bCs/>
          <w:iCs/>
        </w:rPr>
      </w:pPr>
      <w:r w:rsidRPr="00547998">
        <w:rPr>
          <w:rFonts w:ascii="Franklin Gothic Book" w:hAnsi="Franklin Gothic Book" w:cs="Arial"/>
          <w:iCs/>
        </w:rPr>
        <w:t>Only those who are interview</w:t>
      </w:r>
      <w:r w:rsidR="008A32DD">
        <w:rPr>
          <w:rFonts w:ascii="Franklin Gothic Book" w:hAnsi="Franklin Gothic Book" w:cs="Arial"/>
          <w:iCs/>
        </w:rPr>
        <w:t>ed</w:t>
      </w:r>
      <w:r w:rsidRPr="00547998">
        <w:rPr>
          <w:rFonts w:ascii="Franklin Gothic Book" w:hAnsi="Franklin Gothic Book" w:cs="Arial"/>
          <w:iCs/>
        </w:rPr>
        <w:t xml:space="preserve"> will be notified of the status of the position.</w:t>
      </w:r>
      <w:r w:rsidRPr="00547998">
        <w:rPr>
          <w:rFonts w:ascii="Franklin Gothic Book" w:hAnsi="Franklin Gothic Book" w:cs="Arial"/>
          <w:bCs/>
          <w:iCs/>
        </w:rPr>
        <w:t xml:space="preserve"> </w:t>
      </w:r>
    </w:p>
    <w:p xmlns:wp14="http://schemas.microsoft.com/office/word/2010/wordml" w:rsidRPr="00547998" w:rsidR="00170E21" w:rsidP="53474556" w:rsidRDefault="00170E21" w14:paraId="4891E674" wp14:textId="0BBED035">
      <w:pPr>
        <w:widowControl w:val="0"/>
        <w:autoSpaceDE w:val="0"/>
        <w:autoSpaceDN w:val="0"/>
        <w:adjustRightInd w:val="0"/>
        <w:jc w:val="both"/>
        <w:rPr>
          <w:rFonts w:ascii="Franklin Gothic Book" w:hAnsi="Franklin Gothic Book" w:cs="Arial"/>
          <w:sz w:val="22"/>
          <w:szCs w:val="22"/>
        </w:rPr>
      </w:pPr>
      <w:r w:rsidRPr="53474556" w:rsidR="00170E21">
        <w:rPr>
          <w:rFonts w:ascii="Franklin Gothic Book" w:hAnsi="Franklin Gothic Book" w:cs="Arial"/>
        </w:rPr>
        <w:t>Candidates must successfully complete a criminal background investigation and motor vehicle screening.</w:t>
      </w:r>
    </w:p>
    <w:p xmlns:wp14="http://schemas.microsoft.com/office/word/2010/wordml" w:rsidRPr="00547998" w:rsidR="00170E21" w:rsidP="53474556" w:rsidRDefault="00170E21" w14:paraId="7988BDE4" wp14:textId="751B6C8F">
      <w:pPr>
        <w:widowControl w:val="0"/>
        <w:autoSpaceDE w:val="0"/>
        <w:autoSpaceDN w:val="0"/>
        <w:adjustRightInd w:val="0"/>
        <w:jc w:val="both"/>
        <w:rPr>
          <w:rFonts w:ascii="Franklin Gothic Book" w:hAnsi="Franklin Gothic Book" w:cs="Arial"/>
        </w:rPr>
      </w:pPr>
    </w:p>
    <w:p xmlns:wp14="http://schemas.microsoft.com/office/word/2010/wordml" w:rsidRPr="00547998" w:rsidR="00170E21" w:rsidP="53474556" w:rsidRDefault="00170E21" w14:paraId="6929F8F9" wp14:textId="59A6FE7C">
      <w:pPr>
        <w:widowControl w:val="0"/>
        <w:autoSpaceDE w:val="0"/>
        <w:autoSpaceDN w:val="0"/>
        <w:adjustRightInd w:val="0"/>
        <w:jc w:val="both"/>
        <w:rPr>
          <w:rFonts w:ascii="Franklin Gothic Book" w:hAnsi="Franklin Gothic Book" w:cs="Arial"/>
          <w:sz w:val="22"/>
          <w:szCs w:val="22"/>
        </w:rPr>
      </w:pPr>
      <w:r w:rsidRPr="53474556" w:rsidR="00170E21">
        <w:rPr>
          <w:rFonts w:ascii="Franklin Gothic Book" w:hAnsi="Franklin Gothic Book" w:cs="Arial"/>
        </w:rPr>
        <w:t xml:space="preserve"> </w:t>
      </w:r>
    </w:p>
    <w:p xmlns:wp14="http://schemas.microsoft.com/office/word/2010/wordml" w:rsidRPr="00515B4A" w:rsidR="00A420E7" w:rsidP="53474556" w:rsidRDefault="00A420E7" w14:paraId="44EAFD9C" wp14:textId="77777777" wp14:noSpellErr="1">
      <w:pPr>
        <w:jc w:val="both"/>
        <w:rPr>
          <w:rFonts w:ascii="Franklin Gothic Book" w:hAnsi="Franklin Gothic Book" w:cs="Arial"/>
          <w:sz w:val="22"/>
          <w:szCs w:val="22"/>
        </w:rPr>
      </w:pPr>
    </w:p>
    <w:p w:rsidR="26B00B39" w:rsidP="53474556" w:rsidRDefault="26B00B39" w14:paraId="378A6991" w14:textId="464F8325">
      <w:pPr>
        <w:pStyle w:val="Normal"/>
        <w:jc w:val="both"/>
        <w:rPr>
          <w:rFonts w:ascii="Franklin Gothic Book" w:hAnsi="Franklin Gothic Book" w:eastAsia="Franklin Gothic Book" w:cs="Franklin Gothic Book"/>
          <w:noProof w:val="0"/>
          <w:sz w:val="22"/>
          <w:szCs w:val="22"/>
          <w:lang w:val="en-US"/>
        </w:rPr>
      </w:pPr>
      <w:r w:rsidRPr="53474556" w:rsidR="26B00B39">
        <w:rPr>
          <w:rFonts w:ascii="Franklin Gothic Book" w:hAnsi="Franklin Gothic Book" w:eastAsia="Franklin Gothic Book" w:cs="Franklin Gothic Book"/>
          <w:b w:val="0"/>
          <w:bCs w:val="0"/>
          <w:i w:val="0"/>
          <w:iCs w:val="0"/>
          <w:caps w:val="0"/>
          <w:smallCaps w:val="0"/>
          <w:noProof w:val="0"/>
          <w:color w:val="000000" w:themeColor="text1" w:themeTint="FF" w:themeShade="FF"/>
          <w:sz w:val="19"/>
          <w:szCs w:val="19"/>
          <w:lang w:val="en-US"/>
        </w:rPr>
        <w:t>T</w:t>
      </w:r>
      <w:r w:rsidRPr="53474556" w:rsidR="26B00B39">
        <w:rPr>
          <w:rFonts w:ascii="Franklin Gothic Book" w:hAnsi="Franklin Gothic Book" w:eastAsia="Franklin Gothic Book" w:cs="Franklin Gothic Book"/>
          <w:b w:val="0"/>
          <w:bCs w:val="0"/>
          <w:i w:val="0"/>
          <w:iCs w:val="0"/>
          <w:caps w:val="0"/>
          <w:smallCaps w:val="0"/>
          <w:noProof w:val="0"/>
          <w:color w:val="000000" w:themeColor="text1" w:themeTint="FF" w:themeShade="FF"/>
          <w:sz w:val="19"/>
          <w:szCs w:val="19"/>
          <w:lang w:val="en-US"/>
        </w:rPr>
        <w:t xml:space="preserve">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w:t>
      </w:r>
      <w:r w:rsidRPr="53474556" w:rsidR="26B00B39">
        <w:rPr>
          <w:rFonts w:ascii="Franklin Gothic Book" w:hAnsi="Franklin Gothic Book" w:eastAsia="Franklin Gothic Book" w:cs="Franklin Gothic Book"/>
          <w:b w:val="0"/>
          <w:bCs w:val="0"/>
          <w:i w:val="0"/>
          <w:iCs w:val="0"/>
          <w:caps w:val="0"/>
          <w:smallCaps w:val="0"/>
          <w:noProof w:val="0"/>
          <w:color w:val="000000" w:themeColor="text1" w:themeTint="FF" w:themeShade="FF"/>
          <w:sz w:val="19"/>
          <w:szCs w:val="19"/>
          <w:lang w:val="en-US"/>
        </w:rPr>
        <w:t>programs</w:t>
      </w:r>
      <w:r w:rsidRPr="53474556" w:rsidR="26B00B39">
        <w:rPr>
          <w:rFonts w:ascii="Franklin Gothic Book" w:hAnsi="Franklin Gothic Book" w:eastAsia="Franklin Gothic Book" w:cs="Franklin Gothic Book"/>
          <w:b w:val="0"/>
          <w:bCs w:val="0"/>
          <w:i w:val="0"/>
          <w:iCs w:val="0"/>
          <w:caps w:val="0"/>
          <w:smallCaps w:val="0"/>
          <w:noProof w:val="0"/>
          <w:color w:val="000000" w:themeColor="text1" w:themeTint="FF" w:themeShade="FF"/>
          <w:sz w:val="19"/>
          <w:szCs w:val="19"/>
          <w:lang w:val="en-US"/>
        </w:rPr>
        <w:t xml:space="preserve"> and activities, including admissions, scholarships and loans, student life, and athletics. It also encompasses the recruitment and employment of personnel and contracting for goods and services</w:t>
      </w:r>
      <w:r w:rsidRPr="53474556" w:rsidR="26B00B39">
        <w:rPr>
          <w:rFonts w:ascii="Franklin Gothic Book" w:hAnsi="Franklin Gothic Book" w:eastAsia="Franklin Gothic Book" w:cs="Franklin Gothic Book"/>
          <w:b w:val="0"/>
          <w:bCs w:val="0"/>
          <w:i w:val="0"/>
          <w:iCs w:val="0"/>
          <w:caps w:val="0"/>
          <w:smallCaps w:val="0"/>
          <w:noProof w:val="0"/>
          <w:color w:val="000000" w:themeColor="text1" w:themeTint="FF" w:themeShade="FF"/>
          <w:sz w:val="19"/>
          <w:szCs w:val="19"/>
          <w:lang w:val="en-US"/>
        </w:rPr>
        <w:t>.</w:t>
      </w:r>
    </w:p>
    <w:sectPr w:rsidR="00C61F59" w:rsidSect="000C6864">
      <w:footerReference w:type="default" r:id="rId10"/>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25BC2" w:rsidP="00D43C66" w:rsidRDefault="00825BC2" w14:paraId="4B94D5A5" wp14:textId="77777777">
      <w:r>
        <w:separator/>
      </w:r>
    </w:p>
  </w:endnote>
  <w:endnote w:type="continuationSeparator" w:id="0">
    <w:p xmlns:wp14="http://schemas.microsoft.com/office/word/2010/wordml" w:rsidR="00825BC2" w:rsidP="00D43C66" w:rsidRDefault="00825BC2" w14:paraId="3DEEC66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D43C66" w:rsidR="00D43C66" w:rsidP="00D43C66" w:rsidRDefault="00D43C66" w14:paraId="7206139D" wp14:textId="77777777">
    <w:pPr>
      <w:pStyle w:val="Footer"/>
      <w:pBdr>
        <w:top w:val="single" w:color="9BBB59" w:sz="24" w:space="5"/>
      </w:pBdr>
      <w:jc w:val="right"/>
      <w:rPr>
        <w:i/>
        <w:iCs/>
        <w:color w:val="8C8C8C"/>
      </w:rPr>
    </w:pPr>
    <w:r>
      <w:rPr>
        <w:i/>
        <w:iCs/>
      </w:rPr>
      <w:t>Southern Crescent Technical College</w:t>
    </w:r>
  </w:p>
  <w:p xmlns:wp14="http://schemas.microsoft.com/office/word/2010/wordml" w:rsidR="00D43C66" w:rsidRDefault="00D43C66" w14:paraId="049F31C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25BC2" w:rsidP="00D43C66" w:rsidRDefault="00825BC2" w14:paraId="3656B9AB" wp14:textId="77777777">
      <w:r>
        <w:separator/>
      </w:r>
    </w:p>
  </w:footnote>
  <w:footnote w:type="continuationSeparator" w:id="0">
    <w:p xmlns:wp14="http://schemas.microsoft.com/office/word/2010/wordml" w:rsidR="00825BC2" w:rsidP="00D43C66" w:rsidRDefault="00825BC2" w14:paraId="45FB0818"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77724"/>
    <w:multiLevelType w:val="hybridMultilevel"/>
    <w:tmpl w:val="125A47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956032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65354"/>
    <w:rsid w:val="000730A4"/>
    <w:rsid w:val="00083D03"/>
    <w:rsid w:val="000A5C9C"/>
    <w:rsid w:val="000C6864"/>
    <w:rsid w:val="000D634C"/>
    <w:rsid w:val="001405F1"/>
    <w:rsid w:val="00170E21"/>
    <w:rsid w:val="001E1A3C"/>
    <w:rsid w:val="001F21BD"/>
    <w:rsid w:val="001F30CE"/>
    <w:rsid w:val="00225E13"/>
    <w:rsid w:val="002770AD"/>
    <w:rsid w:val="00290A7B"/>
    <w:rsid w:val="00294D0E"/>
    <w:rsid w:val="002D3BC1"/>
    <w:rsid w:val="0030069F"/>
    <w:rsid w:val="00365694"/>
    <w:rsid w:val="00365FAD"/>
    <w:rsid w:val="00367817"/>
    <w:rsid w:val="00373CF6"/>
    <w:rsid w:val="003A0A9F"/>
    <w:rsid w:val="003D5C37"/>
    <w:rsid w:val="00404D7C"/>
    <w:rsid w:val="004631B4"/>
    <w:rsid w:val="004754A5"/>
    <w:rsid w:val="004761C3"/>
    <w:rsid w:val="00482C5A"/>
    <w:rsid w:val="004C00A6"/>
    <w:rsid w:val="0051328B"/>
    <w:rsid w:val="00515B4A"/>
    <w:rsid w:val="005526A9"/>
    <w:rsid w:val="005536CB"/>
    <w:rsid w:val="00556547"/>
    <w:rsid w:val="00594E9E"/>
    <w:rsid w:val="005C3AD2"/>
    <w:rsid w:val="005E1F99"/>
    <w:rsid w:val="006052F6"/>
    <w:rsid w:val="00650841"/>
    <w:rsid w:val="00653568"/>
    <w:rsid w:val="00672D8B"/>
    <w:rsid w:val="0067386F"/>
    <w:rsid w:val="006D4FFA"/>
    <w:rsid w:val="00712029"/>
    <w:rsid w:val="00736511"/>
    <w:rsid w:val="00752CDB"/>
    <w:rsid w:val="00761BFB"/>
    <w:rsid w:val="0077659E"/>
    <w:rsid w:val="007A7204"/>
    <w:rsid w:val="007B46DE"/>
    <w:rsid w:val="007C0855"/>
    <w:rsid w:val="007C1475"/>
    <w:rsid w:val="007C2620"/>
    <w:rsid w:val="007C5481"/>
    <w:rsid w:val="00824C93"/>
    <w:rsid w:val="00825BC2"/>
    <w:rsid w:val="00847CDD"/>
    <w:rsid w:val="00861F8E"/>
    <w:rsid w:val="008739D7"/>
    <w:rsid w:val="0089046D"/>
    <w:rsid w:val="00895B28"/>
    <w:rsid w:val="008A32DD"/>
    <w:rsid w:val="008C4CC5"/>
    <w:rsid w:val="00900E89"/>
    <w:rsid w:val="0091022D"/>
    <w:rsid w:val="00913937"/>
    <w:rsid w:val="00934BE8"/>
    <w:rsid w:val="0098134E"/>
    <w:rsid w:val="00995E3C"/>
    <w:rsid w:val="009F10A9"/>
    <w:rsid w:val="00A013A8"/>
    <w:rsid w:val="00A12D22"/>
    <w:rsid w:val="00A21398"/>
    <w:rsid w:val="00A24D24"/>
    <w:rsid w:val="00A27A57"/>
    <w:rsid w:val="00A33FB2"/>
    <w:rsid w:val="00A420E7"/>
    <w:rsid w:val="00A541BC"/>
    <w:rsid w:val="00A577DA"/>
    <w:rsid w:val="00A854B5"/>
    <w:rsid w:val="00AA69AE"/>
    <w:rsid w:val="00AD0E27"/>
    <w:rsid w:val="00AE5250"/>
    <w:rsid w:val="00AF3120"/>
    <w:rsid w:val="00AF5E3B"/>
    <w:rsid w:val="00AF79B3"/>
    <w:rsid w:val="00B06AED"/>
    <w:rsid w:val="00B31D08"/>
    <w:rsid w:val="00BE0D59"/>
    <w:rsid w:val="00C02A9B"/>
    <w:rsid w:val="00C1300B"/>
    <w:rsid w:val="00C21E8C"/>
    <w:rsid w:val="00C31027"/>
    <w:rsid w:val="00C436DB"/>
    <w:rsid w:val="00C61F59"/>
    <w:rsid w:val="00C70B4C"/>
    <w:rsid w:val="00CA367A"/>
    <w:rsid w:val="00CC4133"/>
    <w:rsid w:val="00CC683F"/>
    <w:rsid w:val="00CE3853"/>
    <w:rsid w:val="00CE3B04"/>
    <w:rsid w:val="00CF5B8F"/>
    <w:rsid w:val="00D00146"/>
    <w:rsid w:val="00D00804"/>
    <w:rsid w:val="00D10D70"/>
    <w:rsid w:val="00D1363E"/>
    <w:rsid w:val="00D42F5D"/>
    <w:rsid w:val="00D43C66"/>
    <w:rsid w:val="00D66AED"/>
    <w:rsid w:val="00D87E4E"/>
    <w:rsid w:val="00D921E3"/>
    <w:rsid w:val="00DB3840"/>
    <w:rsid w:val="00DB5BE6"/>
    <w:rsid w:val="00DC36AC"/>
    <w:rsid w:val="00E01B99"/>
    <w:rsid w:val="00E03D1A"/>
    <w:rsid w:val="00E075FD"/>
    <w:rsid w:val="00E43580"/>
    <w:rsid w:val="00E5127E"/>
    <w:rsid w:val="00E87F6E"/>
    <w:rsid w:val="00EC07A9"/>
    <w:rsid w:val="00EC1F1A"/>
    <w:rsid w:val="00EE63BC"/>
    <w:rsid w:val="00EF74C9"/>
    <w:rsid w:val="00F04E7D"/>
    <w:rsid w:val="00F1053A"/>
    <w:rsid w:val="00F53D5E"/>
    <w:rsid w:val="00FA2D8C"/>
    <w:rsid w:val="00FC5548"/>
    <w:rsid w:val="00FC607D"/>
    <w:rsid w:val="00FD74B7"/>
    <w:rsid w:val="00FF2125"/>
    <w:rsid w:val="26B00B39"/>
    <w:rsid w:val="53474556"/>
    <w:rsid w:val="609EE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7ACA23"/>
  <w15:chartTrackingRefBased/>
  <w15:docId w15:val="{107F5ED2-B41B-49C0-808B-8450B71694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6864"/>
    <w:rPr>
      <w:rFonts w:ascii="Times New Roman" w:hAnsi="Times New Roman" w:eastAsia="Times New Roman"/>
      <w:sz w:val="24"/>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styleId="BodyText2Char" w:customStyle="1">
    <w:name w:val="Body Text 2 Char"/>
    <w:link w:val="BodyText2"/>
    <w:rsid w:val="000C6864"/>
    <w:rPr>
      <w:rFonts w:ascii="Times New Roman" w:hAnsi="Times New Roman" w:eastAsia="Times New Roman" w:cs="Times New Roman"/>
      <w:i/>
      <w:iCs/>
      <w:sz w:val="24"/>
      <w:szCs w:val="24"/>
    </w:rPr>
  </w:style>
  <w:style w:type="paragraph" w:styleId="NoSpacing">
    <w:name w:val="No Spacing"/>
    <w:uiPriority w:val="1"/>
    <w:qFormat/>
    <w:rsid w:val="008739D7"/>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styleId="HeaderChar" w:customStyle="1">
    <w:name w:val="Header Char"/>
    <w:link w:val="Header"/>
    <w:uiPriority w:val="99"/>
    <w:rsid w:val="00D43C66"/>
    <w:rPr>
      <w:rFonts w:ascii="Times New Roman" w:hAnsi="Times New Roman" w:eastAsia="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styleId="FooterChar" w:customStyle="1">
    <w:name w:val="Footer Char"/>
    <w:link w:val="Footer"/>
    <w:uiPriority w:val="99"/>
    <w:rsid w:val="00D43C66"/>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styleId="BalloonTextChar" w:customStyle="1">
    <w:name w:val="Balloon Text Char"/>
    <w:link w:val="BalloonText"/>
    <w:uiPriority w:val="99"/>
    <w:semiHidden/>
    <w:rsid w:val="00D43C66"/>
    <w:rPr>
      <w:rFonts w:ascii="Tahoma" w:hAnsi="Tahoma" w:eastAsia="Times New Roman" w:cs="Tahoma"/>
      <w:sz w:val="16"/>
      <w:szCs w:val="16"/>
    </w:rPr>
  </w:style>
  <w:style w:type="paragraph" w:styleId="BodyText">
    <w:name w:val="Body Text"/>
    <w:basedOn w:val="Normal"/>
    <w:link w:val="BodyTextChar"/>
    <w:uiPriority w:val="99"/>
    <w:semiHidden/>
    <w:unhideWhenUsed/>
    <w:rsid w:val="00E87F6E"/>
    <w:pPr>
      <w:spacing w:after="120"/>
    </w:pPr>
  </w:style>
  <w:style w:type="character" w:styleId="BodyTextChar" w:customStyle="1">
    <w:name w:val="Body Text Char"/>
    <w:link w:val="BodyText"/>
    <w:uiPriority w:val="99"/>
    <w:semiHidden/>
    <w:rsid w:val="00E87F6E"/>
    <w:rPr>
      <w:rFonts w:ascii="Times New Roman" w:hAnsi="Times New Roman" w:eastAsia="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hAnsi="Calibri"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02E82-DBD4-475B-9790-0431BBD39C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Southern Crescent Technical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sdouglas</dc:creator>
  <keywords/>
  <lastModifiedBy>Mayfield, Ginger</lastModifiedBy>
  <revision>5</revision>
  <lastPrinted>2018-08-15T02:53:00.0000000Z</lastPrinted>
  <dcterms:created xsi:type="dcterms:W3CDTF">2023-06-20T18:00:00.0000000Z</dcterms:created>
  <dcterms:modified xsi:type="dcterms:W3CDTF">2023-06-20T18:02:44.6911481Z</dcterms:modified>
</coreProperties>
</file>