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3D14728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TECHNOLOGY INSTRUCTOR</w:t>
      </w:r>
    </w:p>
    <w:p w14:paraId="28B08163" w14:textId="2CB30601"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BE4947">
        <w:rPr>
          <w:rStyle w:val="Strong"/>
          <w:rFonts w:ascii="Franklin Gothic Book" w:hAnsi="Franklin Gothic Book" w:cs="Arial"/>
          <w:color w:val="1F4E79"/>
          <w:sz w:val="32"/>
          <w:szCs w:val="32"/>
        </w:rPr>
        <w:t>FULL</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10960CE8" w:rsidR="007A7204" w:rsidRPr="0019443F" w:rsidRDefault="00013432"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Multiple Locations</w:t>
      </w:r>
      <w:r w:rsidR="00BE4947">
        <w:rPr>
          <w:rStyle w:val="Strong"/>
          <w:rFonts w:ascii="Franklin Gothic Book" w:hAnsi="Franklin Gothic Book" w:cs="Arial"/>
          <w:color w:val="1F4E79"/>
          <w:sz w:val="32"/>
          <w:szCs w:val="32"/>
        </w:rPr>
        <w:t xml:space="preserve"> </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0"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0"/>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5CBF65E3">
        <w:rPr>
          <w:rFonts w:ascii="Franklin Gothic Book" w:hAnsi="Franklin Gothic Book" w:cs="Arial"/>
          <w:b/>
          <w:bCs/>
          <w:color w:val="1F4E79" w:themeColor="accent1" w:themeShade="80"/>
        </w:rPr>
        <w:t>SALARY:</w:t>
      </w:r>
    </w:p>
    <w:p w14:paraId="1D4B2A3F" w14:textId="69BC10F9" w:rsidR="47B7A956" w:rsidRDefault="47B7A956" w:rsidP="5CBF65E3">
      <w:pPr>
        <w:jc w:val="both"/>
        <w:rPr>
          <w:rFonts w:ascii="Franklin Gothic Book" w:eastAsia="Franklin Gothic Book" w:hAnsi="Franklin Gothic Book" w:cs="Franklin Gothic Book"/>
        </w:rPr>
      </w:pPr>
      <w:r w:rsidRPr="5CBF65E3">
        <w:rPr>
          <w:rFonts w:ascii="Franklin Gothic Book" w:eastAsia="Franklin Gothic Book" w:hAnsi="Franklin Gothic Book" w:cs="Franklin Gothic Book"/>
          <w:color w:val="000000" w:themeColor="text1"/>
        </w:rPr>
        <w:t>Salary commensurate with education and work experience. Benefits include paid state holidays, paid annual and sick leave, and the State of Georgia Flexible Benefits Program.</w:t>
      </w:r>
    </w:p>
    <w:p w14:paraId="3236CC90" w14:textId="76665F23" w:rsidR="5CBF65E3" w:rsidRDefault="5CBF65E3" w:rsidP="5CBF65E3">
      <w:pPr>
        <w:jc w:val="both"/>
        <w:rPr>
          <w:rFonts w:ascii="Franklin Gothic Book" w:hAnsi="Franklin Gothic Book" w:cs="Arial"/>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0D31E483"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3C18E6">
        <w:rPr>
          <w:rFonts w:ascii="Arial" w:hAnsi="Arial" w:cs="Arial"/>
          <w:color w:val="000000"/>
        </w:rPr>
        <w:t> </w:t>
      </w:r>
    </w:p>
    <w:p w14:paraId="11145588"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Federal Law requires ID and eligibility verification prior to employment.</w:t>
      </w:r>
      <w:r w:rsidRPr="003C18E6">
        <w:rPr>
          <w:rFonts w:ascii="Arial" w:hAnsi="Arial" w:cs="Arial"/>
          <w:color w:val="000000"/>
        </w:rPr>
        <w:t> </w:t>
      </w:r>
    </w:p>
    <w:p w14:paraId="357295D1"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3C18E6">
        <w:rPr>
          <w:rFonts w:ascii="Arial" w:hAnsi="Arial" w:cs="Arial"/>
          <w:color w:val="000000"/>
        </w:rPr>
        <w:t> </w:t>
      </w:r>
    </w:p>
    <w:p w14:paraId="4395611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Applicants who need special assistance may request assistance by phoning (770)229-3454.</w:t>
      </w:r>
      <w:r w:rsidRPr="003C18E6">
        <w:rPr>
          <w:rFonts w:ascii="Arial" w:hAnsi="Arial" w:cs="Arial"/>
          <w:color w:val="000000"/>
        </w:rPr>
        <w:t> </w:t>
      </w:r>
    </w:p>
    <w:p w14:paraId="2B665DE2" w14:textId="6779CD63" w:rsidR="003C18E6" w:rsidRPr="003C18E6" w:rsidRDefault="003C18E6" w:rsidP="003C18E6">
      <w:pPr>
        <w:spacing w:before="100" w:beforeAutospacing="1" w:after="100" w:afterAutospacing="1"/>
        <w:rPr>
          <w:rFonts w:ascii="Franklin Gothic Book" w:hAnsi="Franklin Gothic Book"/>
          <w:color w:val="000000"/>
        </w:rPr>
      </w:pPr>
      <w:bookmarkStart w:id="1" w:name="_GoBack"/>
      <w:bookmarkEnd w:id="1"/>
      <w:r w:rsidRPr="003C18E6">
        <w:rPr>
          <w:rFonts w:ascii="Arial" w:hAnsi="Arial" w:cs="Arial"/>
          <w:color w:val="000000"/>
        </w:rPr>
        <w:t> </w:t>
      </w:r>
    </w:p>
    <w:p w14:paraId="426B6D7D"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lastRenderedPageBreak/>
        <w:t>Only those who are scheduled for an interview will be notified of the status of the position.</w:t>
      </w:r>
      <w:r w:rsidRPr="003C18E6">
        <w:rPr>
          <w:rFonts w:ascii="Arial" w:hAnsi="Arial" w:cs="Arial"/>
          <w:color w:val="000000"/>
        </w:rPr>
        <w:t>  </w:t>
      </w:r>
    </w:p>
    <w:p w14:paraId="2E541B4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Candidates must successfully complete a criminal background investigation and motor vehicle screening.</w:t>
      </w:r>
      <w:r w:rsidRPr="003C18E6">
        <w:rPr>
          <w:rFonts w:ascii="Arial" w:hAnsi="Arial" w:cs="Arial"/>
          <w:color w:val="000000"/>
        </w:rPr>
        <w:t>  </w:t>
      </w:r>
    </w:p>
    <w:p w14:paraId="6BA7DFA4"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23B76CA" w14:textId="1874FD1B" w:rsidR="003C18E6" w:rsidRDefault="003C18E6" w:rsidP="003C18E6">
      <w:pPr>
        <w:spacing w:before="100" w:beforeAutospacing="1" w:after="100" w:afterAutospacing="1"/>
        <w:rPr>
          <w:color w:val="000000"/>
          <w:sz w:val="27"/>
          <w:szCs w:val="27"/>
        </w:rPr>
      </w:pPr>
      <w:r w:rsidRPr="003C18E6">
        <w:rPr>
          <w:color w:val="000000"/>
          <w:sz w:val="27"/>
          <w:szCs w:val="27"/>
        </w:rPr>
        <w:t> </w:t>
      </w:r>
    </w:p>
    <w:p w14:paraId="5B1EC475" w14:textId="46639991" w:rsidR="003C18E6" w:rsidRDefault="003C18E6" w:rsidP="003C18E6">
      <w:pPr>
        <w:spacing w:before="100" w:beforeAutospacing="1" w:after="100" w:afterAutospacing="1"/>
        <w:rPr>
          <w:color w:val="000000"/>
          <w:sz w:val="27"/>
          <w:szCs w:val="27"/>
        </w:rPr>
      </w:pPr>
    </w:p>
    <w:p w14:paraId="76071A14" w14:textId="09805945" w:rsidR="003C18E6" w:rsidRDefault="003C18E6" w:rsidP="003C18E6">
      <w:pPr>
        <w:spacing w:before="100" w:beforeAutospacing="1" w:after="100" w:afterAutospacing="1"/>
        <w:rPr>
          <w:color w:val="000000"/>
          <w:sz w:val="27"/>
          <w:szCs w:val="27"/>
        </w:rPr>
      </w:pPr>
    </w:p>
    <w:p w14:paraId="1BED640A" w14:textId="7D23A168" w:rsidR="003C18E6" w:rsidRDefault="003C18E6" w:rsidP="003C18E6">
      <w:pPr>
        <w:spacing w:before="100" w:beforeAutospacing="1" w:after="100" w:afterAutospacing="1"/>
        <w:rPr>
          <w:color w:val="000000"/>
          <w:sz w:val="27"/>
          <w:szCs w:val="27"/>
        </w:rPr>
      </w:pPr>
    </w:p>
    <w:p w14:paraId="5AF40173" w14:textId="5DE87D8E" w:rsidR="003C18E6" w:rsidRDefault="003C18E6" w:rsidP="003C18E6">
      <w:pPr>
        <w:spacing w:before="100" w:beforeAutospacing="1" w:after="100" w:afterAutospacing="1"/>
        <w:rPr>
          <w:color w:val="000000"/>
          <w:sz w:val="27"/>
          <w:szCs w:val="27"/>
        </w:rPr>
      </w:pPr>
    </w:p>
    <w:p w14:paraId="3B259630" w14:textId="2BFF94F8" w:rsidR="003C18E6" w:rsidRDefault="003C18E6" w:rsidP="003C18E6">
      <w:pPr>
        <w:spacing w:before="100" w:beforeAutospacing="1" w:after="100" w:afterAutospacing="1"/>
        <w:rPr>
          <w:color w:val="000000"/>
          <w:sz w:val="27"/>
          <w:szCs w:val="27"/>
        </w:rPr>
      </w:pPr>
    </w:p>
    <w:p w14:paraId="0702A64B" w14:textId="0BB24791" w:rsidR="003C18E6" w:rsidRDefault="003C18E6" w:rsidP="003C18E6">
      <w:pPr>
        <w:spacing w:before="100" w:beforeAutospacing="1" w:after="100" w:afterAutospacing="1"/>
        <w:rPr>
          <w:color w:val="000000"/>
          <w:sz w:val="27"/>
          <w:szCs w:val="27"/>
        </w:rPr>
      </w:pPr>
    </w:p>
    <w:p w14:paraId="5170419E" w14:textId="77777777" w:rsidR="003C18E6" w:rsidRPr="003C18E6" w:rsidRDefault="003C18E6" w:rsidP="003C18E6">
      <w:pPr>
        <w:spacing w:before="100" w:beforeAutospacing="1" w:after="100" w:afterAutospacing="1"/>
        <w:rPr>
          <w:color w:val="000000"/>
          <w:sz w:val="27"/>
          <w:szCs w:val="27"/>
        </w:rPr>
      </w:pPr>
    </w:p>
    <w:p w14:paraId="5E48DF8C"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CB4F898" w14:textId="77777777" w:rsidR="003C18E6" w:rsidRPr="003C18E6" w:rsidRDefault="003C18E6" w:rsidP="003C18E6">
      <w:pPr>
        <w:spacing w:before="100" w:beforeAutospacing="1" w:after="100" w:afterAutospacing="1"/>
        <w:rPr>
          <w:rFonts w:ascii="Arial" w:hAnsi="Arial" w:cs="Arial"/>
          <w:color w:val="000000"/>
          <w:sz w:val="20"/>
          <w:szCs w:val="20"/>
        </w:rPr>
      </w:pPr>
      <w:r w:rsidRPr="003C18E6">
        <w:rPr>
          <w:rFonts w:ascii="Arial" w:hAnsi="Arial" w:cs="Arial"/>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sectPr w:rsidR="003C18E6" w:rsidRPr="003C18E6"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3080" w14:textId="77777777" w:rsidR="00B82443" w:rsidRDefault="00B82443" w:rsidP="00D43C66">
      <w:r>
        <w:separator/>
      </w:r>
    </w:p>
  </w:endnote>
  <w:endnote w:type="continuationSeparator" w:id="0">
    <w:p w14:paraId="229D31FC" w14:textId="77777777" w:rsidR="00B82443" w:rsidRDefault="00B8244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8A8" w14:textId="77777777" w:rsidR="00B82443" w:rsidRDefault="00B82443" w:rsidP="00D43C66">
      <w:r>
        <w:separator/>
      </w:r>
    </w:p>
  </w:footnote>
  <w:footnote w:type="continuationSeparator" w:id="0">
    <w:p w14:paraId="358003D5" w14:textId="77777777" w:rsidR="00B82443" w:rsidRDefault="00B8244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13432"/>
    <w:rsid w:val="000730A4"/>
    <w:rsid w:val="00083D03"/>
    <w:rsid w:val="000C6864"/>
    <w:rsid w:val="000D634C"/>
    <w:rsid w:val="000F1D08"/>
    <w:rsid w:val="00124BB9"/>
    <w:rsid w:val="001405F1"/>
    <w:rsid w:val="00170E21"/>
    <w:rsid w:val="001801E2"/>
    <w:rsid w:val="0019443F"/>
    <w:rsid w:val="001F30CE"/>
    <w:rsid w:val="001F624F"/>
    <w:rsid w:val="00225E13"/>
    <w:rsid w:val="002770AD"/>
    <w:rsid w:val="00294D0E"/>
    <w:rsid w:val="002D3BC1"/>
    <w:rsid w:val="00365FAD"/>
    <w:rsid w:val="00365FD0"/>
    <w:rsid w:val="00373CF6"/>
    <w:rsid w:val="003A0A9F"/>
    <w:rsid w:val="003C18E6"/>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577DA"/>
    <w:rsid w:val="00A854B5"/>
    <w:rsid w:val="00AA2437"/>
    <w:rsid w:val="00AA69AE"/>
    <w:rsid w:val="00AD0E27"/>
    <w:rsid w:val="00AE5250"/>
    <w:rsid w:val="00AF5E3B"/>
    <w:rsid w:val="00AF79B3"/>
    <w:rsid w:val="00B06AED"/>
    <w:rsid w:val="00B82443"/>
    <w:rsid w:val="00BB15B1"/>
    <w:rsid w:val="00BB1BEB"/>
    <w:rsid w:val="00BE0D59"/>
    <w:rsid w:val="00BE4947"/>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053E"/>
    <w:rsid w:val="00E01B99"/>
    <w:rsid w:val="00E03D1A"/>
    <w:rsid w:val="00E075FD"/>
    <w:rsid w:val="00E34DF4"/>
    <w:rsid w:val="00E43580"/>
    <w:rsid w:val="00E5127E"/>
    <w:rsid w:val="00E87F6E"/>
    <w:rsid w:val="00EC07A9"/>
    <w:rsid w:val="00EC1F1A"/>
    <w:rsid w:val="00EF7064"/>
    <w:rsid w:val="00F04E7D"/>
    <w:rsid w:val="00F45283"/>
    <w:rsid w:val="00FA2D8C"/>
    <w:rsid w:val="00FC2453"/>
    <w:rsid w:val="00FC5548"/>
    <w:rsid w:val="00FD74B7"/>
    <w:rsid w:val="00FF2125"/>
    <w:rsid w:val="04CC5C29"/>
    <w:rsid w:val="47B7A956"/>
    <w:rsid w:val="5CBF65E3"/>
    <w:rsid w:val="7F48F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266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43C0-BBA8-4E51-8468-2736DC2D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A33B0-1E4F-49BC-A35A-EFB4C403C9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4.xml><?xml version="1.0" encoding="utf-8"?>
<ds:datastoreItem xmlns:ds="http://schemas.openxmlformats.org/officeDocument/2006/customXml" ds:itemID="{21FD671C-BDCF-4ABD-9E89-E374FA50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2017-06-20T23:42:00Z</cp:lastPrinted>
  <dcterms:created xsi:type="dcterms:W3CDTF">2025-07-17T16:52:00Z</dcterms:created>
  <dcterms:modified xsi:type="dcterms:W3CDTF">2025-07-17T16:57:00Z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