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B6783B" w:rsidRDefault="00323330" w:rsidP="00B6783B">
      <w:pPr>
        <w:jc w:val="center"/>
        <w:rPr>
          <w:rFonts w:ascii="Arial" w:hAnsi="Arial" w:cs="Arial"/>
          <w:sz w:val="22"/>
          <w:szCs w:val="22"/>
        </w:rPr>
      </w:pPr>
      <w:r w:rsidRPr="00F70E9A">
        <w:rPr>
          <w:rFonts w:ascii="Arial" w:hAnsi="Arial" w:cs="Arial"/>
          <w:noProof/>
          <w:sz w:val="22"/>
          <w:szCs w:val="22"/>
        </w:rPr>
        <w:drawing>
          <wp:inline distT="0" distB="0" distL="0" distR="0">
            <wp:extent cx="2270760" cy="1188720"/>
            <wp:effectExtent l="0" t="0" r="0" b="0"/>
            <wp:docPr id="1" name="Picture 1" descr="1New WGTC Logo 8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New WGTC Logo 8 20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0760" cy="1188720"/>
                    </a:xfrm>
                    <a:prstGeom prst="rect">
                      <a:avLst/>
                    </a:prstGeom>
                    <a:noFill/>
                    <a:ln>
                      <a:noFill/>
                    </a:ln>
                  </pic:spPr>
                </pic:pic>
              </a:graphicData>
            </a:graphic>
          </wp:inline>
        </w:drawing>
      </w:r>
    </w:p>
    <w:p w:rsidR="00EE3498" w:rsidRPr="00B6783B" w:rsidRDefault="00EE3498" w:rsidP="00B6783B">
      <w:pPr>
        <w:rPr>
          <w:rFonts w:ascii="Arial" w:hAnsi="Arial" w:cs="Arial"/>
          <w:b/>
          <w:bCs/>
          <w:color w:val="FF0000"/>
          <w:sz w:val="22"/>
          <w:szCs w:val="22"/>
        </w:rPr>
      </w:pPr>
    </w:p>
    <w:p w:rsidR="005A2BF8" w:rsidRPr="00B6783B" w:rsidRDefault="005A2BF8" w:rsidP="00B6783B">
      <w:pPr>
        <w:jc w:val="center"/>
        <w:rPr>
          <w:rFonts w:ascii="Arial" w:hAnsi="Arial" w:cs="Arial"/>
          <w:b/>
          <w:sz w:val="22"/>
          <w:szCs w:val="22"/>
        </w:rPr>
      </w:pPr>
      <w:r w:rsidRPr="00B6783B">
        <w:rPr>
          <w:rFonts w:ascii="Arial" w:hAnsi="Arial" w:cs="Arial"/>
          <w:b/>
          <w:sz w:val="22"/>
          <w:szCs w:val="22"/>
        </w:rPr>
        <w:t>Job Announcement</w:t>
      </w:r>
    </w:p>
    <w:p w:rsidR="00FC184E" w:rsidRPr="00B6783B" w:rsidRDefault="00A66935" w:rsidP="00B6783B">
      <w:pPr>
        <w:jc w:val="both"/>
        <w:rPr>
          <w:rFonts w:ascii="Arial" w:hAnsi="Arial" w:cs="Arial"/>
          <w:i/>
          <w:iCs/>
          <w:sz w:val="22"/>
          <w:szCs w:val="22"/>
        </w:rPr>
      </w:pPr>
      <w:r w:rsidRPr="00B6783B">
        <w:rPr>
          <w:rFonts w:ascii="Arial" w:hAnsi="Arial" w:cs="Arial"/>
          <w:b/>
          <w:bCs/>
          <w:sz w:val="22"/>
          <w:szCs w:val="22"/>
        </w:rPr>
        <w:t xml:space="preserve">Position: </w:t>
      </w:r>
      <w:r w:rsidRPr="00B6783B">
        <w:rPr>
          <w:rFonts w:ascii="Arial" w:hAnsi="Arial" w:cs="Arial"/>
          <w:sz w:val="22"/>
          <w:szCs w:val="22"/>
        </w:rPr>
        <w:t xml:space="preserve"> </w:t>
      </w:r>
      <w:r w:rsidR="00373843">
        <w:rPr>
          <w:rFonts w:ascii="Arial" w:hAnsi="Arial" w:cs="Arial"/>
          <w:sz w:val="22"/>
          <w:szCs w:val="22"/>
        </w:rPr>
        <w:t>Admission Counselor</w:t>
      </w:r>
      <w:r w:rsidR="00373843">
        <w:rPr>
          <w:rFonts w:ascii="Arial" w:hAnsi="Arial" w:cs="Arial"/>
          <w:sz w:val="22"/>
          <w:szCs w:val="22"/>
        </w:rPr>
        <w:tab/>
      </w:r>
      <w:r w:rsidR="00A63360" w:rsidRPr="00B6783B">
        <w:rPr>
          <w:rFonts w:ascii="Arial" w:hAnsi="Arial" w:cs="Arial"/>
          <w:sz w:val="22"/>
          <w:szCs w:val="22"/>
        </w:rPr>
        <w:t xml:space="preserve"> </w:t>
      </w:r>
    </w:p>
    <w:p w:rsidR="00B6783B" w:rsidRDefault="00B6783B" w:rsidP="00B6783B">
      <w:pPr>
        <w:pStyle w:val="NormalWeb"/>
        <w:tabs>
          <w:tab w:val="left" w:pos="1170"/>
        </w:tabs>
        <w:spacing w:before="0" w:beforeAutospacing="0" w:after="0" w:afterAutospacing="0"/>
        <w:rPr>
          <w:rFonts w:ascii="Arial" w:hAnsi="Arial" w:cs="Arial"/>
          <w:b/>
          <w:bCs/>
          <w:sz w:val="22"/>
          <w:szCs w:val="22"/>
        </w:rPr>
      </w:pPr>
    </w:p>
    <w:p w:rsidR="001F54F4" w:rsidRPr="00B6783B" w:rsidRDefault="00A66935" w:rsidP="00B6783B">
      <w:pPr>
        <w:pStyle w:val="NormalWeb"/>
        <w:tabs>
          <w:tab w:val="left" w:pos="1170"/>
        </w:tabs>
        <w:spacing w:before="0" w:beforeAutospacing="0" w:after="0" w:afterAutospacing="0"/>
        <w:rPr>
          <w:rFonts w:ascii="Arial" w:hAnsi="Arial" w:cs="Arial"/>
          <w:sz w:val="22"/>
          <w:szCs w:val="22"/>
        </w:rPr>
      </w:pPr>
      <w:r w:rsidRPr="00B6783B">
        <w:rPr>
          <w:rFonts w:ascii="Arial" w:hAnsi="Arial" w:cs="Arial"/>
          <w:b/>
          <w:bCs/>
          <w:sz w:val="22"/>
          <w:szCs w:val="22"/>
        </w:rPr>
        <w:t>Location:</w:t>
      </w:r>
      <w:r w:rsidRPr="00B6783B">
        <w:rPr>
          <w:rFonts w:ascii="Arial" w:hAnsi="Arial" w:cs="Arial"/>
          <w:sz w:val="22"/>
          <w:szCs w:val="22"/>
        </w:rPr>
        <w:t xml:space="preserve">  </w:t>
      </w:r>
      <w:r w:rsidR="00323330">
        <w:rPr>
          <w:rFonts w:ascii="Arial" w:hAnsi="Arial" w:cs="Arial"/>
          <w:sz w:val="22"/>
          <w:szCs w:val="22"/>
        </w:rPr>
        <w:t>Coweta</w:t>
      </w:r>
      <w:r w:rsidR="00D37493">
        <w:rPr>
          <w:rFonts w:ascii="Arial" w:hAnsi="Arial" w:cs="Arial"/>
          <w:sz w:val="22"/>
          <w:szCs w:val="22"/>
        </w:rPr>
        <w:t xml:space="preserve"> Campus – Newnan, GA</w:t>
      </w:r>
      <w:bookmarkStart w:id="0" w:name="_GoBack"/>
      <w:bookmarkEnd w:id="0"/>
    </w:p>
    <w:p w:rsidR="00B6783B" w:rsidRDefault="00B6783B" w:rsidP="00B6783B">
      <w:pPr>
        <w:pStyle w:val="NormalWeb"/>
        <w:spacing w:before="0" w:beforeAutospacing="0" w:after="0" w:afterAutospacing="0"/>
        <w:rPr>
          <w:rFonts w:ascii="Arial" w:hAnsi="Arial" w:cs="Arial"/>
          <w:b/>
          <w:bCs/>
          <w:sz w:val="22"/>
          <w:szCs w:val="22"/>
        </w:rPr>
      </w:pPr>
    </w:p>
    <w:p w:rsidR="00A62BF3" w:rsidRPr="00B6783B" w:rsidRDefault="00A66935" w:rsidP="00B6783B">
      <w:pPr>
        <w:pStyle w:val="NormalWeb"/>
        <w:spacing w:before="0" w:beforeAutospacing="0" w:after="0" w:afterAutospacing="0"/>
        <w:rPr>
          <w:rFonts w:ascii="Arial" w:hAnsi="Arial" w:cs="Arial"/>
          <w:bCs/>
          <w:sz w:val="22"/>
          <w:szCs w:val="22"/>
        </w:rPr>
      </w:pPr>
      <w:r w:rsidRPr="00B6783B">
        <w:rPr>
          <w:rFonts w:ascii="Arial" w:hAnsi="Arial" w:cs="Arial"/>
          <w:b/>
          <w:bCs/>
          <w:sz w:val="22"/>
          <w:szCs w:val="22"/>
        </w:rPr>
        <w:t xml:space="preserve">Department:  </w:t>
      </w:r>
      <w:r w:rsidR="00373843">
        <w:rPr>
          <w:rFonts w:ascii="Arial" w:hAnsi="Arial" w:cs="Arial"/>
          <w:bCs/>
          <w:sz w:val="22"/>
          <w:szCs w:val="22"/>
        </w:rPr>
        <w:t>Student Affairs</w:t>
      </w:r>
    </w:p>
    <w:p w:rsidR="00B6783B" w:rsidRDefault="00B6783B" w:rsidP="00B6783B">
      <w:pPr>
        <w:pStyle w:val="NormalWeb"/>
        <w:spacing w:before="0" w:beforeAutospacing="0" w:after="0" w:afterAutospacing="0"/>
        <w:rPr>
          <w:rFonts w:ascii="Arial" w:hAnsi="Arial" w:cs="Arial"/>
          <w:b/>
          <w:bCs/>
          <w:sz w:val="22"/>
          <w:szCs w:val="22"/>
        </w:rPr>
      </w:pPr>
    </w:p>
    <w:p w:rsidR="00336C84" w:rsidRPr="00B6783B" w:rsidRDefault="00E5215D" w:rsidP="00B6783B">
      <w:pPr>
        <w:pStyle w:val="NormalWeb"/>
        <w:spacing w:before="0" w:beforeAutospacing="0" w:after="0" w:afterAutospacing="0"/>
        <w:rPr>
          <w:rFonts w:ascii="Arial" w:hAnsi="Arial" w:cs="Arial"/>
          <w:bCs/>
          <w:sz w:val="22"/>
          <w:szCs w:val="22"/>
        </w:rPr>
      </w:pPr>
      <w:r w:rsidRPr="00B6783B">
        <w:rPr>
          <w:rFonts w:ascii="Arial" w:hAnsi="Arial" w:cs="Arial"/>
          <w:b/>
          <w:bCs/>
          <w:sz w:val="22"/>
          <w:szCs w:val="22"/>
        </w:rPr>
        <w:t>Reports to:</w:t>
      </w:r>
      <w:r w:rsidRPr="00B6783B">
        <w:rPr>
          <w:rFonts w:ascii="Arial" w:hAnsi="Arial" w:cs="Arial"/>
          <w:bCs/>
          <w:sz w:val="22"/>
          <w:szCs w:val="22"/>
        </w:rPr>
        <w:t xml:space="preserve"> </w:t>
      </w:r>
      <w:r w:rsidR="00373843">
        <w:rPr>
          <w:rFonts w:ascii="Arial" w:hAnsi="Arial" w:cs="Arial"/>
          <w:bCs/>
          <w:sz w:val="22"/>
          <w:szCs w:val="22"/>
        </w:rPr>
        <w:t>Enrollment Center Coordinator</w:t>
      </w:r>
    </w:p>
    <w:p w:rsidR="00B6783B" w:rsidRDefault="00B6783B" w:rsidP="00B6783B">
      <w:pPr>
        <w:autoSpaceDE w:val="0"/>
        <w:autoSpaceDN w:val="0"/>
        <w:adjustRightInd w:val="0"/>
        <w:rPr>
          <w:rFonts w:ascii="Arial" w:hAnsi="Arial" w:cs="Arial"/>
          <w:b/>
          <w:bCs/>
          <w:sz w:val="22"/>
          <w:szCs w:val="22"/>
        </w:rPr>
      </w:pPr>
    </w:p>
    <w:p w:rsidR="00043DC0" w:rsidRDefault="00A66935" w:rsidP="00B6783B">
      <w:pPr>
        <w:autoSpaceDE w:val="0"/>
        <w:autoSpaceDN w:val="0"/>
        <w:adjustRightInd w:val="0"/>
        <w:rPr>
          <w:rFonts w:ascii="Arial" w:hAnsi="Arial" w:cs="Arial"/>
          <w:sz w:val="22"/>
          <w:szCs w:val="22"/>
        </w:rPr>
      </w:pPr>
      <w:r w:rsidRPr="00B6783B">
        <w:rPr>
          <w:rFonts w:ascii="Arial" w:hAnsi="Arial" w:cs="Arial"/>
          <w:b/>
          <w:bCs/>
          <w:sz w:val="22"/>
          <w:szCs w:val="22"/>
        </w:rPr>
        <w:t>Nature of Duties:</w:t>
      </w:r>
      <w:r w:rsidRPr="00B6783B">
        <w:rPr>
          <w:rFonts w:ascii="Arial" w:hAnsi="Arial" w:cs="Arial"/>
          <w:sz w:val="22"/>
          <w:szCs w:val="22"/>
        </w:rPr>
        <w:t xml:space="preserve"> </w:t>
      </w:r>
      <w:r w:rsidR="00373843">
        <w:rPr>
          <w:rFonts w:ascii="Arial" w:hAnsi="Arial" w:cs="Arial"/>
          <w:sz w:val="22"/>
          <w:szCs w:val="22"/>
        </w:rPr>
        <w:t>The Admission Counselor provides introduction and guidance to applicants and students in the areas of admissions policies and procedures, placement testing, vocational/program choice and financial aid opportunities.  Performs recruitment activities, administers placement testing, processes student applications, evaluates records and assigns admissions status.  A flexible schedule is required to meet customer needs.</w:t>
      </w:r>
    </w:p>
    <w:p w:rsidR="00B6783B" w:rsidRDefault="00B6783B" w:rsidP="00B6783B">
      <w:pPr>
        <w:pStyle w:val="NormalWeb"/>
        <w:spacing w:before="0" w:beforeAutospacing="0" w:after="0" w:afterAutospacing="0"/>
        <w:rPr>
          <w:rStyle w:val="Strong"/>
          <w:rFonts w:ascii="Arial" w:hAnsi="Arial" w:cs="Arial"/>
          <w:color w:val="000000"/>
          <w:sz w:val="22"/>
          <w:szCs w:val="22"/>
        </w:rPr>
      </w:pPr>
    </w:p>
    <w:p w:rsidR="00104FFF" w:rsidRPr="00B6783B" w:rsidRDefault="00A66935" w:rsidP="00B6783B">
      <w:pPr>
        <w:pStyle w:val="NormalWeb"/>
        <w:spacing w:before="0" w:beforeAutospacing="0" w:after="0" w:afterAutospacing="0"/>
        <w:rPr>
          <w:rFonts w:ascii="Arial" w:hAnsi="Arial" w:cs="Arial"/>
          <w:sz w:val="22"/>
          <w:szCs w:val="22"/>
        </w:rPr>
      </w:pPr>
      <w:r w:rsidRPr="00B6783B">
        <w:rPr>
          <w:rStyle w:val="Strong"/>
          <w:rFonts w:ascii="Arial" w:hAnsi="Arial" w:cs="Arial"/>
          <w:color w:val="000000"/>
          <w:sz w:val="22"/>
          <w:szCs w:val="22"/>
        </w:rPr>
        <w:t xml:space="preserve">Minimum Qualifications: </w:t>
      </w:r>
      <w:r w:rsidR="00BD0FF9" w:rsidRPr="00B6783B">
        <w:rPr>
          <w:rFonts w:ascii="Arial" w:hAnsi="Arial" w:cs="Arial"/>
          <w:sz w:val="22"/>
          <w:szCs w:val="22"/>
        </w:rPr>
        <w:t xml:space="preserve"> </w:t>
      </w:r>
    </w:p>
    <w:p w:rsidR="00137750" w:rsidRDefault="00373843" w:rsidP="00B6783B">
      <w:pPr>
        <w:pStyle w:val="NormalWeb"/>
        <w:numPr>
          <w:ilvl w:val="0"/>
          <w:numId w:val="6"/>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Bachelor’s degree from an accredited college or university *and* Two (2) years of related work </w:t>
      </w:r>
    </w:p>
    <w:p w:rsidR="00373843" w:rsidRDefault="00373843" w:rsidP="00373843">
      <w:pPr>
        <w:pStyle w:val="NormalWeb"/>
        <w:spacing w:before="0" w:beforeAutospacing="0" w:after="0" w:afterAutospacing="0"/>
        <w:ind w:left="720"/>
        <w:rPr>
          <w:rFonts w:ascii="Arial" w:hAnsi="Arial" w:cs="Arial"/>
          <w:color w:val="000000"/>
          <w:sz w:val="22"/>
          <w:szCs w:val="22"/>
        </w:rPr>
      </w:pPr>
      <w:proofErr w:type="gramStart"/>
      <w:r>
        <w:rPr>
          <w:rFonts w:ascii="Arial" w:hAnsi="Arial" w:cs="Arial"/>
          <w:color w:val="000000"/>
          <w:sz w:val="22"/>
          <w:szCs w:val="22"/>
        </w:rPr>
        <w:t>experience</w:t>
      </w:r>
      <w:proofErr w:type="gramEnd"/>
    </w:p>
    <w:p w:rsidR="00373843" w:rsidRDefault="009328FA" w:rsidP="00373843">
      <w:pPr>
        <w:pStyle w:val="NormalWeb"/>
        <w:numPr>
          <w:ilvl w:val="0"/>
          <w:numId w:val="6"/>
        </w:numPr>
        <w:spacing w:before="0" w:beforeAutospacing="0" w:after="0" w:afterAutospacing="0"/>
        <w:rPr>
          <w:rFonts w:ascii="Arial" w:hAnsi="Arial" w:cs="Arial"/>
          <w:color w:val="000000"/>
          <w:sz w:val="22"/>
          <w:szCs w:val="22"/>
        </w:rPr>
      </w:pPr>
      <w:r>
        <w:rPr>
          <w:rFonts w:ascii="Arial" w:hAnsi="Arial" w:cs="Arial"/>
          <w:color w:val="000000"/>
          <w:sz w:val="22"/>
          <w:szCs w:val="22"/>
        </w:rPr>
        <w:t>Experience in the use</w:t>
      </w:r>
      <w:r w:rsidR="00373843">
        <w:rPr>
          <w:rFonts w:ascii="Arial" w:hAnsi="Arial" w:cs="Arial"/>
          <w:color w:val="000000"/>
          <w:sz w:val="22"/>
          <w:szCs w:val="22"/>
        </w:rPr>
        <w:t xml:space="preserve"> of </w:t>
      </w:r>
      <w:proofErr w:type="spellStart"/>
      <w:r w:rsidR="00373843">
        <w:rPr>
          <w:rFonts w:ascii="Arial" w:hAnsi="Arial" w:cs="Arial"/>
          <w:color w:val="000000"/>
          <w:sz w:val="22"/>
          <w:szCs w:val="22"/>
        </w:rPr>
        <w:t>MicroSoft</w:t>
      </w:r>
      <w:proofErr w:type="spellEnd"/>
      <w:r w:rsidR="00373843">
        <w:rPr>
          <w:rFonts w:ascii="Arial" w:hAnsi="Arial" w:cs="Arial"/>
          <w:color w:val="000000"/>
          <w:sz w:val="22"/>
          <w:szCs w:val="22"/>
        </w:rPr>
        <w:t xml:space="preserve"> Office Suite</w:t>
      </w:r>
    </w:p>
    <w:p w:rsidR="00373843" w:rsidRDefault="00373843" w:rsidP="0037384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r w:rsidR="00DD37E2">
        <w:rPr>
          <w:rFonts w:ascii="Arial" w:hAnsi="Arial" w:cs="Arial"/>
          <w:color w:val="000000"/>
          <w:sz w:val="22"/>
          <w:szCs w:val="22"/>
        </w:rPr>
        <w:t xml:space="preserve">      </w:t>
      </w:r>
      <w:r>
        <w:rPr>
          <w:rFonts w:ascii="Arial" w:hAnsi="Arial" w:cs="Arial"/>
          <w:color w:val="000000"/>
          <w:sz w:val="22"/>
          <w:szCs w:val="22"/>
        </w:rPr>
        <w:t xml:space="preserve">  Note:  Experience may substitute for the degree on a year-to-year basis.</w:t>
      </w:r>
    </w:p>
    <w:p w:rsidR="00B6783B" w:rsidRDefault="00B6783B" w:rsidP="00B6783B">
      <w:pPr>
        <w:pStyle w:val="NormalWeb"/>
        <w:spacing w:before="0" w:beforeAutospacing="0" w:after="0" w:afterAutospacing="0"/>
        <w:rPr>
          <w:rFonts w:ascii="Arial" w:hAnsi="Arial" w:cs="Arial"/>
          <w:b/>
          <w:sz w:val="22"/>
          <w:szCs w:val="22"/>
        </w:rPr>
      </w:pPr>
    </w:p>
    <w:p w:rsidR="00B6783B" w:rsidRDefault="002F3191" w:rsidP="00B6783B">
      <w:pPr>
        <w:pStyle w:val="NormalWeb"/>
        <w:spacing w:before="0" w:beforeAutospacing="0" w:after="0" w:afterAutospacing="0"/>
        <w:rPr>
          <w:rFonts w:ascii="Arial" w:hAnsi="Arial" w:cs="Arial"/>
          <w:sz w:val="22"/>
          <w:szCs w:val="22"/>
        </w:rPr>
      </w:pPr>
      <w:r w:rsidRPr="00B6783B">
        <w:rPr>
          <w:rFonts w:ascii="Arial" w:hAnsi="Arial" w:cs="Arial"/>
          <w:b/>
          <w:sz w:val="22"/>
          <w:szCs w:val="22"/>
        </w:rPr>
        <w:t>Preferred Qualifications:</w:t>
      </w:r>
      <w:r w:rsidRPr="00B6783B">
        <w:rPr>
          <w:rFonts w:ascii="Arial" w:hAnsi="Arial" w:cs="Arial"/>
          <w:sz w:val="22"/>
          <w:szCs w:val="22"/>
        </w:rPr>
        <w:t xml:space="preserve"> </w:t>
      </w:r>
    </w:p>
    <w:p w:rsidR="00DD37E2" w:rsidRDefault="00DD37E2" w:rsidP="00DD37E2">
      <w:pPr>
        <w:numPr>
          <w:ilvl w:val="0"/>
          <w:numId w:val="7"/>
        </w:numPr>
        <w:rPr>
          <w:rFonts w:ascii="Arial" w:hAnsi="Arial" w:cs="Arial"/>
          <w:sz w:val="23"/>
        </w:rPr>
      </w:pPr>
      <w:r>
        <w:rPr>
          <w:rFonts w:ascii="Arial" w:hAnsi="Arial" w:cs="Arial"/>
          <w:sz w:val="23"/>
        </w:rPr>
        <w:t>Master’s degree in Higher Education, Student Affairs, Counseling or related field</w:t>
      </w:r>
    </w:p>
    <w:p w:rsidR="00DD37E2" w:rsidRDefault="00DD37E2" w:rsidP="00DD37E2">
      <w:pPr>
        <w:numPr>
          <w:ilvl w:val="0"/>
          <w:numId w:val="7"/>
        </w:numPr>
        <w:rPr>
          <w:rFonts w:ascii="Arial" w:hAnsi="Arial" w:cs="Arial"/>
          <w:sz w:val="23"/>
        </w:rPr>
      </w:pPr>
      <w:r>
        <w:rPr>
          <w:rFonts w:ascii="Arial" w:hAnsi="Arial" w:cs="Arial"/>
          <w:sz w:val="23"/>
        </w:rPr>
        <w:t>One year experience working with the Banner Student Information System</w:t>
      </w:r>
    </w:p>
    <w:p w:rsidR="00DD37E2" w:rsidRDefault="00DD37E2" w:rsidP="00DD37E2">
      <w:pPr>
        <w:numPr>
          <w:ilvl w:val="0"/>
          <w:numId w:val="7"/>
        </w:numPr>
        <w:rPr>
          <w:rFonts w:ascii="Arial" w:hAnsi="Arial" w:cs="Arial"/>
          <w:sz w:val="23"/>
        </w:rPr>
      </w:pPr>
      <w:r>
        <w:rPr>
          <w:rFonts w:ascii="Arial" w:hAnsi="Arial" w:cs="Arial"/>
          <w:sz w:val="23"/>
        </w:rPr>
        <w:t>One or more years work experience in college admissions counseling, admissions recruitment, financial aid, student advisement or related areas</w:t>
      </w:r>
    </w:p>
    <w:p w:rsidR="00DD37E2" w:rsidRDefault="00DD37E2" w:rsidP="00DD37E2">
      <w:pPr>
        <w:numPr>
          <w:ilvl w:val="0"/>
          <w:numId w:val="7"/>
        </w:numPr>
        <w:rPr>
          <w:rFonts w:ascii="Arial" w:hAnsi="Arial" w:cs="Arial"/>
          <w:sz w:val="23"/>
        </w:rPr>
      </w:pPr>
      <w:r>
        <w:rPr>
          <w:rFonts w:ascii="Arial" w:hAnsi="Arial" w:cs="Arial"/>
          <w:sz w:val="23"/>
        </w:rPr>
        <w:t>Experience coordinating college recruitment events</w:t>
      </w:r>
    </w:p>
    <w:p w:rsidR="00DD37E2" w:rsidRPr="008F5611" w:rsidRDefault="00DD37E2" w:rsidP="00DD37E2">
      <w:pPr>
        <w:numPr>
          <w:ilvl w:val="0"/>
          <w:numId w:val="7"/>
        </w:numPr>
        <w:rPr>
          <w:rFonts w:ascii="Arial" w:hAnsi="Arial" w:cs="Arial"/>
          <w:sz w:val="23"/>
        </w:rPr>
      </w:pPr>
      <w:r>
        <w:rPr>
          <w:rFonts w:ascii="Arial" w:hAnsi="Arial" w:cs="Arial"/>
          <w:sz w:val="23"/>
        </w:rPr>
        <w:t xml:space="preserve">One or more </w:t>
      </w:r>
      <w:proofErr w:type="spellStart"/>
      <w:r>
        <w:rPr>
          <w:rFonts w:ascii="Arial" w:hAnsi="Arial" w:cs="Arial"/>
          <w:sz w:val="23"/>
        </w:rPr>
        <w:t>years experience</w:t>
      </w:r>
      <w:proofErr w:type="spellEnd"/>
      <w:r>
        <w:rPr>
          <w:rFonts w:ascii="Arial" w:hAnsi="Arial" w:cs="Arial"/>
          <w:sz w:val="23"/>
        </w:rPr>
        <w:t xml:space="preserve"> reviewing student records to evaluate student admission eligibility</w:t>
      </w:r>
    </w:p>
    <w:p w:rsidR="00D22216" w:rsidRPr="00B6783B" w:rsidRDefault="00D22216" w:rsidP="00B6783B">
      <w:pPr>
        <w:rPr>
          <w:rFonts w:ascii="Arial" w:hAnsi="Arial" w:cs="Arial"/>
          <w:b/>
          <w:bCs/>
          <w:sz w:val="22"/>
          <w:szCs w:val="22"/>
        </w:rPr>
      </w:pPr>
    </w:p>
    <w:p w:rsidR="00FB46C8" w:rsidRPr="00B6783B" w:rsidRDefault="00A66935" w:rsidP="00B6783B">
      <w:pPr>
        <w:rPr>
          <w:rFonts w:ascii="Arial" w:hAnsi="Arial" w:cs="Arial"/>
          <w:color w:val="000000"/>
          <w:sz w:val="22"/>
          <w:szCs w:val="22"/>
        </w:rPr>
      </w:pPr>
      <w:r w:rsidRPr="00B6783B">
        <w:rPr>
          <w:rFonts w:ascii="Arial" w:hAnsi="Arial" w:cs="Arial"/>
          <w:b/>
          <w:bCs/>
          <w:sz w:val="22"/>
          <w:szCs w:val="22"/>
        </w:rPr>
        <w:t>Salary/Benefits</w:t>
      </w:r>
      <w:r w:rsidR="00FB46C8" w:rsidRPr="00B6783B">
        <w:rPr>
          <w:rFonts w:ascii="Arial" w:hAnsi="Arial" w:cs="Arial"/>
          <w:b/>
          <w:bCs/>
          <w:sz w:val="22"/>
          <w:szCs w:val="22"/>
        </w:rPr>
        <w:t xml:space="preserve">:  </w:t>
      </w:r>
      <w:r w:rsidR="00FB46C8" w:rsidRPr="00B6783B">
        <w:rPr>
          <w:rFonts w:ascii="Arial" w:hAnsi="Arial" w:cs="Arial"/>
          <w:color w:val="000000"/>
          <w:sz w:val="22"/>
          <w:szCs w:val="22"/>
        </w:rPr>
        <w:t xml:space="preserve">Salary </w:t>
      </w:r>
      <w:r w:rsidR="00F028C7" w:rsidRPr="00B6783B">
        <w:rPr>
          <w:rFonts w:ascii="Arial" w:hAnsi="Arial" w:cs="Arial"/>
          <w:color w:val="000000"/>
          <w:sz w:val="22"/>
          <w:szCs w:val="22"/>
        </w:rPr>
        <w:t>based on qualifications</w:t>
      </w:r>
      <w:r w:rsidR="00FB46C8" w:rsidRPr="00B6783B">
        <w:rPr>
          <w:rFonts w:ascii="Arial" w:hAnsi="Arial" w:cs="Arial"/>
          <w:color w:val="000000"/>
          <w:sz w:val="22"/>
          <w:szCs w:val="22"/>
        </w:rPr>
        <w:t xml:space="preserve">; Benefits include paid state holidays, vacation, retirement, personal and sick leave, and the State of Georgia Flexible Benefits Program. </w:t>
      </w:r>
      <w:r w:rsidR="00DD37E2">
        <w:rPr>
          <w:rFonts w:ascii="Arial" w:hAnsi="Arial" w:cs="Arial"/>
          <w:color w:val="000000"/>
          <w:sz w:val="22"/>
          <w:szCs w:val="22"/>
        </w:rPr>
        <w:t>Salary in low to mid-thirties, based on experience.</w:t>
      </w:r>
    </w:p>
    <w:p w:rsidR="00B6783B" w:rsidRDefault="00B6783B" w:rsidP="00B6783B">
      <w:pPr>
        <w:pStyle w:val="NormalWeb"/>
        <w:spacing w:before="0" w:beforeAutospacing="0" w:after="0" w:afterAutospacing="0"/>
        <w:rPr>
          <w:rStyle w:val="Strong"/>
          <w:rFonts w:ascii="Arial" w:hAnsi="Arial" w:cs="Arial"/>
          <w:sz w:val="22"/>
          <w:szCs w:val="22"/>
        </w:rPr>
      </w:pPr>
    </w:p>
    <w:p w:rsidR="00A66935" w:rsidRPr="00B6783B" w:rsidRDefault="00A66935" w:rsidP="00B6783B">
      <w:pPr>
        <w:pStyle w:val="NormalWeb"/>
        <w:spacing w:before="0" w:beforeAutospacing="0" w:after="0" w:afterAutospacing="0"/>
        <w:rPr>
          <w:rFonts w:ascii="Arial" w:hAnsi="Arial" w:cs="Arial"/>
          <w:sz w:val="22"/>
          <w:szCs w:val="22"/>
        </w:rPr>
      </w:pPr>
      <w:r w:rsidRPr="00B6783B">
        <w:rPr>
          <w:rStyle w:val="Strong"/>
          <w:rFonts w:ascii="Arial" w:hAnsi="Arial" w:cs="Arial"/>
          <w:sz w:val="22"/>
          <w:szCs w:val="22"/>
        </w:rPr>
        <w:t xml:space="preserve">Method of Application: </w:t>
      </w:r>
      <w:r w:rsidR="00C13AA0" w:rsidRPr="00B6783B">
        <w:rPr>
          <w:rFonts w:ascii="Arial" w:hAnsi="Arial" w:cs="Arial"/>
          <w:sz w:val="22"/>
          <w:szCs w:val="22"/>
        </w:rPr>
        <w:t xml:space="preserve">Interested candidates should apply through electronic application system at: </w:t>
      </w:r>
      <w:hyperlink r:id="rId10" w:history="1">
        <w:r w:rsidR="00F01754" w:rsidRPr="00B6783B">
          <w:rPr>
            <w:rStyle w:val="Hyperlink"/>
            <w:rFonts w:ascii="Arial" w:hAnsi="Arial" w:cs="Arial"/>
            <w:sz w:val="22"/>
            <w:szCs w:val="22"/>
          </w:rPr>
          <w:t>WGTC Job Center</w:t>
        </w:r>
      </w:hyperlink>
      <w:r w:rsidR="00F01754" w:rsidRPr="00B6783B">
        <w:rPr>
          <w:rFonts w:ascii="Arial" w:hAnsi="Arial" w:cs="Arial"/>
          <w:sz w:val="22"/>
          <w:szCs w:val="22"/>
        </w:rPr>
        <w:t xml:space="preserve"> </w:t>
      </w:r>
    </w:p>
    <w:p w:rsidR="00B6783B" w:rsidRDefault="00B6783B" w:rsidP="00B6783B">
      <w:pPr>
        <w:rPr>
          <w:rFonts w:ascii="Arial" w:hAnsi="Arial" w:cs="Arial"/>
          <w:b/>
          <w:sz w:val="22"/>
          <w:szCs w:val="22"/>
        </w:rPr>
      </w:pPr>
    </w:p>
    <w:p w:rsidR="00E84A99" w:rsidRPr="00B6783B" w:rsidRDefault="00E84A99" w:rsidP="00B6783B">
      <w:pPr>
        <w:rPr>
          <w:rFonts w:ascii="Arial" w:hAnsi="Arial" w:cs="Arial"/>
          <w:sz w:val="22"/>
          <w:szCs w:val="22"/>
        </w:rPr>
      </w:pPr>
      <w:r w:rsidRPr="00B6783B">
        <w:rPr>
          <w:rFonts w:ascii="Arial" w:hAnsi="Arial" w:cs="Arial"/>
          <w:b/>
          <w:sz w:val="22"/>
          <w:szCs w:val="22"/>
        </w:rPr>
        <w:t>Note</w:t>
      </w:r>
      <w:r w:rsidRPr="00B6783B">
        <w:rPr>
          <w:rFonts w:ascii="Arial" w:hAnsi="Arial" w:cs="Arial"/>
          <w:sz w:val="22"/>
          <w:szCs w:val="22"/>
        </w:rPr>
        <w:t xml:space="preserve">: </w:t>
      </w:r>
      <w:r w:rsidR="00D22216" w:rsidRPr="00B6783B">
        <w:rPr>
          <w:rFonts w:ascii="Arial" w:hAnsi="Arial" w:cs="Arial"/>
          <w:sz w:val="22"/>
          <w:szCs w:val="22"/>
        </w:rPr>
        <w:t>Selected candidate</w:t>
      </w:r>
      <w:r w:rsidRPr="00B6783B">
        <w:rPr>
          <w:rFonts w:ascii="Arial" w:hAnsi="Arial" w:cs="Arial"/>
          <w:sz w:val="22"/>
          <w:szCs w:val="22"/>
        </w:rPr>
        <w:t xml:space="preserve"> must successfully complete a background check to include employment references, criminal history, and verification of employment prior to hire.  </w:t>
      </w:r>
    </w:p>
    <w:p w:rsidR="00D22216" w:rsidRPr="00B6783B" w:rsidRDefault="00D22216" w:rsidP="00B6783B">
      <w:pPr>
        <w:rPr>
          <w:rFonts w:ascii="Arial" w:hAnsi="Arial" w:cs="Arial"/>
          <w:color w:val="1F497D"/>
          <w:sz w:val="22"/>
          <w:szCs w:val="22"/>
        </w:rPr>
      </w:pPr>
    </w:p>
    <w:p w:rsidR="00E5215D" w:rsidRPr="00B6783B" w:rsidRDefault="00A66935" w:rsidP="00B6783B">
      <w:pPr>
        <w:rPr>
          <w:rFonts w:ascii="Arial" w:hAnsi="Arial" w:cs="Arial"/>
          <w:sz w:val="22"/>
          <w:szCs w:val="22"/>
        </w:rPr>
      </w:pPr>
      <w:r w:rsidRPr="00B6783B">
        <w:rPr>
          <w:rStyle w:val="Strong"/>
          <w:rFonts w:ascii="Arial" w:hAnsi="Arial" w:cs="Arial"/>
          <w:sz w:val="22"/>
          <w:szCs w:val="22"/>
        </w:rPr>
        <w:t>Employment Policy:</w:t>
      </w:r>
      <w:r w:rsidRPr="00B6783B">
        <w:rPr>
          <w:rFonts w:ascii="Arial" w:hAnsi="Arial" w:cs="Arial"/>
          <w:sz w:val="22"/>
          <w:szCs w:val="22"/>
        </w:rPr>
        <w:t xml:space="preserve"> </w:t>
      </w:r>
      <w:r w:rsidR="00E95D3D" w:rsidRPr="00B6783B">
        <w:rPr>
          <w:rFonts w:ascii="Arial" w:hAnsi="Arial" w:cs="Arial"/>
          <w:sz w:val="22"/>
          <w:szCs w:val="22"/>
        </w:rPr>
        <w:t xml:space="preserve">The </w:t>
      </w:r>
      <w:r w:rsidR="00DB3759" w:rsidRPr="00B6783B">
        <w:rPr>
          <w:rFonts w:ascii="Arial" w:hAnsi="Arial" w:cs="Arial"/>
          <w:sz w:val="22"/>
          <w:szCs w:val="22"/>
        </w:rPr>
        <w:t>Technical College System of Georgia</w:t>
      </w:r>
      <w:r w:rsidR="00E95D3D" w:rsidRPr="00B6783B">
        <w:rPr>
          <w:rFonts w:ascii="Arial" w:hAnsi="Arial" w:cs="Arial"/>
          <w:sz w:val="22"/>
          <w:szCs w:val="22"/>
        </w:rPr>
        <w:t xml:space="preserve"> and West </w:t>
      </w:r>
      <w:r w:rsidR="00A63360" w:rsidRPr="00B6783B">
        <w:rPr>
          <w:rFonts w:ascii="Arial" w:hAnsi="Arial" w:cs="Arial"/>
          <w:sz w:val="22"/>
          <w:szCs w:val="22"/>
        </w:rPr>
        <w:t>Georgia</w:t>
      </w:r>
      <w:r w:rsidR="00E95D3D" w:rsidRPr="00B6783B">
        <w:rPr>
          <w:rFonts w:ascii="Arial" w:hAnsi="Arial" w:cs="Arial"/>
          <w:sz w:val="22"/>
          <w:szCs w:val="22"/>
        </w:rPr>
        <w:t xml:space="preserve"> Technical College do</w:t>
      </w:r>
      <w:r w:rsidR="00DB3759" w:rsidRPr="00B6783B">
        <w:rPr>
          <w:rFonts w:ascii="Arial" w:hAnsi="Arial" w:cs="Arial"/>
          <w:sz w:val="22"/>
          <w:szCs w:val="22"/>
        </w:rPr>
        <w:t>es</w:t>
      </w:r>
      <w:r w:rsidR="00E95D3D" w:rsidRPr="00B6783B">
        <w:rPr>
          <w:rFonts w:ascii="Arial" w:hAnsi="Arial" w:cs="Arial"/>
          <w:sz w:val="22"/>
          <w:szCs w:val="22"/>
        </w:rPr>
        <w:t xml:space="preserve">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B6783B">
        <w:rPr>
          <w:rFonts w:ascii="Arial" w:hAnsi="Arial" w:cs="Arial"/>
          <w:sz w:val="22"/>
          <w:szCs w:val="22"/>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B6783B"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B76E6"/>
    <w:multiLevelType w:val="hybridMultilevel"/>
    <w:tmpl w:val="339E79F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3F403DB4"/>
    <w:multiLevelType w:val="hybridMultilevel"/>
    <w:tmpl w:val="D2C0C5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7215D4A"/>
    <w:multiLevelType w:val="hybridMultilevel"/>
    <w:tmpl w:val="CFA8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C86C76"/>
    <w:multiLevelType w:val="hybridMultilevel"/>
    <w:tmpl w:val="6EDA438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67834A3C"/>
    <w:multiLevelType w:val="hybridMultilevel"/>
    <w:tmpl w:val="6348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8A77E0"/>
    <w:multiLevelType w:val="hybridMultilevel"/>
    <w:tmpl w:val="FF76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970AB8"/>
    <w:multiLevelType w:val="hybridMultilevel"/>
    <w:tmpl w:val="BF74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16B2"/>
    <w:rsid w:val="000267A0"/>
    <w:rsid w:val="00043DC0"/>
    <w:rsid w:val="00044F0D"/>
    <w:rsid w:val="00076FE3"/>
    <w:rsid w:val="0009126E"/>
    <w:rsid w:val="000B7DCB"/>
    <w:rsid w:val="00100FE6"/>
    <w:rsid w:val="00102722"/>
    <w:rsid w:val="00104FFF"/>
    <w:rsid w:val="00121A8A"/>
    <w:rsid w:val="00137750"/>
    <w:rsid w:val="00147591"/>
    <w:rsid w:val="001531B7"/>
    <w:rsid w:val="001D640D"/>
    <w:rsid w:val="001F54F4"/>
    <w:rsid w:val="0020019B"/>
    <w:rsid w:val="00202EF5"/>
    <w:rsid w:val="00224E49"/>
    <w:rsid w:val="00235E6E"/>
    <w:rsid w:val="002743C7"/>
    <w:rsid w:val="0028539F"/>
    <w:rsid w:val="002C3C1E"/>
    <w:rsid w:val="002D2295"/>
    <w:rsid w:val="002F3191"/>
    <w:rsid w:val="002F5550"/>
    <w:rsid w:val="00315FDB"/>
    <w:rsid w:val="00323330"/>
    <w:rsid w:val="00336C84"/>
    <w:rsid w:val="00345F56"/>
    <w:rsid w:val="003558A9"/>
    <w:rsid w:val="00373421"/>
    <w:rsid w:val="00373843"/>
    <w:rsid w:val="00380E66"/>
    <w:rsid w:val="00391599"/>
    <w:rsid w:val="003D65A8"/>
    <w:rsid w:val="003E2399"/>
    <w:rsid w:val="003E7419"/>
    <w:rsid w:val="00416DD1"/>
    <w:rsid w:val="00421AE2"/>
    <w:rsid w:val="00423B72"/>
    <w:rsid w:val="004330B2"/>
    <w:rsid w:val="004445E0"/>
    <w:rsid w:val="00451FEA"/>
    <w:rsid w:val="004859CA"/>
    <w:rsid w:val="00496298"/>
    <w:rsid w:val="004F6A3D"/>
    <w:rsid w:val="00506674"/>
    <w:rsid w:val="0056710A"/>
    <w:rsid w:val="00586E81"/>
    <w:rsid w:val="005A2BF8"/>
    <w:rsid w:val="005B2DC3"/>
    <w:rsid w:val="005C4DCC"/>
    <w:rsid w:val="005C57E8"/>
    <w:rsid w:val="005E5288"/>
    <w:rsid w:val="005E6E32"/>
    <w:rsid w:val="005F4A49"/>
    <w:rsid w:val="00623EF2"/>
    <w:rsid w:val="0063319A"/>
    <w:rsid w:val="006337D3"/>
    <w:rsid w:val="00667A51"/>
    <w:rsid w:val="00672281"/>
    <w:rsid w:val="00677E8A"/>
    <w:rsid w:val="0068668A"/>
    <w:rsid w:val="006879B4"/>
    <w:rsid w:val="00694FB6"/>
    <w:rsid w:val="006B243E"/>
    <w:rsid w:val="006E096C"/>
    <w:rsid w:val="00730387"/>
    <w:rsid w:val="007456D9"/>
    <w:rsid w:val="00755889"/>
    <w:rsid w:val="00783448"/>
    <w:rsid w:val="007839E2"/>
    <w:rsid w:val="007B085C"/>
    <w:rsid w:val="007C234F"/>
    <w:rsid w:val="007E564F"/>
    <w:rsid w:val="00804126"/>
    <w:rsid w:val="0083256B"/>
    <w:rsid w:val="00875F55"/>
    <w:rsid w:val="0088070B"/>
    <w:rsid w:val="008A256B"/>
    <w:rsid w:val="008D5CDF"/>
    <w:rsid w:val="008E0B6E"/>
    <w:rsid w:val="008E2F9A"/>
    <w:rsid w:val="00904B72"/>
    <w:rsid w:val="00904C14"/>
    <w:rsid w:val="009328FA"/>
    <w:rsid w:val="009B24E1"/>
    <w:rsid w:val="009D7EF3"/>
    <w:rsid w:val="009E2DCF"/>
    <w:rsid w:val="009F6614"/>
    <w:rsid w:val="009F7394"/>
    <w:rsid w:val="00A056E6"/>
    <w:rsid w:val="00A20E5B"/>
    <w:rsid w:val="00A32AE9"/>
    <w:rsid w:val="00A351B0"/>
    <w:rsid w:val="00A43E41"/>
    <w:rsid w:val="00A62BF3"/>
    <w:rsid w:val="00A63360"/>
    <w:rsid w:val="00A66935"/>
    <w:rsid w:val="00A66F8A"/>
    <w:rsid w:val="00A82BEF"/>
    <w:rsid w:val="00AA0C94"/>
    <w:rsid w:val="00AE2A24"/>
    <w:rsid w:val="00AE5A0E"/>
    <w:rsid w:val="00B04662"/>
    <w:rsid w:val="00B31BC9"/>
    <w:rsid w:val="00B6783B"/>
    <w:rsid w:val="00B95D34"/>
    <w:rsid w:val="00BD0FF9"/>
    <w:rsid w:val="00C10199"/>
    <w:rsid w:val="00C10DE1"/>
    <w:rsid w:val="00C13AA0"/>
    <w:rsid w:val="00C57ADC"/>
    <w:rsid w:val="00C60C3D"/>
    <w:rsid w:val="00C654E0"/>
    <w:rsid w:val="00C82AA6"/>
    <w:rsid w:val="00C84523"/>
    <w:rsid w:val="00CC6A8B"/>
    <w:rsid w:val="00D064D8"/>
    <w:rsid w:val="00D11044"/>
    <w:rsid w:val="00D20B18"/>
    <w:rsid w:val="00D22216"/>
    <w:rsid w:val="00D22C30"/>
    <w:rsid w:val="00D37493"/>
    <w:rsid w:val="00D51245"/>
    <w:rsid w:val="00D741EE"/>
    <w:rsid w:val="00D74514"/>
    <w:rsid w:val="00DB3759"/>
    <w:rsid w:val="00DD0C0B"/>
    <w:rsid w:val="00DD37E2"/>
    <w:rsid w:val="00E5215D"/>
    <w:rsid w:val="00E65BE9"/>
    <w:rsid w:val="00E767AC"/>
    <w:rsid w:val="00E84A99"/>
    <w:rsid w:val="00E87EE8"/>
    <w:rsid w:val="00E95A67"/>
    <w:rsid w:val="00E95D3D"/>
    <w:rsid w:val="00EB0316"/>
    <w:rsid w:val="00EC7E69"/>
    <w:rsid w:val="00ED4187"/>
    <w:rsid w:val="00ED61BA"/>
    <w:rsid w:val="00EE22D1"/>
    <w:rsid w:val="00EE3498"/>
    <w:rsid w:val="00EF60E0"/>
    <w:rsid w:val="00F01754"/>
    <w:rsid w:val="00F028C7"/>
    <w:rsid w:val="00F11876"/>
    <w:rsid w:val="00F70E9A"/>
    <w:rsid w:val="00FB0B95"/>
    <w:rsid w:val="00FB46C8"/>
    <w:rsid w:val="00FC184E"/>
    <w:rsid w:val="00FC7CB1"/>
    <w:rsid w:val="00FD26DA"/>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5001F0-A49B-436B-9D03-2A6E0129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595482040">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568221208">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asyhrweb.com/JC_WestGaTech/joblistings/joblistings.aspx" TargetMode="Externa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3EF24-6FF6-4755-9BAD-D20C36928AA7}">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0EC4CD5-FE1B-41F3-B502-FCE36B8E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A8BCA0F-280D-4EB2-AA21-2DE234918368}">
  <ds:schemaRefs>
    <ds:schemaRef ds:uri="http://schemas.microsoft.com/sharepoint/v3/contenttype/forms"/>
  </ds:schemaRefs>
</ds:datastoreItem>
</file>

<file path=customXml/itemProps4.xml><?xml version="1.0" encoding="utf-8"?>
<ds:datastoreItem xmlns:ds="http://schemas.openxmlformats.org/officeDocument/2006/customXml" ds:itemID="{AA7A8B89-AA6F-4D7D-885E-DA98E4F8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329</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2615</CharactersWithSpaces>
  <SharedDoc>false</SharedDoc>
  <HLinks>
    <vt:vector size="6" baseType="variant">
      <vt:variant>
        <vt:i4>1769596</vt:i4>
      </vt:variant>
      <vt:variant>
        <vt:i4>0</vt:i4>
      </vt:variant>
      <vt:variant>
        <vt:i4>0</vt:i4>
      </vt:variant>
      <vt:variant>
        <vt:i4>5</vt:i4>
      </vt:variant>
      <vt:variant>
        <vt:lpwstr>https://www.easyhrweb.com/JC_WestGaTech/joblistings/joblistings.aspx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Benjamin, Angela</cp:lastModifiedBy>
  <cp:revision>3</cp:revision>
  <cp:lastPrinted>2017-01-05T20:33:00Z</cp:lastPrinted>
  <dcterms:created xsi:type="dcterms:W3CDTF">2017-01-05T20:34:00Z</dcterms:created>
  <dcterms:modified xsi:type="dcterms:W3CDTF">2017-01-05T20:34:00Z</dcterms:modified>
</cp:coreProperties>
</file>