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7F091E" w:rsidRDefault="00A66935" w:rsidP="001C3B84">
      <w:pPr>
        <w:spacing w:line="360" w:lineRule="auto"/>
        <w:jc w:val="both"/>
        <w:rPr>
          <w:rFonts w:ascii="Arial" w:hAnsi="Arial" w:cs="Arial"/>
          <w:i/>
          <w:iCs/>
          <w:sz w:val="20"/>
        </w:rPr>
      </w:pPr>
      <w:r w:rsidRPr="007F091E">
        <w:rPr>
          <w:rFonts w:ascii="Arial" w:hAnsi="Arial" w:cs="Arial"/>
          <w:b/>
          <w:bCs/>
          <w:sz w:val="20"/>
        </w:rPr>
        <w:t xml:space="preserve">Position: </w:t>
      </w:r>
      <w:r w:rsidRPr="007F091E">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r w:rsidR="00A97DFF" w:rsidRPr="007F091E">
        <w:rPr>
          <w:rFonts w:ascii="Arial" w:hAnsi="Arial" w:cs="Arial"/>
          <w:sz w:val="20"/>
        </w:rPr>
        <w:t xml:space="preserve"> </w:t>
      </w:r>
      <w:r w:rsidR="00E460A8" w:rsidRPr="007F091E">
        <w:rPr>
          <w:rFonts w:ascii="Arial" w:hAnsi="Arial" w:cs="Arial"/>
          <w:sz w:val="20"/>
        </w:rPr>
        <w:t xml:space="preserve">Adjunct </w:t>
      </w:r>
      <w:r w:rsidR="003A5F80" w:rsidRPr="007F091E">
        <w:rPr>
          <w:rFonts w:ascii="Arial" w:hAnsi="Arial" w:cs="Arial"/>
          <w:sz w:val="20"/>
        </w:rPr>
        <w:t xml:space="preserve">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7F091E">
        <w:rPr>
          <w:rFonts w:ascii="Arial" w:hAnsi="Arial" w:cs="Arial"/>
          <w:b/>
          <w:bCs/>
          <w:sz w:val="20"/>
        </w:rPr>
        <w:t>Location:</w:t>
      </w:r>
      <w:r w:rsidR="00625B44" w:rsidRPr="007F091E">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7F091E" w:rsidRPr="007F091E">
            <w:rPr>
              <w:rFonts w:ascii="Arial" w:hAnsi="Arial" w:cs="Arial"/>
              <w:b/>
              <w:bCs/>
              <w:sz w:val="20"/>
            </w:rPr>
            <w:t>Douglas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w:t>
      </w:r>
      <w:r w:rsidR="00DC6532" w:rsidRPr="007F091E">
        <w:rPr>
          <w:rFonts w:ascii="Arial" w:hAnsi="Arial" w:cs="Arial"/>
          <w:sz w:val="20"/>
          <w:szCs w:val="22"/>
        </w:rPr>
        <w:t xml:space="preserve">classroom or online course delivery. </w:t>
      </w:r>
      <w:r w:rsidR="00CB0562" w:rsidRPr="007F091E">
        <w:rPr>
          <w:rFonts w:ascii="Arial" w:hAnsi="Arial" w:cs="Arial"/>
          <w:sz w:val="20"/>
          <w:szCs w:val="22"/>
        </w:rPr>
        <w:t>T</w:t>
      </w:r>
      <w:r w:rsidR="00EF2EA2" w:rsidRPr="007F091E">
        <w:rPr>
          <w:rFonts w:ascii="Arial" w:hAnsi="Arial" w:cs="Arial"/>
          <w:sz w:val="20"/>
          <w:szCs w:val="22"/>
        </w:rPr>
        <w:t>each</w:t>
      </w:r>
      <w:r w:rsidR="00CB0562" w:rsidRPr="007F091E">
        <w:rPr>
          <w:rFonts w:ascii="Arial" w:hAnsi="Arial" w:cs="Arial"/>
          <w:sz w:val="20"/>
          <w:szCs w:val="22"/>
        </w:rPr>
        <w:t>es</w:t>
      </w:r>
      <w:r w:rsidR="00EF2EA2" w:rsidRPr="007F091E">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r w:rsidR="003A5F80" w:rsidRPr="007F091E">
        <w:rPr>
          <w:rFonts w:ascii="Arial" w:hAnsi="Arial" w:cs="Arial"/>
          <w:sz w:val="20"/>
          <w:szCs w:val="22"/>
        </w:rPr>
        <w:t xml:space="preserve"> courses in a classroom/lab/field environment that closely simulates the environment of the industry </w:t>
      </w:r>
      <w:r w:rsidR="00EF2EA2" w:rsidRPr="007F091E">
        <w:rPr>
          <w:rFonts w:ascii="Arial" w:hAnsi="Arial" w:cs="Arial"/>
          <w:sz w:val="20"/>
          <w:szCs w:val="22"/>
        </w:rPr>
        <w:t xml:space="preserve">while maintaining knowledge of current trends </w:t>
      </w:r>
      <w:r w:rsidR="00310981" w:rsidRPr="007F091E">
        <w:rPr>
          <w:rFonts w:ascii="Arial" w:hAnsi="Arial" w:cs="Arial"/>
          <w:sz w:val="20"/>
          <w:szCs w:val="22"/>
        </w:rPr>
        <w:t>and developments in the field.</w:t>
      </w:r>
      <w:r w:rsidR="003A5F80" w:rsidRPr="007F091E">
        <w:rPr>
          <w:rFonts w:ascii="Arial" w:hAnsi="Arial" w:cs="Arial"/>
          <w:sz w:val="20"/>
          <w:szCs w:val="22"/>
        </w:rPr>
        <w:t xml:space="preserve">  </w:t>
      </w:r>
      <w:r w:rsidR="00CB0562" w:rsidRPr="007F091E">
        <w:rPr>
          <w:rFonts w:ascii="Arial" w:hAnsi="Arial" w:cs="Arial"/>
          <w:sz w:val="20"/>
          <w:szCs w:val="22"/>
        </w:rPr>
        <w:t>P</w:t>
      </w:r>
      <w:r w:rsidR="003A5F80" w:rsidRPr="007F091E">
        <w:rPr>
          <w:rFonts w:ascii="Arial" w:hAnsi="Arial" w:cs="Arial"/>
          <w:sz w:val="20"/>
          <w:szCs w:val="22"/>
        </w:rPr>
        <w:t>rovide</w:t>
      </w:r>
      <w:r w:rsidR="00CB0562" w:rsidRPr="007F091E">
        <w:rPr>
          <w:rFonts w:ascii="Arial" w:hAnsi="Arial" w:cs="Arial"/>
          <w:sz w:val="20"/>
          <w:szCs w:val="22"/>
        </w:rPr>
        <w:t>s</w:t>
      </w:r>
      <w:r w:rsidR="003A5F80" w:rsidRPr="007F091E">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r w:rsidR="008575EF" w:rsidRPr="007F091E">
        <w:rPr>
          <w:rFonts w:ascii="Arial" w:hAnsi="Arial" w:cs="Arial"/>
          <w:sz w:val="20"/>
        </w:rPr>
        <w:t xml:space="preserve"> </w:t>
      </w:r>
      <w:r w:rsidR="00DC6532" w:rsidRPr="007F091E">
        <w:rPr>
          <w:rFonts w:ascii="Arial" w:hAnsi="Arial" w:cs="Arial"/>
          <w:sz w:val="20"/>
          <w:szCs w:val="22"/>
        </w:rPr>
        <w:t>. M</w:t>
      </w:r>
      <w:r w:rsidR="00D448DA" w:rsidRPr="007F091E">
        <w:rPr>
          <w:rFonts w:ascii="Arial" w:hAnsi="Arial" w:cs="Arial"/>
          <w:sz w:val="20"/>
          <w:szCs w:val="22"/>
        </w:rPr>
        <w:t>easures program or departmental student learning</w:t>
      </w:r>
      <w:r w:rsidR="00D448DA" w:rsidRPr="001C3B84">
        <w:rPr>
          <w:rFonts w:ascii="Arial" w:hAnsi="Arial" w:cs="Arial"/>
          <w:sz w:val="20"/>
          <w:szCs w:val="22"/>
        </w:rPr>
        <w:t xml:space="preserve">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EE0F83" w:rsidRPr="00062C8D" w:rsidRDefault="00062C8D" w:rsidP="00062C8D">
      <w:pPr>
        <w:pStyle w:val="ListParagraph"/>
        <w:numPr>
          <w:ilvl w:val="0"/>
          <w:numId w:val="1"/>
        </w:numPr>
        <w:rPr>
          <w:rFonts w:ascii="Arial" w:hAnsi="Arial" w:cs="Arial"/>
          <w:sz w:val="20"/>
          <w:szCs w:val="20"/>
        </w:rPr>
      </w:pPr>
      <w:r w:rsidRPr="007F091E">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r w:rsidRPr="007F091E">
        <w:rPr>
          <w:rFonts w:ascii="Arial" w:hAnsi="Arial" w:cs="Arial"/>
          <w:sz w:val="20"/>
          <w:szCs w:val="20"/>
        </w:rPr>
        <w:t xml:space="preserve">  or Master’s degree in a related </w:t>
      </w:r>
      <w:r w:rsidR="00BB0204" w:rsidRPr="007F091E">
        <w:rPr>
          <w:rFonts w:ascii="Arial" w:hAnsi="Arial" w:cs="Arial"/>
          <w:sz w:val="20"/>
          <w:szCs w:val="20"/>
        </w:rPr>
        <w:t xml:space="preserve">discipline </w:t>
      </w:r>
      <w:r w:rsidRPr="007F091E">
        <w:rPr>
          <w:rFonts w:ascii="Arial" w:hAnsi="Arial" w:cs="Arial"/>
          <w:sz w:val="20"/>
          <w:szCs w:val="20"/>
        </w:rPr>
        <w:t xml:space="preserve">with 18 hours in </w:t>
      </w:r>
      <w:r w:rsidR="006B54FB" w:rsidRPr="007F091E">
        <w:rPr>
          <w:rFonts w:ascii="Arial" w:hAnsi="Arial" w:cs="Arial"/>
          <w:sz w:val="20"/>
          <w:szCs w:val="20"/>
        </w:rPr>
        <w:t xml:space="preserve">the </w:t>
      </w:r>
      <w:r w:rsidR="00BB0204" w:rsidRPr="007F091E">
        <w:rPr>
          <w:rFonts w:ascii="Arial" w:hAnsi="Arial" w:cs="Arial"/>
          <w:sz w:val="20"/>
          <w:szCs w:val="20"/>
        </w:rPr>
        <w:t xml:space="preserve">teaching </w:t>
      </w:r>
      <w:r w:rsidR="006B54FB" w:rsidRPr="007F091E">
        <w:rPr>
          <w:rFonts w:ascii="Arial" w:hAnsi="Arial" w:cs="Arial"/>
          <w:sz w:val="20"/>
          <w:szCs w:val="20"/>
        </w:rPr>
        <w:t>discipline</w:t>
      </w:r>
      <w:r w:rsidR="00BB0204" w:rsidRPr="007F091E">
        <w:rPr>
          <w:rFonts w:ascii="Arial" w:hAnsi="Arial" w:cs="Arial"/>
          <w:sz w:val="20"/>
          <w:szCs w:val="20"/>
        </w:rPr>
        <w:t xml:space="preserve"> from</w:t>
      </w:r>
      <w:r w:rsidR="00BB0204">
        <w:rPr>
          <w:rFonts w:ascii="Arial" w:hAnsi="Arial" w:cs="Arial"/>
          <w:sz w:val="20"/>
          <w:szCs w:val="20"/>
        </w:rPr>
        <w:t xml:space="preserve"> an accredited institution</w:t>
      </w:r>
    </w:p>
    <w:p w:rsidR="0014565C" w:rsidRPr="00EE0F83" w:rsidRDefault="0014565C" w:rsidP="00EE0F83">
      <w:pPr>
        <w:pStyle w:val="ListParagraph"/>
        <w:numPr>
          <w:ilvl w:val="0"/>
          <w:numId w:val="1"/>
        </w:numPr>
      </w:pPr>
      <w:r w:rsidRPr="00EE0F83">
        <w:rPr>
          <w:rFonts w:ascii="Arial" w:hAnsi="Arial" w:cs="Arial"/>
          <w:sz w:val="20"/>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EE0F83" w:rsidRPr="007F091E" w:rsidRDefault="00EE0F83" w:rsidP="00EE0F83">
      <w:pPr>
        <w:pStyle w:val="ListParagraph"/>
        <w:numPr>
          <w:ilvl w:val="0"/>
          <w:numId w:val="2"/>
        </w:numPr>
        <w:rPr>
          <w:rFonts w:ascii="Arial" w:hAnsi="Arial" w:cs="Arial"/>
          <w:sz w:val="20"/>
          <w:szCs w:val="20"/>
        </w:rPr>
      </w:pPr>
      <w:r w:rsidRPr="007F091E">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F091E" w:rsidRPr="007F091E">
            <w:rPr>
              <w:rFonts w:ascii="Arial" w:hAnsi="Arial" w:cs="Arial"/>
              <w:sz w:val="20"/>
            </w:rPr>
            <w:t>Biology</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7F091E"/>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5141"/>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775ED2"/>
    <w:rsid w:val="00A1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2018-03-28T13:10:00Z</dcterms:created>
  <dcterms:modified xsi:type="dcterms:W3CDTF">2018-03-28T13:10:00Z</dcterms:modified>
</cp:coreProperties>
</file>