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sdt>
        <w:sdtPr>
          <w:rPr>
            <w:rFonts w:ascii="Arial" w:hAnsi="Arial" w:cs="Arial"/>
            <w:sz w:val="20"/>
            <w:highlight w:val="yellow"/>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1FA2">
            <w:rPr>
              <w:rFonts w:ascii="Arial" w:hAnsi="Arial" w:cs="Arial"/>
              <w:sz w:val="20"/>
              <w:highlight w:val="yellow"/>
            </w:rPr>
            <w:t>Psychology</w:t>
          </w:r>
        </w:sdtContent>
      </w:sdt>
      <w:r w:rsidR="00A97DFF">
        <w:rPr>
          <w:rFonts w:ascii="Arial" w:hAnsi="Arial" w:cs="Arial"/>
          <w:sz w:val="20"/>
        </w:rPr>
        <w:t xml:space="preserve"> </w:t>
      </w:r>
      <w:r w:rsidR="00E460A8">
        <w:rPr>
          <w:rFonts w:ascii="Arial" w:hAnsi="Arial" w:cs="Arial"/>
          <w:sz w:val="20"/>
        </w:rPr>
        <w:t xml:space="preserve">Adjunct </w:t>
      </w:r>
      <w:r w:rsidR="003A5F80" w:rsidRPr="00F25D0F">
        <w:rPr>
          <w:rFonts w:ascii="Arial" w:hAnsi="Arial" w:cs="Arial"/>
          <w:sz w:val="20"/>
        </w:rPr>
        <w:t xml:space="preserve">Instructor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416A6B">
            <w:rPr>
              <w:rFonts w:ascii="Arial" w:hAnsi="Arial" w:cs="Arial"/>
              <w:b/>
              <w:bCs/>
              <w:sz w:val="20"/>
              <w:highlight w:val="yellow"/>
            </w:rPr>
            <w:t>Murphy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A20F9">
        <w:rPr>
          <w:rFonts w:ascii="Arial" w:hAnsi="Arial" w:cs="Arial"/>
          <w:bCs/>
          <w:sz w:val="20"/>
        </w:rPr>
        <w:t>Associate Dean, School of Arts and Sciences</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DC6532">
        <w:rPr>
          <w:rFonts w:ascii="Arial" w:hAnsi="Arial" w:cs="Arial"/>
          <w:bCs/>
          <w:sz w:val="18"/>
          <w:szCs w:val="21"/>
        </w:rPr>
        <w:t>Part Time</w:t>
      </w:r>
      <w:r w:rsidR="00625B44">
        <w:rPr>
          <w:rFonts w:ascii="Arial" w:hAnsi="Arial" w:cs="Arial"/>
          <w:bCs/>
          <w:sz w:val="18"/>
          <w:szCs w:val="21"/>
        </w:rPr>
        <w:t xml:space="preserve"> </w:t>
      </w:r>
    </w:p>
    <w:p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classroom or online course delivery.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sdt>
        <w:sdtPr>
          <w:rPr>
            <w:rFonts w:ascii="Arial" w:hAnsi="Arial" w:cs="Arial"/>
            <w:sz w:val="20"/>
            <w:highlight w:val="yellow"/>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1FA2">
            <w:rPr>
              <w:rFonts w:ascii="Arial" w:hAnsi="Arial" w:cs="Arial"/>
              <w:sz w:val="20"/>
              <w:highlight w:val="yellow"/>
            </w:rPr>
            <w:t>Psychology</w:t>
          </w:r>
        </w:sdtContent>
      </w:sdt>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 </w:t>
      </w:r>
      <w:sdt>
        <w:sdtPr>
          <w:rPr>
            <w:rFonts w:ascii="Arial" w:hAnsi="Arial" w:cs="Arial"/>
            <w:sz w:val="20"/>
            <w:highlight w:val="yellow"/>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1FA2">
            <w:rPr>
              <w:rFonts w:ascii="Arial" w:hAnsi="Arial" w:cs="Arial"/>
              <w:sz w:val="20"/>
              <w:highlight w:val="yellow"/>
            </w:rPr>
            <w:t>Psychology</w:t>
          </w:r>
        </w:sdtContent>
      </w:sdt>
      <w:r w:rsidR="008575EF">
        <w:rPr>
          <w:rFonts w:ascii="Arial" w:hAnsi="Arial" w:cs="Arial"/>
          <w:sz w:val="20"/>
        </w:rPr>
        <w:t xml:space="preserve"> </w:t>
      </w:r>
      <w:r w:rsidR="00DC6532">
        <w:rPr>
          <w:rFonts w:ascii="Arial" w:hAnsi="Arial" w:cs="Arial"/>
          <w:sz w:val="20"/>
          <w:szCs w:val="22"/>
        </w:rPr>
        <w:t>. M</w:t>
      </w:r>
      <w:r w:rsidR="00D448DA" w:rsidRPr="001C3B84">
        <w:rPr>
          <w:rFonts w:ascii="Arial" w:hAnsi="Arial" w:cs="Arial"/>
          <w:sz w:val="20"/>
          <w:szCs w:val="22"/>
        </w:rPr>
        <w:t>easures program or departmental student learning outcomes for continuous student improvement and success</w:t>
      </w:r>
      <w:r w:rsidR="00DC6532">
        <w:rPr>
          <w:rFonts w:ascii="Arial" w:hAnsi="Arial" w:cs="Arial"/>
          <w:sz w:val="20"/>
          <w:szCs w:val="22"/>
        </w:rPr>
        <w:t xml:space="preserve"> and submits results to department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rsidR="00364F31" w:rsidRPr="00F25D0F" w:rsidRDefault="00364F31" w:rsidP="002F3191">
      <w:pPr>
        <w:rPr>
          <w:rFonts w:ascii="Arial" w:hAnsi="Arial" w:cs="Arial"/>
          <w:sz w:val="20"/>
          <w:szCs w:val="22"/>
        </w:rPr>
      </w:pPr>
    </w:p>
    <w:p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rsidR="00EE0F83" w:rsidRPr="00062C8D" w:rsidRDefault="00062C8D" w:rsidP="00062C8D">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sdt>
        <w:sdtPr>
          <w:rPr>
            <w:rFonts w:ascii="Arial" w:hAnsi="Arial" w:cs="Arial"/>
            <w:sz w:val="20"/>
            <w:highlight w:val="yellow"/>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1FA2">
            <w:rPr>
              <w:rFonts w:ascii="Arial" w:hAnsi="Arial" w:cs="Arial"/>
              <w:sz w:val="20"/>
              <w:highlight w:val="yellow"/>
            </w:rPr>
            <w:t>Psychology</w:t>
          </w:r>
        </w:sdtContent>
      </w:sdt>
      <w:r w:rsidRPr="00221557">
        <w:rPr>
          <w:rFonts w:ascii="Arial" w:hAnsi="Arial" w:cs="Arial"/>
          <w:sz w:val="20"/>
          <w:szCs w:val="20"/>
        </w:rPr>
        <w:t xml:space="preserve">  or Master’s degree in a related </w:t>
      </w:r>
      <w:r w:rsidR="00BB0204">
        <w:rPr>
          <w:rFonts w:ascii="Arial" w:hAnsi="Arial" w:cs="Arial"/>
          <w:sz w:val="20"/>
          <w:szCs w:val="20"/>
        </w:rPr>
        <w:t xml:space="preserve">discipline </w:t>
      </w:r>
      <w:r w:rsidRPr="00221557">
        <w:rPr>
          <w:rFonts w:ascii="Arial" w:hAnsi="Arial" w:cs="Arial"/>
          <w:sz w:val="20"/>
          <w:szCs w:val="20"/>
        </w:rPr>
        <w:t xml:space="preserve">with 18 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rsidR="0014565C" w:rsidRPr="00EE0F83" w:rsidRDefault="0014565C" w:rsidP="00EE0F83">
      <w:pPr>
        <w:pStyle w:val="ListParagraph"/>
        <w:numPr>
          <w:ilvl w:val="0"/>
          <w:numId w:val="1"/>
        </w:numPr>
      </w:pPr>
      <w:r w:rsidRPr="00EE0F83">
        <w:rPr>
          <w:rFonts w:ascii="Arial" w:hAnsi="Arial" w:cs="Arial"/>
          <w:sz w:val="20"/>
        </w:rPr>
        <w:t>Valid Driver’s License</w:t>
      </w:r>
    </w:p>
    <w:p w:rsidR="00EF2EA2" w:rsidRPr="00F25D0F" w:rsidRDefault="00EF2EA2" w:rsidP="00364F31">
      <w:pPr>
        <w:rPr>
          <w:rFonts w:ascii="Arial" w:hAnsi="Arial" w:cs="Arial"/>
          <w:sz w:val="20"/>
          <w:szCs w:val="22"/>
        </w:rPr>
      </w:pPr>
    </w:p>
    <w:p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rsidR="00EE0F83" w:rsidRPr="00221557"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in </w:t>
      </w:r>
      <w:sdt>
        <w:sdtPr>
          <w:rPr>
            <w:rFonts w:ascii="Arial" w:hAnsi="Arial" w:cs="Arial"/>
            <w:sz w:val="20"/>
            <w:highlight w:val="yellow"/>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1FA2">
            <w:rPr>
              <w:rFonts w:ascii="Arial" w:hAnsi="Arial" w:cs="Arial"/>
              <w:sz w:val="20"/>
              <w:highlight w:val="yellow"/>
            </w:rPr>
            <w:t>Psychology</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C757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86978"/>
    <w:rsid w:val="00775ED2"/>
    <w:rsid w:val="00AF70D3"/>
    <w:rsid w:val="00B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361</Words>
  <Characters>2515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2871</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2017-12-04T21:29:00Z</dcterms:created>
  <dcterms:modified xsi:type="dcterms:W3CDTF">2017-12-04T21:29:00Z</dcterms:modified>
</cp:coreProperties>
</file>