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bookmarkStart w:id="0" w:name="_GoBack"/>
      <w:bookmarkEnd w:id="0"/>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3158A142" w:rsidR="001F54F4" w:rsidRPr="00F25D0F" w:rsidRDefault="0001388E" w:rsidP="001C3B84">
      <w:pPr>
        <w:pStyle w:val="NormalWeb"/>
        <w:tabs>
          <w:tab w:val="left" w:pos="1170"/>
        </w:tabs>
        <w:spacing w:before="0" w:beforeAutospacing="0" w:after="0" w:afterAutospacing="0" w:line="360" w:lineRule="auto"/>
        <w:rPr>
          <w:rFonts w:ascii="Arial" w:hAnsi="Arial" w:cs="Arial"/>
          <w:sz w:val="20"/>
        </w:rPr>
      </w:pPr>
      <w:r>
        <w:rPr>
          <w:rFonts w:ascii="Arial" w:hAnsi="Arial" w:cs="Arial"/>
          <w:b/>
          <w:bCs/>
          <w:sz w:val="20"/>
        </w:rPr>
        <w:t>Location: Carroll Campus</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16C9816E"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47CE6">
        <w:rPr>
          <w:rFonts w:ascii="Arial" w:hAnsi="Arial" w:cs="Arial"/>
          <w:bCs/>
          <w:sz w:val="20"/>
        </w:rPr>
        <w:t>Associate Dean of Trade &amp;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1388E"/>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513B4"/>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E564F"/>
    <w:rsid w:val="008170A2"/>
    <w:rsid w:val="008428C7"/>
    <w:rsid w:val="00847CE6"/>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06F3"/>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20E48"/>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B0316"/>
    <w:rsid w:val="00ED4187"/>
    <w:rsid w:val="00ED61BA"/>
    <w:rsid w:val="00EE0F83"/>
    <w:rsid w:val="00EE22D1"/>
    <w:rsid w:val="00EE287E"/>
    <w:rsid w:val="00EE3498"/>
    <w:rsid w:val="00EF2EA2"/>
    <w:rsid w:val="00EF60E0"/>
    <w:rsid w:val="00F11876"/>
    <w:rsid w:val="00F25D0F"/>
    <w:rsid w:val="00F555F3"/>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AA324-E128-4091-A3EB-496CD00A32D3}">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045f8b87-dde3-4ab2-ae3e-b092eba13003"/>
    <ds:schemaRef ds:uri="http://schemas.openxmlformats.org/package/2006/metadata/core-properties"/>
    <ds:schemaRef ds:uri="03a27bcc-30d6-4ca1-99ce-f5b2ff4a5dd2"/>
  </ds:schemaRefs>
</ds:datastoreItem>
</file>

<file path=customXml/itemProps2.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3.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3383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2011-03-14T17:47:00Z</cp:lastPrinted>
  <dcterms:created xsi:type="dcterms:W3CDTF">2018-06-19T13:14:00Z</dcterms:created>
  <dcterms:modified xsi:type="dcterms:W3CDTF">2018-06-19T13:14:00Z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